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Ind w:w="137" w:type="dxa"/>
        <w:tblLook w:val="01E0" w:firstRow="1" w:lastRow="1" w:firstColumn="1" w:lastColumn="1" w:noHBand="0" w:noVBand="0"/>
      </w:tblPr>
      <w:tblGrid>
        <w:gridCol w:w="3691"/>
        <w:gridCol w:w="5919"/>
      </w:tblGrid>
      <w:tr w:rsidR="003D6194">
        <w:tc>
          <w:tcPr>
            <w:tcW w:w="3691" w:type="dxa"/>
            <w:shd w:val="clear" w:color="auto" w:fill="auto"/>
          </w:tcPr>
          <w:p w:rsidR="003D6194" w:rsidRDefault="00DA0D0B">
            <w:pPr>
              <w:spacing w:before="60" w:after="60" w:line="276" w:lineRule="auto"/>
              <w:jc w:val="center"/>
              <w:rPr>
                <w:rFonts w:eastAsia="Times New Roman" w:cs="Times New Roman"/>
                <w:b/>
                <w:spacing w:val="-6"/>
                <w:szCs w:val="28"/>
              </w:rPr>
            </w:pPr>
            <w:bookmarkStart w:id="0" w:name="_GoBack"/>
            <w:bookmarkEnd w:id="0"/>
            <w:r>
              <w:rPr>
                <w:rFonts w:eastAsia="Times New Roman" w:cs="Times New Roman"/>
                <w:b/>
                <w:spacing w:val="-6"/>
                <w:szCs w:val="28"/>
              </w:rPr>
              <w:t>HỘI ĐỒNG NHÂN DÂN TỈNH THANH HÓA</w:t>
            </w:r>
          </w:p>
          <w:p w:rsidR="003D6194" w:rsidRDefault="00DA0D0B">
            <w:pPr>
              <w:spacing w:before="120" w:after="60" w:line="276" w:lineRule="auto"/>
              <w:jc w:val="center"/>
              <w:rPr>
                <w:rFonts w:eastAsia="Times New Roman" w:cs="Times New Roman"/>
                <w:spacing w:val="-6"/>
                <w:szCs w:val="28"/>
              </w:rPr>
            </w:pPr>
            <w:r>
              <w:rPr>
                <w:rFonts w:eastAsia="Times New Roman" w:cs="Times New Roman"/>
                <w:noProof/>
                <w:spacing w:val="-6"/>
                <w:szCs w:val="28"/>
              </w:rPr>
              <mc:AlternateContent>
                <mc:Choice Requires="wps">
                  <w:drawing>
                    <wp:anchor distT="4294967295" distB="4294967295" distL="114300" distR="114300" simplePos="0" relativeHeight="251659264" behindDoc="0" locked="0" layoutInCell="1" allowOverlap="1">
                      <wp:simplePos x="0" y="0"/>
                      <wp:positionH relativeFrom="column">
                        <wp:posOffset>732790</wp:posOffset>
                      </wp:positionH>
                      <wp:positionV relativeFrom="paragraph">
                        <wp:posOffset>634</wp:posOffset>
                      </wp:positionV>
                      <wp:extent cx="720090" cy="0"/>
                      <wp:effectExtent l="0" t="0" r="381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05pt" to="11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bM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"/>
                  </w:pict>
                </mc:Fallback>
              </mc:AlternateContent>
            </w:r>
            <w:r>
              <w:rPr>
                <w:rFonts w:eastAsia="Times New Roman" w:cs="Times New Roman"/>
                <w:spacing w:val="-6"/>
                <w:szCs w:val="28"/>
              </w:rPr>
              <w:t>Số: ……./2025/NQ-HĐND</w:t>
            </w:r>
          </w:p>
        </w:tc>
        <w:tc>
          <w:tcPr>
            <w:tcW w:w="5919" w:type="dxa"/>
            <w:shd w:val="clear" w:color="auto" w:fill="auto"/>
          </w:tcPr>
          <w:p w:rsidR="003D6194" w:rsidRDefault="00DA0D0B">
            <w:pPr>
              <w:spacing w:before="60" w:after="60" w:line="276" w:lineRule="auto"/>
              <w:jc w:val="center"/>
              <w:rPr>
                <w:rFonts w:eastAsia="Times New Roman" w:cs="Times New Roman"/>
                <w:b/>
                <w:spacing w:val="-6"/>
                <w:szCs w:val="28"/>
              </w:rPr>
            </w:pPr>
            <w:r>
              <w:rPr>
                <w:rFonts w:eastAsia="Times New Roman" w:cs="Times New Roman"/>
                <w:b/>
                <w:spacing w:val="-6"/>
                <w:szCs w:val="28"/>
              </w:rPr>
              <w:t>CỘNG HÒA XÃ HỘI CHỦ NGHĨA VIỆT NAM</w:t>
            </w:r>
          </w:p>
          <w:p w:rsidR="003D6194" w:rsidRDefault="00DA0D0B">
            <w:pPr>
              <w:spacing w:before="60" w:after="60" w:line="276" w:lineRule="auto"/>
              <w:jc w:val="center"/>
              <w:rPr>
                <w:rFonts w:eastAsia="Times New Roman" w:cs="Times New Roman"/>
                <w:b/>
                <w:spacing w:val="-6"/>
                <w:szCs w:val="28"/>
              </w:rPr>
            </w:pPr>
            <w:r>
              <w:rPr>
                <w:rFonts w:eastAsia="Times New Roman" w:cs="Times New Roman"/>
                <w:b/>
                <w:spacing w:val="-6"/>
                <w:szCs w:val="28"/>
              </w:rPr>
              <w:t>Độc lập - Tự do - Hạnh phúc</w:t>
            </w:r>
          </w:p>
          <w:p w:rsidR="003D6194" w:rsidRDefault="00DA0D0B">
            <w:pPr>
              <w:spacing w:before="120" w:after="60" w:line="276" w:lineRule="auto"/>
              <w:jc w:val="center"/>
              <w:rPr>
                <w:rFonts w:eastAsia="Times New Roman" w:cs="Times New Roman"/>
                <w:spacing w:val="-6"/>
                <w:szCs w:val="28"/>
              </w:rPr>
            </w:pPr>
            <w:r>
              <w:rPr>
                <w:rFonts w:eastAsia="Times New Roman" w:cs="Times New Roman"/>
                <w:noProof/>
                <w:spacing w:val="-6"/>
                <w:szCs w:val="28"/>
              </w:rPr>
              <mc:AlternateContent>
                <mc:Choice Requires="wps">
                  <w:drawing>
                    <wp:anchor distT="4294967295" distB="4294967295" distL="114300" distR="114300" simplePos="0" relativeHeight="251660288" behindDoc="0" locked="0" layoutInCell="1" allowOverlap="1">
                      <wp:simplePos x="0" y="0"/>
                      <wp:positionH relativeFrom="column">
                        <wp:posOffset>861060</wp:posOffset>
                      </wp:positionH>
                      <wp:positionV relativeFrom="paragraph">
                        <wp:posOffset>5079</wp:posOffset>
                      </wp:positionV>
                      <wp:extent cx="2045970" cy="0"/>
                      <wp:effectExtent l="0" t="0" r="11430" b="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pt,.4pt" to="22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49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FT0GkwroDwSm1tqJSe1M68aPrdIaWrjqiWR76vZwMgWchI3qSEjTNw2374&#10;rBnEkIPXUbRTY/sACXKgU+zN+d4bfvKIwuEkzaeLJ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"/>
                  </w:pict>
                </mc:Fallback>
              </mc:AlternateContent>
            </w:r>
            <w:r>
              <w:rPr>
                <w:rFonts w:eastAsia="Times New Roman" w:cs="Times New Roman"/>
                <w:i/>
                <w:spacing w:val="-6"/>
                <w:szCs w:val="28"/>
              </w:rPr>
              <w:t xml:space="preserve">Thanh Hóa, ngày … </w:t>
            </w:r>
            <w:proofErr w:type="gramStart"/>
            <w:r>
              <w:rPr>
                <w:rFonts w:eastAsia="Times New Roman" w:cs="Times New Roman"/>
                <w:i/>
                <w:spacing w:val="-6"/>
                <w:szCs w:val="28"/>
              </w:rPr>
              <w:t xml:space="preserve">tháng </w:t>
            </w:r>
            <w:r>
              <w:rPr>
                <w:rFonts w:eastAsia="Times New Roman" w:cs="Times New Roman"/>
                <w:i/>
                <w:spacing w:val="-6"/>
                <w:szCs w:val="28"/>
                <w:lang w:val="vi-VN"/>
              </w:rPr>
              <w:t>....</w:t>
            </w:r>
            <w:proofErr w:type="gramEnd"/>
            <w:r>
              <w:rPr>
                <w:rFonts w:eastAsia="Times New Roman" w:cs="Times New Roman"/>
                <w:i/>
                <w:spacing w:val="-6"/>
                <w:szCs w:val="28"/>
              </w:rPr>
              <w:t xml:space="preserve"> năm 2025</w:t>
            </w:r>
          </w:p>
        </w:tc>
      </w:tr>
    </w:tbl>
    <w:p w:rsidR="003D6194" w:rsidRDefault="00DA0D0B">
      <w:pPr>
        <w:spacing w:before="60" w:after="60" w:line="276" w:lineRule="auto"/>
        <w:ind w:firstLine="567"/>
        <w:jc w:val="center"/>
        <w:rPr>
          <w:rFonts w:eastAsia="Times New Roman" w:cs="Times New Roman"/>
          <w:b/>
          <w:spacing w:val="-6"/>
          <w:szCs w:val="28"/>
        </w:rPr>
      </w:pPr>
      <w:r>
        <w:rPr>
          <w:rFonts w:eastAsia="Times New Roman" w:cs="Times New Roman"/>
          <w:noProof/>
          <w:spacing w:val="-6"/>
          <w:szCs w:val="28"/>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59690</wp:posOffset>
                </wp:positionV>
                <wp:extent cx="1220470" cy="37084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370840"/>
                        </a:xfrm>
                        <a:prstGeom prst="rect">
                          <a:avLst/>
                        </a:prstGeom>
                        <a:solidFill>
                          <a:srgbClr val="FFFFFF"/>
                        </a:solidFill>
                        <a:ln w="9525">
                          <a:solidFill>
                            <a:srgbClr val="000000"/>
                          </a:solidFill>
                          <a:miter lim="800000"/>
                          <a:headEnd/>
                          <a:tailEnd/>
                        </a:ln>
                      </wps:spPr>
                      <wps:txbx>
                        <w:txbxContent>
                          <w:p w:rsidR="003D6194" w:rsidRDefault="00DA0D0B">
                            <w:pPr>
                              <w:spacing w:before="120" w:after="120"/>
                              <w:jc w:val="center"/>
                            </w:pPr>
                            <w:r>
                              <w:rPr>
                                <w:b/>
                                <w:sz w:val="24"/>
                                <w:szCs w:val="24"/>
                              </w:rPr>
                              <w:t>D</w:t>
                            </w:r>
                            <w:r>
                              <w:rPr>
                                <w:b/>
                                <w:sz w:val="24"/>
                                <w:szCs w:val="24"/>
                              </w:rPr>
                              <w:t>Ự</w:t>
                            </w:r>
                            <w:r>
                              <w:rPr>
                                <w:b/>
                                <w:sz w:val="24"/>
                                <w:szCs w:val="24"/>
                              </w:rPr>
                              <w:t xml:space="preserve"> TH</w:t>
                            </w:r>
                            <w:r>
                              <w:rPr>
                                <w:b/>
                                <w:sz w:val="24"/>
                                <w:szCs w:val="24"/>
                              </w:rPr>
                              <w:t>Ả</w:t>
                            </w:r>
                            <w:r>
                              <w:rPr>
                                <w:b/>
                                <w:sz w:val="24"/>
                                <w:szCs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4pt;margin-top:4.7pt;width:96.1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">
                <v:textbox>
                  <w:txbxContent>
                    <w:p w:rsidR="00942461" w:rsidRDefault="00936E82">
                      <w:pPr>
                        <w:spacing w:before="120" w:after="120"/>
                        <w:jc w:val="center"/>
                      </w:pPr>
                      <w:r>
                        <w:rPr>
                          <w:b/>
                          <w:sz w:val="24"/>
                          <w:szCs w:val="24"/>
                        </w:rPr>
                        <w:t>D</w:t>
                      </w:r>
                      <w:r>
                        <w:rPr>
                          <w:b/>
                          <w:sz w:val="24"/>
                          <w:szCs w:val="24"/>
                        </w:rPr>
                        <w:t>Ự</w:t>
                      </w:r>
                      <w:r>
                        <w:rPr>
                          <w:b/>
                          <w:sz w:val="24"/>
                          <w:szCs w:val="24"/>
                        </w:rPr>
                        <w:t xml:space="preserve"> TH</w:t>
                      </w:r>
                      <w:r>
                        <w:rPr>
                          <w:b/>
                          <w:sz w:val="24"/>
                          <w:szCs w:val="24"/>
                        </w:rPr>
                        <w:t>Ả</w:t>
                      </w:r>
                      <w:r>
                        <w:rPr>
                          <w:b/>
                          <w:sz w:val="24"/>
                          <w:szCs w:val="24"/>
                        </w:rPr>
                        <w:t>O</w:t>
                      </w:r>
                    </w:p>
                  </w:txbxContent>
                </v:textbox>
              </v:shape>
            </w:pict>
          </mc:Fallback>
        </mc:AlternateContent>
      </w:r>
    </w:p>
    <w:p w:rsidR="003D6194" w:rsidRDefault="003D6194">
      <w:pPr>
        <w:spacing w:before="60" w:after="60" w:line="276" w:lineRule="auto"/>
        <w:ind w:firstLine="567"/>
        <w:jc w:val="center"/>
        <w:rPr>
          <w:rFonts w:eastAsia="Times New Roman" w:cs="Times New Roman"/>
          <w:b/>
          <w:spacing w:val="-6"/>
          <w:sz w:val="16"/>
          <w:szCs w:val="28"/>
        </w:rPr>
      </w:pPr>
    </w:p>
    <w:p w:rsidR="003D6194" w:rsidRDefault="00DA0D0B">
      <w:pPr>
        <w:spacing w:before="60" w:after="0" w:line="380" w:lineRule="exact"/>
        <w:ind w:firstLine="567"/>
        <w:jc w:val="center"/>
        <w:rPr>
          <w:rFonts w:eastAsia="Times New Roman" w:cs="Times New Roman"/>
          <w:b/>
          <w:spacing w:val="-6"/>
          <w:szCs w:val="28"/>
        </w:rPr>
      </w:pPr>
      <w:r>
        <w:rPr>
          <w:rFonts w:eastAsia="Times New Roman" w:cs="Times New Roman"/>
          <w:b/>
          <w:spacing w:val="-6"/>
          <w:szCs w:val="28"/>
        </w:rPr>
        <w:t>NGHỊ QUYẾT</w:t>
      </w:r>
    </w:p>
    <w:p w:rsidR="003D6194" w:rsidRDefault="00DA0D0B">
      <w:pPr>
        <w:spacing w:before="60" w:after="0" w:line="380" w:lineRule="exact"/>
        <w:ind w:left="709" w:right="425"/>
        <w:jc w:val="center"/>
        <w:rPr>
          <w:rFonts w:eastAsia="Times New Roman" w:cs="Times New Roman"/>
          <w:b/>
          <w:spacing w:val="-6"/>
          <w:szCs w:val="28"/>
          <w:lang w:val="vi-VN"/>
        </w:rPr>
      </w:pPr>
      <w:r>
        <w:rPr>
          <w:rFonts w:eastAsia="Times New Roman" w:cs="Times New Roman"/>
          <w:b/>
          <w:spacing w:val="-6"/>
          <w:szCs w:val="28"/>
        </w:rPr>
        <w:t xml:space="preserve">Về việc ban hành chính sách </w:t>
      </w:r>
      <w:r>
        <w:rPr>
          <w:rFonts w:eastAsia="Times New Roman" w:cs="Times New Roman"/>
          <w:b/>
          <w:spacing w:val="-6"/>
          <w:szCs w:val="28"/>
          <w:lang w:val="vi-VN"/>
        </w:rPr>
        <w:t xml:space="preserve">đột phá hỗ trợ phát triển khoa học, công nghệ và đổi mới sáng tạo trên địa bàn tỉnh Thanh Hóa </w:t>
      </w:r>
    </w:p>
    <w:p w:rsidR="003D6194" w:rsidRDefault="00DA0D0B">
      <w:pPr>
        <w:spacing w:before="60" w:after="0" w:line="380" w:lineRule="exact"/>
        <w:ind w:firstLine="567"/>
        <w:jc w:val="center"/>
        <w:rPr>
          <w:rFonts w:eastAsia="Times New Roman" w:cs="Times New Roman"/>
          <w:b/>
          <w:spacing w:val="-6"/>
          <w:szCs w:val="28"/>
        </w:rPr>
      </w:pPr>
      <w:r>
        <w:rPr>
          <w:rFonts w:eastAsia="Times New Roman" w:cs="Times New Roman"/>
          <w:noProof/>
          <w:spacing w:val="-6"/>
          <w:szCs w:val="28"/>
        </w:rPr>
        <mc:AlternateContent>
          <mc:Choice Requires="wps">
            <w:drawing>
              <wp:anchor distT="4294967295" distB="4294967295" distL="114300" distR="114300" simplePos="0" relativeHeight="251663360" behindDoc="0" locked="0" layoutInCell="1" allowOverlap="1">
                <wp:simplePos x="0" y="0"/>
                <wp:positionH relativeFrom="column">
                  <wp:posOffset>2571750</wp:posOffset>
                </wp:positionH>
                <wp:positionV relativeFrom="paragraph">
                  <wp:posOffset>-636</wp:posOffset>
                </wp:positionV>
                <wp:extent cx="720090" cy="0"/>
                <wp:effectExtent l="0" t="0" r="381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05pt" to="25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dMHAIAADU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"/>
            </w:pict>
          </mc:Fallback>
        </mc:AlternateContent>
      </w:r>
    </w:p>
    <w:p w:rsidR="003D6194" w:rsidRDefault="00DA0D0B">
      <w:pPr>
        <w:spacing w:before="60" w:after="0" w:line="380" w:lineRule="exact"/>
        <w:ind w:left="1418" w:right="1417"/>
        <w:jc w:val="center"/>
        <w:rPr>
          <w:rFonts w:eastAsia="Times New Roman" w:cs="Times New Roman"/>
          <w:b/>
          <w:spacing w:val="-6"/>
          <w:szCs w:val="28"/>
        </w:rPr>
      </w:pPr>
      <w:r>
        <w:rPr>
          <w:rFonts w:eastAsia="Times New Roman" w:cs="Times New Roman"/>
          <w:b/>
          <w:spacing w:val="-6"/>
          <w:szCs w:val="28"/>
        </w:rPr>
        <w:t xml:space="preserve">HỘI ĐỒNG NHÂN DÂN TỈNH THANH HÓA KHÓA </w:t>
      </w:r>
      <w:r>
        <w:rPr>
          <w:rFonts w:eastAsia="Times New Roman" w:cs="Times New Roman"/>
          <w:b/>
          <w:bCs/>
          <w:szCs w:val="28"/>
        </w:rPr>
        <w:t>XVIII</w:t>
      </w:r>
      <w:r>
        <w:rPr>
          <w:rFonts w:eastAsia="Times New Roman" w:cs="Times New Roman"/>
          <w:b/>
          <w:spacing w:val="-6"/>
          <w:szCs w:val="28"/>
        </w:rPr>
        <w:t>, KỲ HỌP THỨ …..</w:t>
      </w:r>
    </w:p>
    <w:p w:rsidR="003D6194" w:rsidRDefault="003D6194">
      <w:pPr>
        <w:spacing w:before="60" w:after="0" w:line="380" w:lineRule="exact"/>
        <w:ind w:firstLine="567"/>
        <w:jc w:val="center"/>
        <w:rPr>
          <w:rFonts w:eastAsia="Times New Roman" w:cs="Times New Roman"/>
          <w:b/>
          <w:spacing w:val="-6"/>
          <w:sz w:val="6"/>
          <w:szCs w:val="28"/>
        </w:rPr>
      </w:pPr>
    </w:p>
    <w:p w:rsidR="003D6194" w:rsidRDefault="00DA0D0B">
      <w:pPr>
        <w:spacing w:after="100" w:line="360" w:lineRule="atLeast"/>
        <w:ind w:firstLine="567"/>
        <w:rPr>
          <w:rFonts w:eastAsia="Times New Roman" w:cs="Times New Roman"/>
          <w:i/>
          <w:szCs w:val="28"/>
        </w:rPr>
      </w:pPr>
      <w:r>
        <w:rPr>
          <w:rFonts w:eastAsia="Times New Roman" w:cs="Times New Roman"/>
          <w:i/>
          <w:szCs w:val="28"/>
        </w:rPr>
        <w:t xml:space="preserve">Căn cứ Luật Tổ chức chính quyền địa phương ngày 16/6/2025; </w:t>
      </w:r>
    </w:p>
    <w:p w:rsidR="003D6194" w:rsidRDefault="00DA0D0B">
      <w:pPr>
        <w:spacing w:after="100" w:line="360" w:lineRule="atLeast"/>
        <w:ind w:firstLine="567"/>
        <w:rPr>
          <w:rFonts w:eastAsia="Times New Roman" w:cs="Times New Roman"/>
          <w:i/>
          <w:szCs w:val="28"/>
        </w:rPr>
      </w:pPr>
      <w:r>
        <w:rPr>
          <w:rFonts w:eastAsia="Times New Roman" w:cs="Times New Roman"/>
          <w:i/>
          <w:szCs w:val="28"/>
        </w:rPr>
        <w:t xml:space="preserve">Căn cứ Luật Ban hành văn bản quy phạm </w:t>
      </w:r>
      <w:r>
        <w:rPr>
          <w:rFonts w:eastAsia="Times New Roman" w:cs="Times New Roman"/>
          <w:i/>
          <w:szCs w:val="28"/>
        </w:rPr>
        <w:t>pháp luật số 64/2025/QH15 ngày 19/02/2025; Luật sửa đổi, bổ sung một số điều của Luật ban hành văn bản quy phạm pháp luật ngày 25/6/2025;</w:t>
      </w:r>
    </w:p>
    <w:p w:rsidR="003D6194" w:rsidRDefault="00DA0D0B">
      <w:pPr>
        <w:spacing w:after="100" w:line="360" w:lineRule="atLeast"/>
        <w:ind w:firstLine="567"/>
        <w:rPr>
          <w:rFonts w:eastAsia="Times New Roman" w:cs="Times New Roman"/>
          <w:i/>
          <w:szCs w:val="28"/>
        </w:rPr>
      </w:pPr>
      <w:r>
        <w:rPr>
          <w:rFonts w:eastAsia="Times New Roman" w:cs="Times New Roman"/>
          <w:i/>
          <w:szCs w:val="28"/>
        </w:rPr>
        <w:t xml:space="preserve">Căn cứ </w:t>
      </w:r>
      <w:r>
        <w:rPr>
          <w:rFonts w:cs="Times New Roman"/>
          <w:i/>
          <w:szCs w:val="28"/>
          <w:shd w:val="clear" w:color="auto" w:fill="FFFFFF"/>
          <w:lang w:val="en"/>
        </w:rPr>
        <w:t>Lu</w:t>
      </w:r>
      <w:r>
        <w:rPr>
          <w:rFonts w:cs="Times New Roman"/>
          <w:i/>
          <w:szCs w:val="28"/>
          <w:shd w:val="clear" w:color="auto" w:fill="FFFFFF"/>
          <w:lang w:val="en"/>
        </w:rPr>
        <w:t>ậ</w:t>
      </w:r>
      <w:r>
        <w:rPr>
          <w:rFonts w:cs="Times New Roman"/>
          <w:i/>
          <w:szCs w:val="28"/>
          <w:shd w:val="clear" w:color="auto" w:fill="FFFFFF"/>
          <w:lang w:val="en"/>
        </w:rPr>
        <w:t>t</w:t>
      </w:r>
      <w:r>
        <w:rPr>
          <w:rFonts w:cs="Times New Roman"/>
          <w:i/>
          <w:szCs w:val="28"/>
          <w:shd w:val="clear" w:color="auto" w:fill="FFFFFF"/>
        </w:rPr>
        <w:t> s</w:t>
      </w:r>
      <w:r>
        <w:rPr>
          <w:rFonts w:cs="Times New Roman"/>
          <w:i/>
          <w:szCs w:val="28"/>
          <w:shd w:val="clear" w:color="auto" w:fill="FFFFFF"/>
        </w:rPr>
        <w:t>ố</w:t>
      </w:r>
      <w:r>
        <w:rPr>
          <w:rFonts w:cs="Times New Roman"/>
          <w:i/>
          <w:szCs w:val="28"/>
          <w:shd w:val="clear" w:color="auto" w:fill="FFFFFF"/>
        </w:rPr>
        <w:t xml:space="preserve"> 89/2025/QH15</w:t>
      </w:r>
      <w:r>
        <w:rPr>
          <w:rFonts w:cs="Times New Roman"/>
          <w:i/>
          <w:szCs w:val="28"/>
          <w:shd w:val="clear" w:color="auto" w:fill="FFFFFF"/>
          <w:lang w:val="vi-VN"/>
        </w:rPr>
        <w:t xml:space="preserve"> </w:t>
      </w:r>
      <w:r>
        <w:rPr>
          <w:rFonts w:eastAsia="Times New Roman" w:cs="Times New Roman"/>
          <w:i/>
          <w:szCs w:val="28"/>
        </w:rPr>
        <w:t>ngày 25/6/2025</w:t>
      </w:r>
      <w:r>
        <w:rPr>
          <w:rFonts w:eastAsia="Times New Roman" w:cs="Times New Roman"/>
          <w:i/>
          <w:szCs w:val="28"/>
          <w:lang w:val="vi-VN"/>
        </w:rPr>
        <w:t xml:space="preserve"> của Quốc hội về ban hành Luật </w:t>
      </w:r>
      <w:r>
        <w:rPr>
          <w:rFonts w:eastAsia="Times New Roman" w:cs="Times New Roman"/>
          <w:i/>
          <w:szCs w:val="28"/>
        </w:rPr>
        <w:t xml:space="preserve">Ngân sách Nhà nước; </w:t>
      </w:r>
    </w:p>
    <w:p w:rsidR="003D6194" w:rsidRDefault="00DA0D0B">
      <w:pPr>
        <w:spacing w:before="60" w:after="0" w:line="380" w:lineRule="exact"/>
        <w:ind w:firstLine="567"/>
        <w:rPr>
          <w:rFonts w:eastAsia="Times New Roman" w:cs="Times New Roman"/>
          <w:i/>
          <w:szCs w:val="28"/>
        </w:rPr>
      </w:pPr>
      <w:r>
        <w:rPr>
          <w:rFonts w:eastAsia="Times New Roman" w:cs="Times New Roman"/>
          <w:i/>
          <w:szCs w:val="28"/>
        </w:rPr>
        <w:t xml:space="preserve">Căn cứ Luật </w:t>
      </w:r>
      <w:r>
        <w:rPr>
          <w:rFonts w:cs="Times New Roman"/>
          <w:i/>
          <w:szCs w:val="28"/>
          <w:shd w:val="clear" w:color="auto" w:fill="FFFFFF"/>
        </w:rPr>
        <w:t xml:space="preserve"> s</w:t>
      </w:r>
      <w:r>
        <w:rPr>
          <w:rFonts w:cs="Times New Roman"/>
          <w:i/>
          <w:szCs w:val="28"/>
          <w:shd w:val="clear" w:color="auto" w:fill="FFFFFF"/>
        </w:rPr>
        <w:t>ố</w:t>
      </w:r>
      <w:r>
        <w:rPr>
          <w:rFonts w:cs="Times New Roman"/>
          <w:i/>
          <w:szCs w:val="28"/>
          <w:shd w:val="clear" w:color="auto" w:fill="FFFFFF"/>
        </w:rPr>
        <w:t xml:space="preserve"> 93/2025/</w:t>
      </w:r>
      <w:r>
        <w:rPr>
          <w:rFonts w:cs="Times New Roman"/>
          <w:i/>
          <w:szCs w:val="28"/>
          <w:shd w:val="clear" w:color="auto" w:fill="FFFFFF"/>
        </w:rPr>
        <w:t>QH15</w:t>
      </w:r>
      <w:r>
        <w:rPr>
          <w:rFonts w:cs="Times New Roman"/>
          <w:i/>
          <w:szCs w:val="28"/>
          <w:shd w:val="clear" w:color="auto" w:fill="FFFFFF"/>
          <w:lang w:val="vi-VN"/>
        </w:rPr>
        <w:t xml:space="preserve"> </w:t>
      </w:r>
      <w:r>
        <w:rPr>
          <w:rFonts w:eastAsia="Times New Roman" w:cs="Times New Roman"/>
          <w:i/>
          <w:szCs w:val="28"/>
        </w:rPr>
        <w:t xml:space="preserve">ngày </w:t>
      </w:r>
      <w:r>
        <w:rPr>
          <w:rFonts w:eastAsia="Times New Roman" w:cs="Times New Roman"/>
          <w:i/>
          <w:szCs w:val="28"/>
          <w:lang w:val="vi-VN"/>
        </w:rPr>
        <w:t>27</w:t>
      </w:r>
      <w:r>
        <w:rPr>
          <w:rFonts w:eastAsia="Times New Roman" w:cs="Times New Roman"/>
          <w:i/>
          <w:szCs w:val="28"/>
        </w:rPr>
        <w:t xml:space="preserve"> tháng 6 năm 20</w:t>
      </w:r>
      <w:r>
        <w:rPr>
          <w:rFonts w:eastAsia="Times New Roman" w:cs="Times New Roman"/>
          <w:i/>
          <w:szCs w:val="28"/>
          <w:lang w:val="vi-VN"/>
        </w:rPr>
        <w:t>25</w:t>
      </w:r>
      <w:r>
        <w:rPr>
          <w:rFonts w:cs="Times New Roman"/>
          <w:i/>
          <w:szCs w:val="28"/>
          <w:shd w:val="clear" w:color="auto" w:fill="FFFFFF"/>
          <w:lang w:val="vi-VN"/>
        </w:rPr>
        <w:t xml:space="preserve"> c</w:t>
      </w:r>
      <w:r>
        <w:rPr>
          <w:rFonts w:cs="Times New Roman"/>
          <w:i/>
          <w:szCs w:val="28"/>
          <w:shd w:val="clear" w:color="auto" w:fill="FFFFFF"/>
          <w:lang w:val="vi-VN"/>
        </w:rPr>
        <w:t>ủ</w:t>
      </w:r>
      <w:r>
        <w:rPr>
          <w:rFonts w:cs="Times New Roman"/>
          <w:i/>
          <w:szCs w:val="28"/>
          <w:shd w:val="clear" w:color="auto" w:fill="FFFFFF"/>
          <w:lang w:val="vi-VN"/>
        </w:rPr>
        <w:t>a Qu</w:t>
      </w:r>
      <w:r>
        <w:rPr>
          <w:rFonts w:cs="Times New Roman"/>
          <w:i/>
          <w:szCs w:val="28"/>
          <w:shd w:val="clear" w:color="auto" w:fill="FFFFFF"/>
          <w:lang w:val="vi-VN"/>
        </w:rPr>
        <w:t>ố</w:t>
      </w:r>
      <w:r>
        <w:rPr>
          <w:rFonts w:cs="Times New Roman"/>
          <w:i/>
          <w:szCs w:val="28"/>
          <w:shd w:val="clear" w:color="auto" w:fill="FFFFFF"/>
          <w:lang w:val="vi-VN"/>
        </w:rPr>
        <w:t>c h</w:t>
      </w:r>
      <w:r>
        <w:rPr>
          <w:rFonts w:cs="Times New Roman"/>
          <w:i/>
          <w:szCs w:val="28"/>
          <w:shd w:val="clear" w:color="auto" w:fill="FFFFFF"/>
          <w:lang w:val="vi-VN"/>
        </w:rPr>
        <w:t>ộ</w:t>
      </w:r>
      <w:r>
        <w:rPr>
          <w:rFonts w:cs="Times New Roman"/>
          <w:i/>
          <w:szCs w:val="28"/>
          <w:shd w:val="clear" w:color="auto" w:fill="FFFFFF"/>
          <w:lang w:val="vi-VN"/>
        </w:rPr>
        <w:t>i v</w:t>
      </w:r>
      <w:r>
        <w:rPr>
          <w:rFonts w:cs="Times New Roman"/>
          <w:i/>
          <w:szCs w:val="28"/>
          <w:shd w:val="clear" w:color="auto" w:fill="FFFFFF"/>
          <w:lang w:val="vi-VN"/>
        </w:rPr>
        <w:t>ề</w:t>
      </w:r>
      <w:r>
        <w:rPr>
          <w:rFonts w:cs="Times New Roman"/>
          <w:i/>
          <w:szCs w:val="28"/>
          <w:shd w:val="clear" w:color="auto" w:fill="FFFFFF"/>
          <w:lang w:val="vi-VN"/>
        </w:rPr>
        <w:t xml:space="preserve"> ban hành Lu</w:t>
      </w:r>
      <w:r>
        <w:rPr>
          <w:rFonts w:cs="Times New Roman"/>
          <w:i/>
          <w:szCs w:val="28"/>
          <w:shd w:val="clear" w:color="auto" w:fill="FFFFFF"/>
          <w:lang w:val="vi-VN"/>
        </w:rPr>
        <w:t>ậ</w:t>
      </w:r>
      <w:r>
        <w:rPr>
          <w:rFonts w:cs="Times New Roman"/>
          <w:i/>
          <w:szCs w:val="28"/>
          <w:shd w:val="clear" w:color="auto" w:fill="FFFFFF"/>
          <w:lang w:val="vi-VN"/>
        </w:rPr>
        <w:t xml:space="preserve">t </w:t>
      </w:r>
      <w:r>
        <w:rPr>
          <w:rFonts w:eastAsia="Times New Roman" w:cs="Times New Roman"/>
          <w:i/>
          <w:szCs w:val="28"/>
        </w:rPr>
        <w:t>Khoa học</w:t>
      </w:r>
      <w:r>
        <w:rPr>
          <w:rFonts w:eastAsia="Times New Roman" w:cs="Times New Roman"/>
          <w:i/>
          <w:szCs w:val="28"/>
          <w:lang w:val="vi-VN"/>
        </w:rPr>
        <w:t xml:space="preserve">, </w:t>
      </w:r>
      <w:r>
        <w:rPr>
          <w:rFonts w:eastAsia="Times New Roman" w:cs="Times New Roman"/>
          <w:i/>
          <w:szCs w:val="28"/>
        </w:rPr>
        <w:t>Công nghệ</w:t>
      </w:r>
      <w:r>
        <w:rPr>
          <w:rFonts w:eastAsia="Times New Roman" w:cs="Times New Roman"/>
          <w:i/>
          <w:szCs w:val="28"/>
          <w:lang w:val="vi-VN"/>
        </w:rPr>
        <w:t xml:space="preserve"> và Đổi mới sáng tạo</w:t>
      </w:r>
      <w:r>
        <w:rPr>
          <w:rFonts w:eastAsia="Times New Roman" w:cs="Times New Roman"/>
          <w:i/>
          <w:szCs w:val="28"/>
        </w:rPr>
        <w:t xml:space="preserve"> ;</w:t>
      </w:r>
    </w:p>
    <w:p w:rsidR="003D6194" w:rsidRDefault="00DA0D0B">
      <w:pPr>
        <w:spacing w:before="60" w:after="0" w:line="380" w:lineRule="exact"/>
        <w:ind w:firstLine="567"/>
        <w:rPr>
          <w:rFonts w:eastAsia="Times New Roman" w:cs="Times New Roman"/>
          <w:i/>
          <w:szCs w:val="28"/>
        </w:rPr>
      </w:pPr>
      <w:r>
        <w:rPr>
          <w:rFonts w:eastAsia="Times New Roman" w:cs="Times New Roman"/>
          <w:i/>
          <w:szCs w:val="28"/>
        </w:rPr>
        <w:t>Căn cứ Nghị định số 95/2014/NĐ-CP ngày 17 tháng 10 năm 2014 của Chính phủ quy định về đầu tư và cơ chế tài chính đối với hoạt động khoa học và công nghệ;</w:t>
      </w:r>
    </w:p>
    <w:p w:rsidR="003D6194" w:rsidRDefault="00DA0D0B">
      <w:pPr>
        <w:spacing w:before="60" w:after="0" w:line="380" w:lineRule="exact"/>
        <w:ind w:firstLine="567"/>
        <w:rPr>
          <w:rFonts w:eastAsia="Calibri" w:cs="Times New Roman"/>
          <w:bCs/>
          <w:i/>
          <w:szCs w:val="28"/>
          <w:shd w:val="clear" w:color="auto" w:fill="FFFBF4"/>
        </w:rPr>
      </w:pPr>
      <w:r>
        <w:rPr>
          <w:rFonts w:eastAsia="Calibri" w:cs="Times New Roman"/>
          <w:bCs/>
          <w:i/>
          <w:szCs w:val="28"/>
          <w:shd w:val="clear" w:color="auto" w:fill="FFFBF4"/>
        </w:rPr>
        <w:t>Căn c</w:t>
      </w:r>
      <w:r>
        <w:rPr>
          <w:rFonts w:eastAsia="Calibri" w:cs="Times New Roman"/>
          <w:bCs/>
          <w:i/>
          <w:szCs w:val="28"/>
          <w:shd w:val="clear" w:color="auto" w:fill="FFFBF4"/>
        </w:rPr>
        <w:t>ứ</w:t>
      </w:r>
      <w:r>
        <w:rPr>
          <w:rFonts w:eastAsia="Calibri" w:cs="Times New Roman"/>
          <w:bCs/>
          <w:i/>
          <w:szCs w:val="28"/>
          <w:shd w:val="clear" w:color="auto" w:fill="FFFBF4"/>
        </w:rPr>
        <w:t xml:space="preserve"> Ngh</w:t>
      </w:r>
      <w:r>
        <w:rPr>
          <w:rFonts w:eastAsia="Calibri" w:cs="Times New Roman"/>
          <w:bCs/>
          <w:i/>
          <w:szCs w:val="28"/>
          <w:shd w:val="clear" w:color="auto" w:fill="FFFBF4"/>
        </w:rPr>
        <w:t>ị</w:t>
      </w:r>
      <w:r>
        <w:rPr>
          <w:rFonts w:eastAsia="Calibri" w:cs="Times New Roman"/>
          <w:bCs/>
          <w:i/>
          <w:szCs w:val="28"/>
          <w:shd w:val="clear" w:color="auto" w:fill="FFFBF4"/>
        </w:rPr>
        <w:t xml:space="preserve"> đ</w:t>
      </w:r>
      <w:r>
        <w:rPr>
          <w:rFonts w:eastAsia="Calibri" w:cs="Times New Roman"/>
          <w:bCs/>
          <w:i/>
          <w:szCs w:val="28"/>
          <w:shd w:val="clear" w:color="auto" w:fill="FFFBF4"/>
        </w:rPr>
        <w:t>ị</w:t>
      </w:r>
      <w:r>
        <w:rPr>
          <w:rFonts w:eastAsia="Calibri" w:cs="Times New Roman"/>
          <w:bCs/>
          <w:i/>
          <w:szCs w:val="28"/>
          <w:shd w:val="clear" w:color="auto" w:fill="FFFBF4"/>
        </w:rPr>
        <w:t>nh s</w:t>
      </w:r>
      <w:r>
        <w:rPr>
          <w:rFonts w:eastAsia="Calibri" w:cs="Times New Roman"/>
          <w:bCs/>
          <w:i/>
          <w:szCs w:val="28"/>
          <w:shd w:val="clear" w:color="auto" w:fill="FFFBF4"/>
        </w:rPr>
        <w:t>ố</w:t>
      </w:r>
      <w:r>
        <w:rPr>
          <w:rFonts w:eastAsia="Calibri" w:cs="Times New Roman"/>
          <w:bCs/>
          <w:i/>
          <w:szCs w:val="28"/>
          <w:shd w:val="clear" w:color="auto" w:fill="FFFBF4"/>
        </w:rPr>
        <w:t xml:space="preserve"> 78/2025/NĐ-CP hư</w:t>
      </w:r>
      <w:r>
        <w:rPr>
          <w:rFonts w:eastAsia="Calibri" w:cs="Times New Roman"/>
          <w:bCs/>
          <w:i/>
          <w:szCs w:val="28"/>
          <w:shd w:val="clear" w:color="auto" w:fill="FFFBF4"/>
        </w:rPr>
        <w:t>ớ</w:t>
      </w:r>
      <w:r>
        <w:rPr>
          <w:rFonts w:eastAsia="Calibri" w:cs="Times New Roman"/>
          <w:bCs/>
          <w:i/>
          <w:szCs w:val="28"/>
          <w:shd w:val="clear" w:color="auto" w:fill="FFFBF4"/>
        </w:rPr>
        <w:t>ng d</w:t>
      </w:r>
      <w:r>
        <w:rPr>
          <w:rFonts w:eastAsia="Calibri" w:cs="Times New Roman"/>
          <w:bCs/>
          <w:i/>
          <w:szCs w:val="28"/>
          <w:shd w:val="clear" w:color="auto" w:fill="FFFBF4"/>
        </w:rPr>
        <w:t>ẫ</w:t>
      </w:r>
      <w:r>
        <w:rPr>
          <w:rFonts w:eastAsia="Calibri" w:cs="Times New Roman"/>
          <w:bCs/>
          <w:i/>
          <w:szCs w:val="28"/>
          <w:shd w:val="clear" w:color="auto" w:fill="FFFBF4"/>
        </w:rPr>
        <w:t>n và bi</w:t>
      </w:r>
      <w:r>
        <w:rPr>
          <w:rFonts w:eastAsia="Calibri" w:cs="Times New Roman"/>
          <w:bCs/>
          <w:i/>
          <w:szCs w:val="28"/>
          <w:shd w:val="clear" w:color="auto" w:fill="FFFBF4"/>
        </w:rPr>
        <w:t>ệ</w:t>
      </w:r>
      <w:r>
        <w:rPr>
          <w:rFonts w:eastAsia="Calibri" w:cs="Times New Roman"/>
          <w:bCs/>
          <w:i/>
          <w:szCs w:val="28"/>
          <w:shd w:val="clear" w:color="auto" w:fill="FFFBF4"/>
        </w:rPr>
        <w:t>n pháp đ</w:t>
      </w:r>
      <w:r>
        <w:rPr>
          <w:rFonts w:eastAsia="Calibri" w:cs="Times New Roman"/>
          <w:bCs/>
          <w:i/>
          <w:szCs w:val="28"/>
          <w:shd w:val="clear" w:color="auto" w:fill="FFFBF4"/>
        </w:rPr>
        <w:t>ể</w:t>
      </w:r>
      <w:r>
        <w:rPr>
          <w:rFonts w:eastAsia="Calibri" w:cs="Times New Roman"/>
          <w:bCs/>
          <w:i/>
          <w:szCs w:val="28"/>
          <w:shd w:val="clear" w:color="auto" w:fill="FFFBF4"/>
        </w:rPr>
        <w:t xml:space="preserve"> t</w:t>
      </w:r>
      <w:r>
        <w:rPr>
          <w:rFonts w:eastAsia="Calibri" w:cs="Times New Roman"/>
          <w:bCs/>
          <w:i/>
          <w:szCs w:val="28"/>
          <w:shd w:val="clear" w:color="auto" w:fill="FFFBF4"/>
        </w:rPr>
        <w:t>ổ</w:t>
      </w:r>
      <w:r>
        <w:rPr>
          <w:rFonts w:eastAsia="Calibri" w:cs="Times New Roman"/>
          <w:bCs/>
          <w:i/>
          <w:szCs w:val="28"/>
          <w:shd w:val="clear" w:color="auto" w:fill="FFFBF4"/>
        </w:rPr>
        <w:t xml:space="preserve"> ch</w:t>
      </w:r>
      <w:r>
        <w:rPr>
          <w:rFonts w:eastAsia="Calibri" w:cs="Times New Roman"/>
          <w:bCs/>
          <w:i/>
          <w:szCs w:val="28"/>
          <w:shd w:val="clear" w:color="auto" w:fill="FFFBF4"/>
        </w:rPr>
        <w:t>ứ</w:t>
      </w:r>
      <w:r>
        <w:rPr>
          <w:rFonts w:eastAsia="Calibri" w:cs="Times New Roman"/>
          <w:bCs/>
          <w:i/>
          <w:szCs w:val="28"/>
          <w:shd w:val="clear" w:color="auto" w:fill="FFFBF4"/>
        </w:rPr>
        <w:t>c, hư</w:t>
      </w:r>
      <w:r>
        <w:rPr>
          <w:rFonts w:eastAsia="Calibri" w:cs="Times New Roman"/>
          <w:bCs/>
          <w:i/>
          <w:szCs w:val="28"/>
          <w:shd w:val="clear" w:color="auto" w:fill="FFFBF4"/>
        </w:rPr>
        <w:t>ớ</w:t>
      </w:r>
      <w:r>
        <w:rPr>
          <w:rFonts w:eastAsia="Calibri" w:cs="Times New Roman"/>
          <w:bCs/>
          <w:i/>
          <w:szCs w:val="28"/>
          <w:shd w:val="clear" w:color="auto" w:fill="FFFBF4"/>
        </w:rPr>
        <w:t>ng d</w:t>
      </w:r>
      <w:r>
        <w:rPr>
          <w:rFonts w:eastAsia="Calibri" w:cs="Times New Roman"/>
          <w:bCs/>
          <w:i/>
          <w:szCs w:val="28"/>
          <w:shd w:val="clear" w:color="auto" w:fill="FFFBF4"/>
        </w:rPr>
        <w:t>ẫ</w:t>
      </w:r>
      <w:r>
        <w:rPr>
          <w:rFonts w:eastAsia="Calibri" w:cs="Times New Roman"/>
          <w:bCs/>
          <w:i/>
          <w:szCs w:val="28"/>
          <w:shd w:val="clear" w:color="auto" w:fill="FFFBF4"/>
        </w:rPr>
        <w:t>n thi hành Lu</w:t>
      </w:r>
      <w:r>
        <w:rPr>
          <w:rFonts w:eastAsia="Calibri" w:cs="Times New Roman"/>
          <w:bCs/>
          <w:i/>
          <w:szCs w:val="28"/>
          <w:shd w:val="clear" w:color="auto" w:fill="FFFBF4"/>
        </w:rPr>
        <w:t>ậ</w:t>
      </w:r>
      <w:r>
        <w:rPr>
          <w:rFonts w:eastAsia="Calibri" w:cs="Times New Roman"/>
          <w:bCs/>
          <w:i/>
          <w:szCs w:val="28"/>
          <w:shd w:val="clear" w:color="auto" w:fill="FFFBF4"/>
        </w:rPr>
        <w:t>t ban hành văn b</w:t>
      </w:r>
      <w:r>
        <w:rPr>
          <w:rFonts w:eastAsia="Calibri" w:cs="Times New Roman"/>
          <w:bCs/>
          <w:i/>
          <w:szCs w:val="28"/>
          <w:shd w:val="clear" w:color="auto" w:fill="FFFBF4"/>
        </w:rPr>
        <w:t>ả</w:t>
      </w:r>
      <w:r>
        <w:rPr>
          <w:rFonts w:eastAsia="Calibri" w:cs="Times New Roman"/>
          <w:bCs/>
          <w:i/>
          <w:szCs w:val="28"/>
          <w:shd w:val="clear" w:color="auto" w:fill="FFFBF4"/>
        </w:rPr>
        <w:t>n quy ph</w:t>
      </w:r>
      <w:r>
        <w:rPr>
          <w:rFonts w:eastAsia="Calibri" w:cs="Times New Roman"/>
          <w:bCs/>
          <w:i/>
          <w:szCs w:val="28"/>
          <w:shd w:val="clear" w:color="auto" w:fill="FFFBF4"/>
        </w:rPr>
        <w:t>ạ</w:t>
      </w:r>
      <w:r>
        <w:rPr>
          <w:rFonts w:eastAsia="Calibri" w:cs="Times New Roman"/>
          <w:bCs/>
          <w:i/>
          <w:szCs w:val="28"/>
          <w:shd w:val="clear" w:color="auto" w:fill="FFFBF4"/>
        </w:rPr>
        <w:t>m pháp lu</w:t>
      </w:r>
      <w:r>
        <w:rPr>
          <w:rFonts w:eastAsia="Calibri" w:cs="Times New Roman"/>
          <w:bCs/>
          <w:i/>
          <w:szCs w:val="28"/>
          <w:shd w:val="clear" w:color="auto" w:fill="FFFBF4"/>
        </w:rPr>
        <w:t>ậ</w:t>
      </w:r>
      <w:r>
        <w:rPr>
          <w:rFonts w:eastAsia="Calibri" w:cs="Times New Roman"/>
          <w:bCs/>
          <w:i/>
          <w:szCs w:val="28"/>
          <w:shd w:val="clear" w:color="auto" w:fill="FFFBF4"/>
        </w:rPr>
        <w:t>t;</w:t>
      </w:r>
    </w:p>
    <w:p w:rsidR="003D6194" w:rsidRDefault="00DA0D0B">
      <w:pPr>
        <w:spacing w:before="60" w:after="0" w:line="380" w:lineRule="exact"/>
        <w:ind w:firstLine="567"/>
        <w:rPr>
          <w:rFonts w:eastAsia="Times New Roman" w:cs="Times New Roman"/>
          <w:i/>
          <w:szCs w:val="28"/>
        </w:rPr>
      </w:pPr>
      <w:r>
        <w:rPr>
          <w:rFonts w:eastAsia="Calibri" w:cs="Times New Roman"/>
          <w:bCs/>
          <w:i/>
          <w:szCs w:val="28"/>
          <w:shd w:val="clear" w:color="auto" w:fill="FFFBF4"/>
        </w:rPr>
        <w:t>Căn c</w:t>
      </w:r>
      <w:r>
        <w:rPr>
          <w:rFonts w:eastAsia="Calibri" w:cs="Times New Roman"/>
          <w:bCs/>
          <w:i/>
          <w:szCs w:val="28"/>
          <w:shd w:val="clear" w:color="auto" w:fill="FFFBF4"/>
        </w:rPr>
        <w:t>ứ</w:t>
      </w:r>
      <w:r>
        <w:rPr>
          <w:rFonts w:eastAsia="Calibri" w:cs="Times New Roman"/>
          <w:bCs/>
          <w:i/>
          <w:szCs w:val="28"/>
          <w:shd w:val="clear" w:color="auto" w:fill="FFFBF4"/>
        </w:rPr>
        <w:t xml:space="preserve"> Ngh</w:t>
      </w:r>
      <w:r>
        <w:rPr>
          <w:rFonts w:eastAsia="Calibri" w:cs="Times New Roman"/>
          <w:bCs/>
          <w:i/>
          <w:szCs w:val="28"/>
          <w:shd w:val="clear" w:color="auto" w:fill="FFFBF4"/>
        </w:rPr>
        <w:t>ị</w:t>
      </w:r>
      <w:r>
        <w:rPr>
          <w:rFonts w:eastAsia="Calibri" w:cs="Times New Roman"/>
          <w:bCs/>
          <w:i/>
          <w:szCs w:val="28"/>
          <w:shd w:val="clear" w:color="auto" w:fill="FFFBF4"/>
        </w:rPr>
        <w:t xml:space="preserve"> đ</w:t>
      </w:r>
      <w:r>
        <w:rPr>
          <w:rFonts w:eastAsia="Calibri" w:cs="Times New Roman"/>
          <w:bCs/>
          <w:i/>
          <w:szCs w:val="28"/>
          <w:shd w:val="clear" w:color="auto" w:fill="FFFBF4"/>
        </w:rPr>
        <w:t>ị</w:t>
      </w:r>
      <w:r>
        <w:rPr>
          <w:rFonts w:eastAsia="Calibri" w:cs="Times New Roman"/>
          <w:bCs/>
          <w:i/>
          <w:szCs w:val="28"/>
          <w:shd w:val="clear" w:color="auto" w:fill="FFFBF4"/>
        </w:rPr>
        <w:t>nh s</w:t>
      </w:r>
      <w:r>
        <w:rPr>
          <w:rFonts w:eastAsia="Calibri" w:cs="Times New Roman"/>
          <w:bCs/>
          <w:i/>
          <w:szCs w:val="28"/>
          <w:shd w:val="clear" w:color="auto" w:fill="FFFBF4"/>
        </w:rPr>
        <w:t>ố</w:t>
      </w:r>
      <w:r>
        <w:rPr>
          <w:rFonts w:eastAsia="Calibri" w:cs="Times New Roman"/>
          <w:bCs/>
          <w:i/>
          <w:szCs w:val="28"/>
          <w:shd w:val="clear" w:color="auto" w:fill="FFFBF4"/>
        </w:rPr>
        <w:t xml:space="preserve"> 187/2025/NĐ-CP ngày 01/7/2025 v</w:t>
      </w:r>
      <w:r>
        <w:rPr>
          <w:rFonts w:eastAsia="Calibri" w:cs="Times New Roman"/>
          <w:bCs/>
          <w:i/>
          <w:szCs w:val="28"/>
          <w:shd w:val="clear" w:color="auto" w:fill="FFFBF4"/>
        </w:rPr>
        <w:t>ề</w:t>
      </w:r>
      <w:r>
        <w:rPr>
          <w:rFonts w:eastAsia="Calibri" w:cs="Times New Roman"/>
          <w:bCs/>
          <w:i/>
          <w:szCs w:val="28"/>
          <w:shd w:val="clear" w:color="auto" w:fill="FFFBF4"/>
        </w:rPr>
        <w:t xml:space="preserve"> vi</w:t>
      </w:r>
      <w:r>
        <w:rPr>
          <w:rFonts w:eastAsia="Calibri" w:cs="Times New Roman"/>
          <w:bCs/>
          <w:i/>
          <w:szCs w:val="28"/>
          <w:shd w:val="clear" w:color="auto" w:fill="FFFBF4"/>
        </w:rPr>
        <w:t>ệ</w:t>
      </w:r>
      <w:r>
        <w:rPr>
          <w:rFonts w:eastAsia="Calibri" w:cs="Times New Roman"/>
          <w:bCs/>
          <w:i/>
          <w:szCs w:val="28"/>
          <w:shd w:val="clear" w:color="auto" w:fill="FFFBF4"/>
        </w:rPr>
        <w:t>c s</w:t>
      </w:r>
      <w:r>
        <w:rPr>
          <w:rFonts w:eastAsia="Calibri" w:cs="Times New Roman"/>
          <w:bCs/>
          <w:i/>
          <w:szCs w:val="28"/>
          <w:shd w:val="clear" w:color="auto" w:fill="FFFBF4"/>
        </w:rPr>
        <w:t>ử</w:t>
      </w:r>
      <w:r>
        <w:rPr>
          <w:rFonts w:eastAsia="Calibri" w:cs="Times New Roman"/>
          <w:bCs/>
          <w:i/>
          <w:szCs w:val="28"/>
          <w:shd w:val="clear" w:color="auto" w:fill="FFFBF4"/>
        </w:rPr>
        <w:t>a đ</w:t>
      </w:r>
      <w:r>
        <w:rPr>
          <w:rFonts w:eastAsia="Calibri" w:cs="Times New Roman"/>
          <w:bCs/>
          <w:i/>
          <w:szCs w:val="28"/>
          <w:shd w:val="clear" w:color="auto" w:fill="FFFBF4"/>
        </w:rPr>
        <w:t>ổ</w:t>
      </w:r>
      <w:r>
        <w:rPr>
          <w:rFonts w:eastAsia="Calibri" w:cs="Times New Roman"/>
          <w:bCs/>
          <w:i/>
          <w:szCs w:val="28"/>
          <w:shd w:val="clear" w:color="auto" w:fill="FFFBF4"/>
        </w:rPr>
        <w:t>i m</w:t>
      </w:r>
      <w:r>
        <w:rPr>
          <w:rFonts w:eastAsia="Calibri" w:cs="Times New Roman"/>
          <w:bCs/>
          <w:i/>
          <w:szCs w:val="28"/>
          <w:shd w:val="clear" w:color="auto" w:fill="FFFBF4"/>
        </w:rPr>
        <w:t>ộ</w:t>
      </w:r>
      <w:r>
        <w:rPr>
          <w:rFonts w:eastAsia="Calibri" w:cs="Times New Roman"/>
          <w:bCs/>
          <w:i/>
          <w:szCs w:val="28"/>
          <w:shd w:val="clear" w:color="auto" w:fill="FFFBF4"/>
        </w:rPr>
        <w:t>t s</w:t>
      </w:r>
      <w:r>
        <w:rPr>
          <w:rFonts w:eastAsia="Calibri" w:cs="Times New Roman"/>
          <w:bCs/>
          <w:i/>
          <w:szCs w:val="28"/>
          <w:shd w:val="clear" w:color="auto" w:fill="FFFBF4"/>
        </w:rPr>
        <w:t>ố</w:t>
      </w:r>
      <w:r>
        <w:rPr>
          <w:rFonts w:eastAsia="Calibri" w:cs="Times New Roman"/>
          <w:bCs/>
          <w:i/>
          <w:szCs w:val="28"/>
          <w:shd w:val="clear" w:color="auto" w:fill="FFFBF4"/>
        </w:rPr>
        <w:t xml:space="preserve"> đi</w:t>
      </w:r>
      <w:r>
        <w:rPr>
          <w:rFonts w:eastAsia="Calibri" w:cs="Times New Roman"/>
          <w:bCs/>
          <w:i/>
          <w:szCs w:val="28"/>
          <w:shd w:val="clear" w:color="auto" w:fill="FFFBF4"/>
        </w:rPr>
        <w:t>ề</w:t>
      </w:r>
      <w:r>
        <w:rPr>
          <w:rFonts w:eastAsia="Calibri" w:cs="Times New Roman"/>
          <w:bCs/>
          <w:i/>
          <w:szCs w:val="28"/>
          <w:shd w:val="clear" w:color="auto" w:fill="FFFBF4"/>
        </w:rPr>
        <w:t>u c</w:t>
      </w:r>
      <w:r>
        <w:rPr>
          <w:rFonts w:eastAsia="Calibri" w:cs="Times New Roman"/>
          <w:bCs/>
          <w:i/>
          <w:szCs w:val="28"/>
          <w:shd w:val="clear" w:color="auto" w:fill="FFFBF4"/>
        </w:rPr>
        <w:t>ủ</w:t>
      </w:r>
      <w:r>
        <w:rPr>
          <w:rFonts w:eastAsia="Calibri" w:cs="Times New Roman"/>
          <w:bCs/>
          <w:i/>
          <w:szCs w:val="28"/>
          <w:shd w:val="clear" w:color="auto" w:fill="FFFBF4"/>
        </w:rPr>
        <w:t>a Ngh</w:t>
      </w:r>
      <w:r>
        <w:rPr>
          <w:rFonts w:eastAsia="Calibri" w:cs="Times New Roman"/>
          <w:bCs/>
          <w:i/>
          <w:szCs w:val="28"/>
          <w:shd w:val="clear" w:color="auto" w:fill="FFFBF4"/>
        </w:rPr>
        <w:t>ị</w:t>
      </w:r>
      <w:r>
        <w:rPr>
          <w:rFonts w:eastAsia="Calibri" w:cs="Times New Roman"/>
          <w:bCs/>
          <w:i/>
          <w:szCs w:val="28"/>
          <w:shd w:val="clear" w:color="auto" w:fill="FFFBF4"/>
        </w:rPr>
        <w:t xml:space="preserve"> đ</w:t>
      </w:r>
      <w:r>
        <w:rPr>
          <w:rFonts w:eastAsia="Calibri" w:cs="Times New Roman"/>
          <w:bCs/>
          <w:i/>
          <w:szCs w:val="28"/>
          <w:shd w:val="clear" w:color="auto" w:fill="FFFBF4"/>
        </w:rPr>
        <w:t>ị</w:t>
      </w:r>
      <w:r>
        <w:rPr>
          <w:rFonts w:eastAsia="Calibri" w:cs="Times New Roman"/>
          <w:bCs/>
          <w:i/>
          <w:szCs w:val="28"/>
          <w:shd w:val="clear" w:color="auto" w:fill="FFFBF4"/>
        </w:rPr>
        <w:t>nh s</w:t>
      </w:r>
      <w:r>
        <w:rPr>
          <w:rFonts w:eastAsia="Calibri" w:cs="Times New Roman"/>
          <w:bCs/>
          <w:i/>
          <w:szCs w:val="28"/>
          <w:shd w:val="clear" w:color="auto" w:fill="FFFBF4"/>
        </w:rPr>
        <w:t>ố</w:t>
      </w:r>
      <w:r>
        <w:rPr>
          <w:rFonts w:eastAsia="Calibri" w:cs="Times New Roman"/>
          <w:bCs/>
          <w:i/>
          <w:szCs w:val="28"/>
          <w:shd w:val="clear" w:color="auto" w:fill="FFFBF4"/>
        </w:rPr>
        <w:t xml:space="preserve"> 78/2025/NĐ-CP; </w:t>
      </w:r>
    </w:p>
    <w:p w:rsidR="003D6194" w:rsidRDefault="00DA0D0B">
      <w:pPr>
        <w:spacing w:before="60" w:after="0" w:line="380" w:lineRule="exact"/>
        <w:ind w:firstLine="567"/>
        <w:rPr>
          <w:rFonts w:eastAsia="Times New Roman" w:cs="Times New Roman"/>
          <w:i/>
          <w:szCs w:val="28"/>
        </w:rPr>
      </w:pPr>
      <w:r>
        <w:rPr>
          <w:rFonts w:eastAsia="Times New Roman" w:cs="Times New Roman"/>
          <w:i/>
          <w:szCs w:val="28"/>
        </w:rPr>
        <w:t>Xét Tờ trình số</w:t>
      </w:r>
      <w:r>
        <w:rPr>
          <w:rFonts w:eastAsia="Times New Roman" w:cs="Times New Roman"/>
          <w:i/>
          <w:szCs w:val="28"/>
        </w:rPr>
        <w:t xml:space="preserve"> …./TTr-UBND ngày … tháng … năm 2021 của UBND tỉnh về </w:t>
      </w:r>
      <w:r>
        <w:rPr>
          <w:rFonts w:eastAsia="Times New Roman" w:cs="Times New Roman"/>
          <w:i/>
          <w:szCs w:val="28"/>
          <w:lang w:val="vi-VN"/>
        </w:rPr>
        <w:t>việc đề nghị ban hành “Nghị quyết quy định C</w:t>
      </w:r>
      <w:r>
        <w:rPr>
          <w:rFonts w:eastAsia="Times New Roman" w:cs="Times New Roman"/>
          <w:i/>
          <w:szCs w:val="28"/>
        </w:rPr>
        <w:t>hính sách</w:t>
      </w:r>
      <w:r>
        <w:rPr>
          <w:rFonts w:eastAsia="Times New Roman" w:cs="Times New Roman"/>
          <w:i/>
          <w:szCs w:val="28"/>
          <w:lang w:val="vi-VN"/>
        </w:rPr>
        <w:t xml:space="preserve"> </w:t>
      </w:r>
      <w:r>
        <w:rPr>
          <w:rFonts w:eastAsia="Times New Roman" w:cs="Times New Roman"/>
          <w:i/>
          <w:spacing w:val="-6"/>
          <w:szCs w:val="28"/>
          <w:lang w:val="vi-VN"/>
        </w:rPr>
        <w:t>đột phá hỗ trợ phát triển khoa học, công nghệ và đổi mới sáng tạo trên địa bàn tỉnh Thanh Hóa</w:t>
      </w:r>
      <w:r>
        <w:rPr>
          <w:rFonts w:eastAsia="Times New Roman" w:cs="Times New Roman"/>
          <w:i/>
          <w:szCs w:val="28"/>
          <w:lang w:val="vi-VN"/>
        </w:rPr>
        <w:t>”</w:t>
      </w:r>
      <w:r>
        <w:rPr>
          <w:rFonts w:eastAsia="Times New Roman" w:cs="Times New Roman"/>
          <w:i/>
          <w:szCs w:val="28"/>
        </w:rPr>
        <w:t>; Báo cáo  số …./BC-HĐND ngày … tháng … năm 202</w:t>
      </w:r>
      <w:r>
        <w:rPr>
          <w:rFonts w:eastAsia="Times New Roman" w:cs="Times New Roman"/>
          <w:i/>
          <w:szCs w:val="28"/>
          <w:lang w:val="vi-VN"/>
        </w:rPr>
        <w:t>5</w:t>
      </w:r>
      <w:r>
        <w:rPr>
          <w:rFonts w:eastAsia="Times New Roman" w:cs="Times New Roman"/>
          <w:i/>
          <w:szCs w:val="28"/>
        </w:rPr>
        <w:t xml:space="preserve"> của B</w:t>
      </w:r>
      <w:r>
        <w:rPr>
          <w:rFonts w:eastAsia="Times New Roman" w:cs="Times New Roman"/>
          <w:i/>
          <w:szCs w:val="28"/>
        </w:rPr>
        <w:t>an Kinh tế - Ngân sách HĐND tỉnh</w:t>
      </w:r>
      <w:r>
        <w:rPr>
          <w:rFonts w:eastAsia="Times New Roman" w:cs="Times New Roman"/>
          <w:i/>
          <w:szCs w:val="28"/>
          <w:lang w:val="vi-VN"/>
        </w:rPr>
        <w:t xml:space="preserve"> </w:t>
      </w:r>
      <w:r>
        <w:rPr>
          <w:rFonts w:eastAsia="Times New Roman" w:cs="Times New Roman"/>
          <w:i/>
          <w:szCs w:val="28"/>
        </w:rPr>
        <w:t>thẩm tra</w:t>
      </w:r>
      <w:r>
        <w:rPr>
          <w:rFonts w:eastAsia="Times New Roman" w:cs="Times New Roman"/>
          <w:i/>
          <w:szCs w:val="28"/>
          <w:lang w:val="vi-VN"/>
        </w:rPr>
        <w:t xml:space="preserve"> dự thảo Nghị quyết về việc ban hành Chính sách </w:t>
      </w:r>
      <w:r>
        <w:rPr>
          <w:rFonts w:eastAsia="Times New Roman" w:cs="Times New Roman"/>
          <w:i/>
          <w:spacing w:val="-6"/>
          <w:szCs w:val="28"/>
          <w:lang w:val="vi-VN"/>
        </w:rPr>
        <w:t>đột phá hỗ trợ phát triển khoa học, công nghệ và đổi mới sáng tạo trên địa bàn tỉnh Thanh Hóa</w:t>
      </w:r>
      <w:r>
        <w:rPr>
          <w:rFonts w:eastAsia="Times New Roman" w:cs="Times New Roman"/>
          <w:i/>
          <w:szCs w:val="28"/>
        </w:rPr>
        <w:t>; ý kiến thảo luận của đại biểu HĐND tỉnh tại kỳ họp.</w:t>
      </w:r>
    </w:p>
    <w:p w:rsidR="003D6194" w:rsidRDefault="00DA0D0B">
      <w:pPr>
        <w:spacing w:before="240" w:after="0" w:line="252" w:lineRule="auto"/>
        <w:jc w:val="center"/>
        <w:rPr>
          <w:rFonts w:eastAsia="Times New Roman" w:cs="Times New Roman"/>
          <w:b/>
          <w:spacing w:val="-6"/>
          <w:szCs w:val="28"/>
        </w:rPr>
      </w:pPr>
      <w:r>
        <w:rPr>
          <w:rFonts w:eastAsia="Times New Roman" w:cs="Times New Roman"/>
          <w:b/>
          <w:spacing w:val="-6"/>
          <w:szCs w:val="28"/>
        </w:rPr>
        <w:lastRenderedPageBreak/>
        <w:t>QUYẾT NGHỊ:</w:t>
      </w:r>
    </w:p>
    <w:p w:rsidR="003D6194" w:rsidRDefault="00DA0D0B">
      <w:pPr>
        <w:spacing w:before="60" w:after="0" w:line="252" w:lineRule="auto"/>
        <w:ind w:firstLine="567"/>
        <w:rPr>
          <w:rFonts w:eastAsia="Times New Roman" w:cs="Times New Roman"/>
          <w:szCs w:val="28"/>
        </w:rPr>
      </w:pPr>
      <w:proofErr w:type="gramStart"/>
      <w:r>
        <w:rPr>
          <w:rFonts w:eastAsia="Times New Roman" w:cs="Times New Roman"/>
          <w:b/>
          <w:szCs w:val="28"/>
        </w:rPr>
        <w:t>Điều 1.</w:t>
      </w:r>
      <w:proofErr w:type="gramEnd"/>
      <w:r>
        <w:rPr>
          <w:rFonts w:eastAsia="Times New Roman" w:cs="Times New Roman"/>
          <w:b/>
          <w:szCs w:val="28"/>
        </w:rPr>
        <w:t xml:space="preserve"> </w:t>
      </w:r>
      <w:r>
        <w:rPr>
          <w:rFonts w:eastAsia="Times New Roman" w:cs="Times New Roman"/>
          <w:szCs w:val="28"/>
        </w:rPr>
        <w:t xml:space="preserve">Ban hành chính sách </w:t>
      </w:r>
      <w:r>
        <w:rPr>
          <w:rFonts w:eastAsia="Times New Roman" w:cs="Times New Roman"/>
          <w:spacing w:val="-6"/>
          <w:szCs w:val="28"/>
          <w:lang w:val="vi-VN"/>
        </w:rPr>
        <w:t>đột phá hỗ trợ phát triển khoa học, công nghệ và đổi mới sáng tạo trên địa bàn tỉnh Thanh Hóa</w:t>
      </w:r>
      <w:r>
        <w:rPr>
          <w:rFonts w:eastAsia="Times New Roman" w:cs="Times New Roman"/>
          <w:szCs w:val="28"/>
        </w:rPr>
        <w:t>, với những nội dung sau:</w:t>
      </w:r>
    </w:p>
    <w:p w:rsidR="003D6194" w:rsidRDefault="00DA0D0B">
      <w:pPr>
        <w:spacing w:before="120" w:after="0" w:line="252" w:lineRule="auto"/>
        <w:ind w:firstLine="567"/>
        <w:jc w:val="left"/>
        <w:rPr>
          <w:rFonts w:cs="Times New Roman"/>
          <w:b/>
          <w:szCs w:val="28"/>
          <w:lang w:val="it-IT"/>
        </w:rPr>
      </w:pPr>
      <w:r>
        <w:rPr>
          <w:rFonts w:cs="Times New Roman"/>
          <w:b/>
          <w:szCs w:val="28"/>
          <w:lang w:val="it-IT"/>
        </w:rPr>
        <w:t>1. N</w:t>
      </w:r>
      <w:r>
        <w:rPr>
          <w:rFonts w:cs="Times New Roman"/>
          <w:b/>
          <w:szCs w:val="28"/>
          <w:lang w:val="it-IT"/>
        </w:rPr>
        <w:t>ộ</w:t>
      </w:r>
      <w:r>
        <w:rPr>
          <w:rFonts w:cs="Times New Roman"/>
          <w:b/>
          <w:szCs w:val="28"/>
          <w:lang w:val="it-IT"/>
        </w:rPr>
        <w:t>i dung chính sách h</w:t>
      </w:r>
      <w:r>
        <w:rPr>
          <w:rFonts w:cs="Times New Roman"/>
          <w:b/>
          <w:szCs w:val="28"/>
          <w:lang w:val="it-IT"/>
        </w:rPr>
        <w:t>ỗ</w:t>
      </w:r>
      <w:r>
        <w:rPr>
          <w:rFonts w:cs="Times New Roman"/>
          <w:b/>
          <w:szCs w:val="28"/>
          <w:lang w:val="it-IT"/>
        </w:rPr>
        <w:t xml:space="preserve"> tr</w:t>
      </w:r>
      <w:r>
        <w:rPr>
          <w:rFonts w:cs="Times New Roman"/>
          <w:b/>
          <w:szCs w:val="28"/>
          <w:lang w:val="it-IT"/>
        </w:rPr>
        <w:t>ợ</w:t>
      </w:r>
    </w:p>
    <w:p w:rsidR="003D6194" w:rsidRDefault="00DA0D0B">
      <w:pPr>
        <w:spacing w:before="60" w:after="0" w:line="252" w:lineRule="auto"/>
        <w:ind w:firstLine="620"/>
        <w:rPr>
          <w:rFonts w:cs="Times New Roman"/>
          <w:b/>
          <w:szCs w:val="28"/>
          <w:shd w:val="clear" w:color="auto" w:fill="FFFFFF"/>
        </w:rPr>
      </w:pPr>
      <w:r>
        <w:rPr>
          <w:rFonts w:cs="Times New Roman"/>
          <w:b/>
          <w:szCs w:val="28"/>
          <w:lang w:val="it-IT"/>
        </w:rPr>
        <w:t>1.1.</w:t>
      </w:r>
      <w:r>
        <w:rPr>
          <w:b/>
          <w:szCs w:val="28"/>
        </w:rPr>
        <w:t xml:space="preserve"> </w:t>
      </w:r>
      <w:r>
        <w:rPr>
          <w:rFonts w:cs="Times New Roman"/>
          <w:b/>
          <w:szCs w:val="28"/>
          <w:lang w:val="it-IT"/>
        </w:rPr>
        <w:t>H</w:t>
      </w:r>
      <w:r>
        <w:rPr>
          <w:rFonts w:cs="Times New Roman"/>
          <w:b/>
          <w:szCs w:val="28"/>
          <w:lang w:val="it-IT"/>
        </w:rPr>
        <w:t>ỗ</w:t>
      </w:r>
      <w:r>
        <w:rPr>
          <w:rFonts w:cs="Times New Roman"/>
          <w:b/>
          <w:szCs w:val="28"/>
          <w:lang w:val="it-IT"/>
        </w:rPr>
        <w:t xml:space="preserve"> tr</w:t>
      </w:r>
      <w:r>
        <w:rPr>
          <w:rFonts w:cs="Times New Roman"/>
          <w:b/>
          <w:szCs w:val="28"/>
          <w:lang w:val="it-IT"/>
        </w:rPr>
        <w:t>ợ</w:t>
      </w:r>
      <w:r>
        <w:rPr>
          <w:rFonts w:cs="Times New Roman"/>
          <w:b/>
          <w:szCs w:val="28"/>
          <w:lang w:val="it-IT"/>
        </w:rPr>
        <w:t xml:space="preserve"> </w:t>
      </w:r>
      <w:r>
        <w:rPr>
          <w:rFonts w:cs="Times New Roman"/>
          <w:b/>
          <w:szCs w:val="28"/>
          <w:shd w:val="clear" w:color="auto" w:fill="FFFFFF"/>
        </w:rPr>
        <w:t>Đăng ký b</w:t>
      </w:r>
      <w:r>
        <w:rPr>
          <w:rFonts w:cs="Times New Roman"/>
          <w:b/>
          <w:szCs w:val="28"/>
          <w:shd w:val="clear" w:color="auto" w:fill="FFFFFF"/>
        </w:rPr>
        <w:t>ả</w:t>
      </w:r>
      <w:r>
        <w:rPr>
          <w:rFonts w:cs="Times New Roman"/>
          <w:b/>
          <w:szCs w:val="28"/>
          <w:shd w:val="clear" w:color="auto" w:fill="FFFFFF"/>
        </w:rPr>
        <w:t>o h</w:t>
      </w:r>
      <w:r>
        <w:rPr>
          <w:rFonts w:cs="Times New Roman"/>
          <w:b/>
          <w:szCs w:val="28"/>
          <w:shd w:val="clear" w:color="auto" w:fill="FFFFFF"/>
        </w:rPr>
        <w:t>ộ</w:t>
      </w:r>
      <w:r>
        <w:rPr>
          <w:rFonts w:cs="Times New Roman"/>
          <w:b/>
          <w:szCs w:val="28"/>
          <w:shd w:val="clear" w:color="auto" w:fill="FFFFFF"/>
        </w:rPr>
        <w:t xml:space="preserve"> S</w:t>
      </w:r>
      <w:r>
        <w:rPr>
          <w:rFonts w:cs="Times New Roman"/>
          <w:b/>
          <w:szCs w:val="28"/>
          <w:shd w:val="clear" w:color="auto" w:fill="FFFFFF"/>
        </w:rPr>
        <w:t>ở</w:t>
      </w:r>
      <w:r>
        <w:rPr>
          <w:rFonts w:cs="Times New Roman"/>
          <w:b/>
          <w:szCs w:val="28"/>
          <w:shd w:val="clear" w:color="auto" w:fill="FFFFFF"/>
        </w:rPr>
        <w:t xml:space="preserve"> h</w:t>
      </w:r>
      <w:r>
        <w:rPr>
          <w:rFonts w:cs="Times New Roman"/>
          <w:b/>
          <w:szCs w:val="28"/>
          <w:shd w:val="clear" w:color="auto" w:fill="FFFFFF"/>
        </w:rPr>
        <w:t>ữ</w:t>
      </w:r>
      <w:r>
        <w:rPr>
          <w:rFonts w:cs="Times New Roman"/>
          <w:b/>
          <w:szCs w:val="28"/>
          <w:shd w:val="clear" w:color="auto" w:fill="FFFFFF"/>
        </w:rPr>
        <w:t>u trí tu</w:t>
      </w:r>
      <w:r>
        <w:rPr>
          <w:rFonts w:cs="Times New Roman"/>
          <w:b/>
          <w:szCs w:val="28"/>
          <w:shd w:val="clear" w:color="auto" w:fill="FFFFFF"/>
        </w:rPr>
        <w:t>ệ</w:t>
      </w:r>
    </w:p>
    <w:p w:rsidR="003D6194" w:rsidRDefault="00DA0D0B">
      <w:pPr>
        <w:spacing w:before="60" w:after="0" w:line="252" w:lineRule="auto"/>
        <w:ind w:firstLine="567"/>
        <w:outlineLvl w:val="0"/>
        <w:rPr>
          <w:rFonts w:cs="Times New Roman"/>
          <w:b/>
          <w:i/>
          <w:szCs w:val="28"/>
        </w:rPr>
      </w:pPr>
      <w:r>
        <w:rPr>
          <w:rFonts w:cs="Times New Roman"/>
          <w:b/>
          <w:szCs w:val="28"/>
          <w:lang w:val="it-IT"/>
        </w:rPr>
        <w:tab/>
      </w:r>
      <w:r>
        <w:rPr>
          <w:rFonts w:cs="Times New Roman"/>
          <w:b/>
          <w:i/>
          <w:szCs w:val="28"/>
        </w:rPr>
        <w:t>a) Đ</w:t>
      </w:r>
      <w:r>
        <w:rPr>
          <w:rFonts w:cs="Times New Roman"/>
          <w:b/>
          <w:i/>
          <w:szCs w:val="28"/>
        </w:rPr>
        <w:t>ố</w:t>
      </w:r>
      <w:r>
        <w:rPr>
          <w:rFonts w:cs="Times New Roman"/>
          <w:b/>
          <w:i/>
          <w:szCs w:val="28"/>
        </w:rPr>
        <w:t>i tư</w:t>
      </w:r>
      <w:r>
        <w:rPr>
          <w:rFonts w:cs="Times New Roman"/>
          <w:b/>
          <w:i/>
          <w:szCs w:val="28"/>
        </w:rPr>
        <w:t>ợ</w:t>
      </w:r>
      <w:r>
        <w:rPr>
          <w:rFonts w:cs="Times New Roman"/>
          <w:b/>
          <w:i/>
          <w:szCs w:val="28"/>
        </w:rPr>
        <w:t>ng h</w:t>
      </w:r>
      <w:r>
        <w:rPr>
          <w:rFonts w:cs="Times New Roman"/>
          <w:b/>
          <w:i/>
          <w:szCs w:val="28"/>
        </w:rPr>
        <w:t>ỗ</w:t>
      </w:r>
      <w:r>
        <w:rPr>
          <w:rFonts w:cs="Times New Roman"/>
          <w:b/>
          <w:i/>
          <w:szCs w:val="28"/>
        </w:rPr>
        <w:t xml:space="preserve"> tr</w:t>
      </w:r>
      <w:r>
        <w:rPr>
          <w:rFonts w:cs="Times New Roman"/>
          <w:b/>
          <w:i/>
          <w:szCs w:val="28"/>
        </w:rPr>
        <w:t>ợ</w:t>
      </w:r>
      <w:r>
        <w:rPr>
          <w:rFonts w:cs="Times New Roman"/>
          <w:b/>
          <w:i/>
          <w:szCs w:val="28"/>
        </w:rPr>
        <w:t>:</w:t>
      </w:r>
    </w:p>
    <w:p w:rsidR="003D6194" w:rsidRDefault="00DA0D0B">
      <w:pPr>
        <w:spacing w:before="60" w:after="0" w:line="252" w:lineRule="auto"/>
        <w:ind w:firstLine="624"/>
        <w:rPr>
          <w:rFonts w:cs="Times New Roman"/>
          <w:spacing w:val="-4"/>
          <w:szCs w:val="28"/>
          <w:lang w:val="nl-NL"/>
        </w:rPr>
      </w:pPr>
      <w:r>
        <w:rPr>
          <w:rFonts w:cs="Times New Roman"/>
          <w:szCs w:val="28"/>
          <w:lang w:val="nl-NL"/>
        </w:rPr>
        <w:t>Các ch</w:t>
      </w:r>
      <w:r>
        <w:rPr>
          <w:rFonts w:cs="Times New Roman"/>
          <w:szCs w:val="28"/>
          <w:lang w:val="nl-NL"/>
        </w:rPr>
        <w:t>ủ</w:t>
      </w:r>
      <w:r>
        <w:rPr>
          <w:rFonts w:cs="Times New Roman"/>
          <w:szCs w:val="28"/>
          <w:lang w:val="nl-NL"/>
        </w:rPr>
        <w:t xml:space="preserve"> đơn (t</w:t>
      </w:r>
      <w:r>
        <w:rPr>
          <w:rFonts w:cs="Times New Roman"/>
          <w:szCs w:val="28"/>
          <w:lang w:val="nl-NL"/>
        </w:rPr>
        <w:t>ổ</w:t>
      </w:r>
      <w:r>
        <w:rPr>
          <w:rFonts w:cs="Times New Roman"/>
          <w:szCs w:val="28"/>
          <w:lang w:val="nl-NL"/>
        </w:rPr>
        <w:t xml:space="preserve"> ch</w:t>
      </w:r>
      <w:r>
        <w:rPr>
          <w:rFonts w:cs="Times New Roman"/>
          <w:szCs w:val="28"/>
          <w:lang w:val="nl-NL"/>
        </w:rPr>
        <w:t>ứ</w:t>
      </w:r>
      <w:r>
        <w:rPr>
          <w:rFonts w:cs="Times New Roman"/>
          <w:szCs w:val="28"/>
          <w:lang w:val="nl-NL"/>
        </w:rPr>
        <w:t xml:space="preserve">c, cá nhân..) </w:t>
      </w:r>
      <w:r>
        <w:rPr>
          <w:rFonts w:cs="Times New Roman"/>
          <w:spacing w:val="-4"/>
          <w:szCs w:val="28"/>
          <w:lang w:val="nl-NL"/>
        </w:rPr>
        <w:t>đang ho</w:t>
      </w:r>
      <w:r>
        <w:rPr>
          <w:rFonts w:cs="Times New Roman"/>
          <w:spacing w:val="-4"/>
          <w:szCs w:val="28"/>
          <w:lang w:val="nl-NL"/>
        </w:rPr>
        <w:t>ạ</w:t>
      </w:r>
      <w:r>
        <w:rPr>
          <w:rFonts w:cs="Times New Roman"/>
          <w:spacing w:val="-4"/>
          <w:szCs w:val="28"/>
          <w:lang w:val="nl-NL"/>
        </w:rPr>
        <w:t>t đ</w:t>
      </w:r>
      <w:r>
        <w:rPr>
          <w:rFonts w:cs="Times New Roman"/>
          <w:spacing w:val="-4"/>
          <w:szCs w:val="28"/>
          <w:lang w:val="nl-NL"/>
        </w:rPr>
        <w:t>ộ</w:t>
      </w:r>
      <w:r>
        <w:rPr>
          <w:rFonts w:cs="Times New Roman"/>
          <w:spacing w:val="-4"/>
          <w:szCs w:val="28"/>
          <w:lang w:val="nl-NL"/>
        </w:rPr>
        <w:t>ng s</w:t>
      </w:r>
      <w:r>
        <w:rPr>
          <w:rFonts w:cs="Times New Roman"/>
          <w:spacing w:val="-4"/>
          <w:szCs w:val="28"/>
          <w:lang w:val="nl-NL"/>
        </w:rPr>
        <w:t>ả</w:t>
      </w:r>
      <w:r>
        <w:rPr>
          <w:rFonts w:cs="Times New Roman"/>
          <w:spacing w:val="-4"/>
          <w:szCs w:val="28"/>
          <w:lang w:val="nl-NL"/>
        </w:rPr>
        <w:t>n xu</w:t>
      </w:r>
      <w:r>
        <w:rPr>
          <w:rFonts w:cs="Times New Roman"/>
          <w:spacing w:val="-4"/>
          <w:szCs w:val="28"/>
          <w:lang w:val="nl-NL"/>
        </w:rPr>
        <w:t>ấ</w:t>
      </w:r>
      <w:r>
        <w:rPr>
          <w:rFonts w:cs="Times New Roman"/>
          <w:spacing w:val="-4"/>
          <w:szCs w:val="28"/>
          <w:lang w:val="nl-NL"/>
        </w:rPr>
        <w:t>t kinh doanh trên đ</w:t>
      </w:r>
      <w:r>
        <w:rPr>
          <w:rFonts w:cs="Times New Roman"/>
          <w:spacing w:val="-4"/>
          <w:szCs w:val="28"/>
          <w:lang w:val="nl-NL"/>
        </w:rPr>
        <w:t>ị</w:t>
      </w:r>
      <w:r>
        <w:rPr>
          <w:rFonts w:cs="Times New Roman"/>
          <w:spacing w:val="-4"/>
          <w:szCs w:val="28"/>
          <w:lang w:val="nl-NL"/>
        </w:rPr>
        <w:t>a bàn t</w:t>
      </w:r>
      <w:r>
        <w:rPr>
          <w:rFonts w:cs="Times New Roman"/>
          <w:spacing w:val="-4"/>
          <w:szCs w:val="28"/>
          <w:lang w:val="nl-NL"/>
        </w:rPr>
        <w:t>ỉ</w:t>
      </w:r>
      <w:r>
        <w:rPr>
          <w:rFonts w:cs="Times New Roman"/>
          <w:spacing w:val="-4"/>
          <w:szCs w:val="28"/>
          <w:lang w:val="nl-NL"/>
        </w:rPr>
        <w:t>nh Thanh Hóa</w:t>
      </w:r>
    </w:p>
    <w:p w:rsidR="003D6194" w:rsidRDefault="00DA0D0B">
      <w:pPr>
        <w:spacing w:before="60" w:line="252" w:lineRule="auto"/>
        <w:ind w:firstLine="624"/>
        <w:outlineLvl w:val="0"/>
        <w:rPr>
          <w:rFonts w:eastAsia="Calibri" w:cs="Times New Roman"/>
          <w:szCs w:val="28"/>
          <w:lang w:val="nl-NL"/>
        </w:rPr>
      </w:pPr>
      <w:r>
        <w:rPr>
          <w:rFonts w:cs="Times New Roman"/>
          <w:b/>
          <w:i/>
          <w:szCs w:val="28"/>
          <w:lang w:val="sv-SE"/>
        </w:rPr>
        <w:t>b) Đi</w:t>
      </w:r>
      <w:r>
        <w:rPr>
          <w:rFonts w:cs="Times New Roman"/>
          <w:b/>
          <w:i/>
          <w:szCs w:val="28"/>
          <w:lang w:val="sv-SE"/>
        </w:rPr>
        <w:t>ề</w:t>
      </w:r>
      <w:r>
        <w:rPr>
          <w:rFonts w:cs="Times New Roman"/>
          <w:b/>
          <w:i/>
          <w:szCs w:val="28"/>
          <w:lang w:val="sv-SE"/>
        </w:rPr>
        <w:t>u ki</w:t>
      </w:r>
      <w:r>
        <w:rPr>
          <w:rFonts w:cs="Times New Roman"/>
          <w:b/>
          <w:i/>
          <w:szCs w:val="28"/>
          <w:lang w:val="sv-SE"/>
        </w:rPr>
        <w:t>ệ</w:t>
      </w:r>
      <w:r>
        <w:rPr>
          <w:rFonts w:cs="Times New Roman"/>
          <w:b/>
          <w:i/>
          <w:szCs w:val="28"/>
          <w:lang w:val="sv-SE"/>
        </w:rPr>
        <w:t>n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 xml:space="preserve">: </w:t>
      </w:r>
      <w:r>
        <w:rPr>
          <w:rFonts w:eastAsia="Calibri" w:cs="Times New Roman"/>
          <w:szCs w:val="28"/>
          <w:lang w:val="sv-SE"/>
        </w:rPr>
        <w:t>Các đ</w:t>
      </w:r>
      <w:r>
        <w:rPr>
          <w:rFonts w:eastAsia="Calibri" w:cs="Times New Roman"/>
          <w:szCs w:val="28"/>
          <w:lang w:val="sv-SE"/>
        </w:rPr>
        <w:t>ố</w:t>
      </w:r>
      <w:r>
        <w:rPr>
          <w:rFonts w:eastAsia="Calibri" w:cs="Times New Roman"/>
          <w:szCs w:val="28"/>
          <w:lang w:val="sv-SE"/>
        </w:rPr>
        <w:t>i tư</w:t>
      </w:r>
      <w:r>
        <w:rPr>
          <w:rFonts w:eastAsia="Calibri" w:cs="Times New Roman"/>
          <w:szCs w:val="28"/>
          <w:lang w:val="sv-SE"/>
        </w:rPr>
        <w:t>ợ</w:t>
      </w:r>
      <w:r>
        <w:rPr>
          <w:rFonts w:eastAsia="Calibri" w:cs="Times New Roman"/>
          <w:szCs w:val="28"/>
          <w:lang w:val="sv-SE"/>
        </w:rPr>
        <w:t>ng đư</w:t>
      </w:r>
      <w:r>
        <w:rPr>
          <w:rFonts w:eastAsia="Calibri" w:cs="Times New Roman"/>
          <w:szCs w:val="28"/>
          <w:lang w:val="sv-SE"/>
        </w:rPr>
        <w:t>ợ</w:t>
      </w:r>
      <w:r>
        <w:rPr>
          <w:rFonts w:eastAsia="Calibri" w:cs="Times New Roman"/>
          <w:szCs w:val="28"/>
          <w:lang w:val="sv-SE"/>
        </w:rPr>
        <w:t>c h</w:t>
      </w:r>
      <w:r>
        <w:rPr>
          <w:rFonts w:eastAsia="Calibri" w:cs="Times New Roman"/>
          <w:szCs w:val="28"/>
          <w:lang w:val="sv-SE"/>
        </w:rPr>
        <w:t>ỗ</w:t>
      </w:r>
      <w:r>
        <w:rPr>
          <w:rFonts w:eastAsia="Calibri" w:cs="Times New Roman"/>
          <w:szCs w:val="28"/>
          <w:lang w:val="sv-SE"/>
        </w:rPr>
        <w:t xml:space="preserve"> tr</w:t>
      </w:r>
      <w:r>
        <w:rPr>
          <w:rFonts w:eastAsia="Calibri" w:cs="Times New Roman"/>
          <w:szCs w:val="28"/>
          <w:lang w:val="sv-SE"/>
        </w:rPr>
        <w:t>ợ</w:t>
      </w:r>
      <w:r>
        <w:rPr>
          <w:rFonts w:eastAsia="Calibri" w:cs="Times New Roman"/>
          <w:szCs w:val="28"/>
          <w:lang w:val="sv-SE"/>
        </w:rPr>
        <w:t xml:space="preserve"> ph</w:t>
      </w:r>
      <w:r>
        <w:rPr>
          <w:rFonts w:eastAsia="Calibri" w:cs="Times New Roman"/>
          <w:szCs w:val="28"/>
          <w:lang w:val="sv-SE"/>
        </w:rPr>
        <w:t>ả</w:t>
      </w:r>
      <w:r>
        <w:rPr>
          <w:rFonts w:eastAsia="Calibri" w:cs="Times New Roman"/>
          <w:szCs w:val="28"/>
          <w:lang w:val="sv-SE"/>
        </w:rPr>
        <w:t>i đ</w:t>
      </w:r>
      <w:r>
        <w:rPr>
          <w:rFonts w:eastAsia="Calibri" w:cs="Times New Roman"/>
          <w:szCs w:val="28"/>
          <w:lang w:val="sv-SE"/>
        </w:rPr>
        <w:t>ả</w:t>
      </w:r>
      <w:r>
        <w:rPr>
          <w:rFonts w:eastAsia="Calibri" w:cs="Times New Roman"/>
          <w:szCs w:val="28"/>
          <w:lang w:val="sv-SE"/>
        </w:rPr>
        <w:t>m b</w:t>
      </w:r>
      <w:r>
        <w:rPr>
          <w:rFonts w:eastAsia="Calibri" w:cs="Times New Roman"/>
          <w:szCs w:val="28"/>
          <w:lang w:val="sv-SE"/>
        </w:rPr>
        <w:t>ả</w:t>
      </w:r>
      <w:r>
        <w:rPr>
          <w:rFonts w:eastAsia="Calibri" w:cs="Times New Roman"/>
          <w:szCs w:val="28"/>
          <w:lang w:val="sv-SE"/>
        </w:rPr>
        <w:t>o đ</w:t>
      </w:r>
      <w:r>
        <w:rPr>
          <w:rFonts w:eastAsia="Calibri" w:cs="Times New Roman"/>
          <w:szCs w:val="28"/>
          <w:lang w:val="sv-SE"/>
        </w:rPr>
        <w:t>ồ</w:t>
      </w:r>
      <w:r>
        <w:rPr>
          <w:rFonts w:eastAsia="Calibri" w:cs="Times New Roman"/>
          <w:szCs w:val="28"/>
          <w:lang w:val="sv-SE"/>
        </w:rPr>
        <w:t>ng th</w:t>
      </w:r>
      <w:r>
        <w:rPr>
          <w:rFonts w:eastAsia="Calibri" w:cs="Times New Roman"/>
          <w:szCs w:val="28"/>
          <w:lang w:val="sv-SE"/>
        </w:rPr>
        <w:t>ờ</w:t>
      </w:r>
      <w:r>
        <w:rPr>
          <w:rFonts w:eastAsia="Calibri" w:cs="Times New Roman"/>
          <w:szCs w:val="28"/>
          <w:lang w:val="sv-SE"/>
        </w:rPr>
        <w:t>i các đi</w:t>
      </w:r>
      <w:r>
        <w:rPr>
          <w:rFonts w:eastAsia="Calibri" w:cs="Times New Roman"/>
          <w:szCs w:val="28"/>
          <w:lang w:val="sv-SE"/>
        </w:rPr>
        <w:t>ề</w:t>
      </w:r>
      <w:r>
        <w:rPr>
          <w:rFonts w:eastAsia="Calibri" w:cs="Times New Roman"/>
          <w:szCs w:val="28"/>
          <w:lang w:val="sv-SE"/>
        </w:rPr>
        <w:t>u ki</w:t>
      </w:r>
      <w:r>
        <w:rPr>
          <w:rFonts w:eastAsia="Calibri" w:cs="Times New Roman"/>
          <w:szCs w:val="28"/>
          <w:lang w:val="sv-SE"/>
        </w:rPr>
        <w:t>ệ</w:t>
      </w:r>
      <w:r>
        <w:rPr>
          <w:rFonts w:eastAsia="Calibri" w:cs="Times New Roman"/>
          <w:szCs w:val="28"/>
          <w:lang w:val="sv-SE"/>
        </w:rPr>
        <w:t>n sau:</w:t>
      </w:r>
    </w:p>
    <w:p w:rsidR="003D6194" w:rsidRDefault="00DA0D0B">
      <w:pPr>
        <w:spacing w:before="60" w:after="0" w:line="252" w:lineRule="auto"/>
        <w:ind w:firstLine="624"/>
        <w:rPr>
          <w:rFonts w:cs="Times New Roman"/>
          <w:b/>
          <w:i/>
          <w:szCs w:val="28"/>
          <w:lang w:val="sv-SE"/>
        </w:rPr>
      </w:pPr>
      <w:r>
        <w:rPr>
          <w:rFonts w:cs="Times New Roman"/>
          <w:szCs w:val="28"/>
          <w:lang w:val="sv-SE"/>
        </w:rPr>
        <w:t>- Là ch</w:t>
      </w:r>
      <w:r>
        <w:rPr>
          <w:rFonts w:cs="Times New Roman"/>
          <w:szCs w:val="28"/>
          <w:lang w:val="sv-SE"/>
        </w:rPr>
        <w:t>ủ</w:t>
      </w:r>
      <w:r>
        <w:rPr>
          <w:rFonts w:cs="Times New Roman"/>
          <w:szCs w:val="28"/>
          <w:lang w:val="sv-SE"/>
        </w:rPr>
        <w:t xml:space="preserve"> đơn đăng ký</w:t>
      </w:r>
      <w:r>
        <w:rPr>
          <w:rFonts w:cs="Times New Roman"/>
          <w:b/>
          <w:i/>
          <w:szCs w:val="28"/>
          <w:lang w:val="sv-SE"/>
        </w:rPr>
        <w:t xml:space="preserve"> </w:t>
      </w:r>
      <w:r>
        <w:rPr>
          <w:rFonts w:eastAsia="Times New Roman" w:cs="Times New Roman"/>
          <w:szCs w:val="28"/>
          <w:lang w:val="sv-SE"/>
        </w:rPr>
        <w:t xml:space="preserve">bảo hộ một trong các loại sau: </w:t>
      </w:r>
      <w:r>
        <w:rPr>
          <w:rFonts w:cs="Times New Roman"/>
          <w:szCs w:val="28"/>
          <w:shd w:val="clear" w:color="auto" w:fill="FFFFFF"/>
        </w:rPr>
        <w:t>sáng ch</w:t>
      </w:r>
      <w:r>
        <w:rPr>
          <w:rFonts w:cs="Times New Roman"/>
          <w:szCs w:val="28"/>
          <w:shd w:val="clear" w:color="auto" w:fill="FFFFFF"/>
        </w:rPr>
        <w:t>ế</w:t>
      </w:r>
      <w:r>
        <w:rPr>
          <w:rFonts w:cs="Times New Roman"/>
          <w:szCs w:val="28"/>
          <w:shd w:val="clear" w:color="auto" w:fill="FFFFFF"/>
        </w:rPr>
        <w:t>, gi</w:t>
      </w:r>
      <w:r>
        <w:rPr>
          <w:rFonts w:cs="Times New Roman"/>
          <w:szCs w:val="28"/>
          <w:shd w:val="clear" w:color="auto" w:fill="FFFFFF"/>
        </w:rPr>
        <w:t>ả</w:t>
      </w:r>
      <w:r>
        <w:rPr>
          <w:rFonts w:cs="Times New Roman"/>
          <w:szCs w:val="28"/>
          <w:shd w:val="clear" w:color="auto" w:fill="FFFFFF"/>
        </w:rPr>
        <w:t>i pháp</w:t>
      </w:r>
      <w:r>
        <w:rPr>
          <w:rFonts w:cs="Times New Roman"/>
          <w:szCs w:val="28"/>
          <w:shd w:val="clear" w:color="auto" w:fill="FFFFFF"/>
        </w:rPr>
        <w:t xml:space="preserve"> h</w:t>
      </w:r>
      <w:r>
        <w:rPr>
          <w:rFonts w:cs="Times New Roman"/>
          <w:szCs w:val="28"/>
          <w:shd w:val="clear" w:color="auto" w:fill="FFFFFF"/>
        </w:rPr>
        <w:t>ữ</w:t>
      </w:r>
      <w:r>
        <w:rPr>
          <w:rFonts w:cs="Times New Roman"/>
          <w:szCs w:val="28"/>
          <w:shd w:val="clear" w:color="auto" w:fill="FFFFFF"/>
        </w:rPr>
        <w:t>u ích, ki</w:t>
      </w:r>
      <w:r>
        <w:rPr>
          <w:rFonts w:cs="Times New Roman"/>
          <w:szCs w:val="28"/>
          <w:shd w:val="clear" w:color="auto" w:fill="FFFFFF"/>
        </w:rPr>
        <w:t>ể</w:t>
      </w:r>
      <w:r>
        <w:rPr>
          <w:rFonts w:cs="Times New Roman"/>
          <w:szCs w:val="28"/>
          <w:shd w:val="clear" w:color="auto" w:fill="FFFFFF"/>
        </w:rPr>
        <w:t>u dáng công nghi</w:t>
      </w:r>
      <w:r>
        <w:rPr>
          <w:rFonts w:cs="Times New Roman"/>
          <w:szCs w:val="28"/>
          <w:shd w:val="clear" w:color="auto" w:fill="FFFFFF"/>
        </w:rPr>
        <w:t>ệ</w:t>
      </w:r>
      <w:r>
        <w:rPr>
          <w:rFonts w:cs="Times New Roman"/>
          <w:szCs w:val="28"/>
          <w:shd w:val="clear" w:color="auto" w:fill="FFFFFF"/>
        </w:rPr>
        <w:t>p, b</w:t>
      </w:r>
      <w:r>
        <w:rPr>
          <w:rFonts w:cs="Times New Roman"/>
          <w:szCs w:val="28"/>
          <w:shd w:val="clear" w:color="auto" w:fill="FFFFFF"/>
        </w:rPr>
        <w:t>ả</w:t>
      </w:r>
      <w:r>
        <w:rPr>
          <w:rFonts w:cs="Times New Roman"/>
          <w:szCs w:val="28"/>
          <w:shd w:val="clear" w:color="auto" w:fill="FFFFFF"/>
        </w:rPr>
        <w:t>o h</w:t>
      </w:r>
      <w:r>
        <w:rPr>
          <w:rFonts w:cs="Times New Roman"/>
          <w:szCs w:val="28"/>
          <w:shd w:val="clear" w:color="auto" w:fill="FFFFFF"/>
        </w:rPr>
        <w:t>ộ</w:t>
      </w:r>
      <w:r>
        <w:rPr>
          <w:rFonts w:cs="Times New Roman"/>
          <w:szCs w:val="28"/>
          <w:shd w:val="clear" w:color="auto" w:fill="FFFFFF"/>
        </w:rPr>
        <w:t xml:space="preserve"> gi</w:t>
      </w:r>
      <w:r>
        <w:rPr>
          <w:rFonts w:cs="Times New Roman"/>
          <w:szCs w:val="28"/>
          <w:shd w:val="clear" w:color="auto" w:fill="FFFFFF"/>
        </w:rPr>
        <w:t>ố</w:t>
      </w:r>
      <w:r>
        <w:rPr>
          <w:rFonts w:cs="Times New Roman"/>
          <w:szCs w:val="28"/>
          <w:shd w:val="clear" w:color="auto" w:fill="FFFFFF"/>
        </w:rPr>
        <w:t>ng cây tr</w:t>
      </w:r>
      <w:r>
        <w:rPr>
          <w:rFonts w:cs="Times New Roman"/>
          <w:szCs w:val="28"/>
          <w:shd w:val="clear" w:color="auto" w:fill="FFFFFF"/>
        </w:rPr>
        <w:t>ồ</w:t>
      </w:r>
      <w:r>
        <w:rPr>
          <w:rFonts w:cs="Times New Roman"/>
          <w:szCs w:val="28"/>
          <w:shd w:val="clear" w:color="auto" w:fill="FFFFFF"/>
        </w:rPr>
        <w:t>ng.</w:t>
      </w:r>
    </w:p>
    <w:p w:rsidR="003D6194" w:rsidRDefault="00DA0D0B">
      <w:pPr>
        <w:spacing w:before="60" w:after="0" w:line="252" w:lineRule="auto"/>
        <w:ind w:firstLine="624"/>
        <w:rPr>
          <w:rFonts w:cs="Times New Roman"/>
          <w:szCs w:val="28"/>
          <w:lang w:val="nl-NL"/>
        </w:rPr>
      </w:pPr>
      <w:r>
        <w:rPr>
          <w:rFonts w:cs="Times New Roman"/>
          <w:szCs w:val="28"/>
          <w:lang w:val="sv-SE"/>
        </w:rPr>
        <w:tab/>
        <w:t>- Th</w:t>
      </w:r>
      <w:r>
        <w:rPr>
          <w:rFonts w:cs="Times New Roman"/>
          <w:szCs w:val="28"/>
          <w:lang w:val="sv-SE"/>
        </w:rPr>
        <w:t>ờ</w:t>
      </w:r>
      <w:r>
        <w:rPr>
          <w:rFonts w:cs="Times New Roman"/>
          <w:szCs w:val="28"/>
          <w:lang w:val="sv-SE"/>
        </w:rPr>
        <w:t>i đi</w:t>
      </w:r>
      <w:r>
        <w:rPr>
          <w:rFonts w:cs="Times New Roman"/>
          <w:szCs w:val="28"/>
          <w:lang w:val="sv-SE"/>
        </w:rPr>
        <w:t>ể</w:t>
      </w:r>
      <w:r>
        <w:rPr>
          <w:rFonts w:cs="Times New Roman"/>
          <w:szCs w:val="28"/>
          <w:lang w:val="sv-SE"/>
        </w:rPr>
        <w:t>m n</w:t>
      </w:r>
      <w:r>
        <w:rPr>
          <w:rFonts w:cs="Times New Roman"/>
          <w:szCs w:val="28"/>
          <w:lang w:val="sv-SE"/>
        </w:rPr>
        <w:t>ộ</w:t>
      </w:r>
      <w:r>
        <w:rPr>
          <w:rFonts w:cs="Times New Roman"/>
          <w:szCs w:val="28"/>
          <w:lang w:val="sv-SE"/>
        </w:rPr>
        <w:t>p đơn đăng ký và th</w:t>
      </w:r>
      <w:r>
        <w:rPr>
          <w:rFonts w:cs="Times New Roman"/>
          <w:szCs w:val="28"/>
          <w:lang w:val="sv-SE"/>
        </w:rPr>
        <w:t>ờ</w:t>
      </w:r>
      <w:r>
        <w:rPr>
          <w:rFonts w:cs="Times New Roman"/>
          <w:szCs w:val="28"/>
          <w:lang w:val="sv-SE"/>
        </w:rPr>
        <w:t>i đi</w:t>
      </w:r>
      <w:r>
        <w:rPr>
          <w:rFonts w:cs="Times New Roman"/>
          <w:szCs w:val="28"/>
          <w:lang w:val="sv-SE"/>
        </w:rPr>
        <w:t>ể</w:t>
      </w:r>
      <w:r>
        <w:rPr>
          <w:rFonts w:cs="Times New Roman"/>
          <w:szCs w:val="28"/>
          <w:lang w:val="sv-SE"/>
        </w:rPr>
        <w:t>m đ</w:t>
      </w:r>
      <w:r>
        <w:rPr>
          <w:rFonts w:eastAsia="Times New Roman" w:cs="Times New Roman"/>
          <w:szCs w:val="28"/>
          <w:lang w:val="sv-SE"/>
        </w:rPr>
        <w:t xml:space="preserve">ược cơ quan có thẩm quyền chấp nhận đơn hợp lệ đối với đăng ký bảo hộ một trong các loại sau: </w:t>
      </w:r>
      <w:r>
        <w:rPr>
          <w:rFonts w:cs="Times New Roman"/>
          <w:szCs w:val="28"/>
          <w:shd w:val="clear" w:color="auto" w:fill="FFFFFF"/>
        </w:rPr>
        <w:t>sáng ch</w:t>
      </w:r>
      <w:r>
        <w:rPr>
          <w:rFonts w:cs="Times New Roman"/>
          <w:szCs w:val="28"/>
          <w:shd w:val="clear" w:color="auto" w:fill="FFFFFF"/>
        </w:rPr>
        <w:t>ế</w:t>
      </w:r>
      <w:r>
        <w:rPr>
          <w:rFonts w:cs="Times New Roman"/>
          <w:szCs w:val="28"/>
          <w:shd w:val="clear" w:color="auto" w:fill="FFFFFF"/>
        </w:rPr>
        <w:t>, gi</w:t>
      </w:r>
      <w:r>
        <w:rPr>
          <w:rFonts w:cs="Times New Roman"/>
          <w:szCs w:val="28"/>
          <w:shd w:val="clear" w:color="auto" w:fill="FFFFFF"/>
        </w:rPr>
        <w:t>ả</w:t>
      </w:r>
      <w:r>
        <w:rPr>
          <w:rFonts w:cs="Times New Roman"/>
          <w:szCs w:val="28"/>
          <w:shd w:val="clear" w:color="auto" w:fill="FFFFFF"/>
        </w:rPr>
        <w:t>i pháp h</w:t>
      </w:r>
      <w:r>
        <w:rPr>
          <w:rFonts w:cs="Times New Roman"/>
          <w:szCs w:val="28"/>
          <w:shd w:val="clear" w:color="auto" w:fill="FFFFFF"/>
        </w:rPr>
        <w:t>ữ</w:t>
      </w:r>
      <w:r>
        <w:rPr>
          <w:rFonts w:cs="Times New Roman"/>
          <w:szCs w:val="28"/>
          <w:shd w:val="clear" w:color="auto" w:fill="FFFFFF"/>
        </w:rPr>
        <w:t>u ích, ki</w:t>
      </w:r>
      <w:r>
        <w:rPr>
          <w:rFonts w:cs="Times New Roman"/>
          <w:szCs w:val="28"/>
          <w:shd w:val="clear" w:color="auto" w:fill="FFFFFF"/>
        </w:rPr>
        <w:t>ể</w:t>
      </w:r>
      <w:r>
        <w:rPr>
          <w:rFonts w:cs="Times New Roman"/>
          <w:szCs w:val="28"/>
          <w:shd w:val="clear" w:color="auto" w:fill="FFFFFF"/>
        </w:rPr>
        <w:t>u dáng công nghi</w:t>
      </w:r>
      <w:r>
        <w:rPr>
          <w:rFonts w:cs="Times New Roman"/>
          <w:szCs w:val="28"/>
          <w:shd w:val="clear" w:color="auto" w:fill="FFFFFF"/>
        </w:rPr>
        <w:t>ệ</w:t>
      </w:r>
      <w:r>
        <w:rPr>
          <w:rFonts w:cs="Times New Roman"/>
          <w:szCs w:val="28"/>
          <w:shd w:val="clear" w:color="auto" w:fill="FFFFFF"/>
        </w:rPr>
        <w:t>p; b</w:t>
      </w:r>
      <w:r>
        <w:rPr>
          <w:rFonts w:cs="Times New Roman"/>
          <w:szCs w:val="28"/>
          <w:shd w:val="clear" w:color="auto" w:fill="FFFFFF"/>
        </w:rPr>
        <w:t>ả</w:t>
      </w:r>
      <w:r>
        <w:rPr>
          <w:rFonts w:cs="Times New Roman"/>
          <w:szCs w:val="28"/>
          <w:shd w:val="clear" w:color="auto" w:fill="FFFFFF"/>
        </w:rPr>
        <w:t>o h</w:t>
      </w:r>
      <w:r>
        <w:rPr>
          <w:rFonts w:cs="Times New Roman"/>
          <w:szCs w:val="28"/>
          <w:shd w:val="clear" w:color="auto" w:fill="FFFFFF"/>
        </w:rPr>
        <w:t>ộ</w:t>
      </w:r>
      <w:r>
        <w:rPr>
          <w:rFonts w:cs="Times New Roman"/>
          <w:szCs w:val="28"/>
          <w:shd w:val="clear" w:color="auto" w:fill="FFFFFF"/>
        </w:rPr>
        <w:t xml:space="preserve"> gi</w:t>
      </w:r>
      <w:r>
        <w:rPr>
          <w:rFonts w:cs="Times New Roman"/>
          <w:szCs w:val="28"/>
          <w:shd w:val="clear" w:color="auto" w:fill="FFFFFF"/>
        </w:rPr>
        <w:t>ố</w:t>
      </w:r>
      <w:r>
        <w:rPr>
          <w:rFonts w:cs="Times New Roman"/>
          <w:szCs w:val="28"/>
          <w:shd w:val="clear" w:color="auto" w:fill="FFFFFF"/>
        </w:rPr>
        <w:t>ng cây tr</w:t>
      </w:r>
      <w:r>
        <w:rPr>
          <w:rFonts w:cs="Times New Roman"/>
          <w:szCs w:val="28"/>
          <w:shd w:val="clear" w:color="auto" w:fill="FFFFFF"/>
        </w:rPr>
        <w:t>ồ</w:t>
      </w:r>
      <w:r>
        <w:rPr>
          <w:rFonts w:cs="Times New Roman"/>
          <w:szCs w:val="28"/>
          <w:shd w:val="clear" w:color="auto" w:fill="FFFFFF"/>
        </w:rPr>
        <w:t xml:space="preserve">ng </w:t>
      </w:r>
      <w:r>
        <w:rPr>
          <w:rFonts w:eastAsia="Times New Roman" w:cs="Times New Roman"/>
          <w:bCs/>
          <w:szCs w:val="28"/>
          <w:lang w:val="sv-SE"/>
        </w:rPr>
        <w:t>trong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n h</w:t>
      </w:r>
      <w:r>
        <w:rPr>
          <w:rFonts w:cs="Times New Roman"/>
          <w:szCs w:val="28"/>
          <w:lang w:val="nl-NL"/>
        </w:rPr>
        <w:t>ế</w:t>
      </w:r>
      <w:r>
        <w:rPr>
          <w:rFonts w:cs="Times New Roman"/>
          <w:szCs w:val="28"/>
          <w:lang w:val="nl-NL"/>
        </w:rPr>
        <w:t xml:space="preserve">t ngày 31/12/2030. </w:t>
      </w:r>
    </w:p>
    <w:p w:rsidR="003D6194" w:rsidRDefault="00DA0D0B">
      <w:pPr>
        <w:spacing w:before="60" w:after="0" w:line="252" w:lineRule="auto"/>
        <w:ind w:firstLine="624"/>
        <w:rPr>
          <w:rFonts w:cs="Times New Roman"/>
          <w:szCs w:val="28"/>
          <w:lang w:val="nl-NL"/>
        </w:rPr>
      </w:pPr>
      <w:r>
        <w:rPr>
          <w:rFonts w:cs="Times New Roman"/>
          <w:szCs w:val="28"/>
          <w:lang w:val="nl-NL"/>
        </w:rPr>
        <w:t>- Chưa đư</w:t>
      </w:r>
      <w:r>
        <w:rPr>
          <w:rFonts w:cs="Times New Roman"/>
          <w:szCs w:val="28"/>
          <w:lang w:val="nl-NL"/>
        </w:rPr>
        <w:t>ợ</w:t>
      </w:r>
      <w:r>
        <w:rPr>
          <w:rFonts w:cs="Times New Roman"/>
          <w:szCs w:val="28"/>
          <w:lang w:val="nl-NL"/>
        </w:rPr>
        <w:t>c h</w:t>
      </w:r>
      <w:r>
        <w:rPr>
          <w:rFonts w:cs="Times New Roman"/>
          <w:szCs w:val="28"/>
          <w:lang w:val="nl-NL"/>
        </w:rPr>
        <w:t>ỗ</w:t>
      </w:r>
      <w:r>
        <w:rPr>
          <w:rFonts w:cs="Times New Roman"/>
          <w:szCs w:val="28"/>
          <w:lang w:val="nl-NL"/>
        </w:rPr>
        <w:t xml:space="preserve"> tr</w:t>
      </w:r>
      <w:r>
        <w:rPr>
          <w:rFonts w:cs="Times New Roman"/>
          <w:szCs w:val="28"/>
          <w:lang w:val="nl-NL"/>
        </w:rPr>
        <w:t>ợ</w:t>
      </w:r>
      <w:r>
        <w:rPr>
          <w:rFonts w:cs="Times New Roman"/>
          <w:szCs w:val="28"/>
          <w:lang w:val="nl-NL"/>
        </w:rPr>
        <w:t xml:space="preserve"> thông qua th</w:t>
      </w:r>
      <w:r>
        <w:rPr>
          <w:rFonts w:cs="Times New Roman"/>
          <w:szCs w:val="28"/>
          <w:lang w:val="nl-NL"/>
        </w:rPr>
        <w:t>ự</w:t>
      </w:r>
      <w:r>
        <w:rPr>
          <w:rFonts w:cs="Times New Roman"/>
          <w:szCs w:val="28"/>
          <w:lang w:val="nl-NL"/>
        </w:rPr>
        <w:t>c hi</w:t>
      </w:r>
      <w:r>
        <w:rPr>
          <w:rFonts w:cs="Times New Roman"/>
          <w:szCs w:val="28"/>
          <w:lang w:val="nl-NL"/>
        </w:rPr>
        <w:t>ệ</w:t>
      </w:r>
      <w:r>
        <w:rPr>
          <w:rFonts w:cs="Times New Roman"/>
          <w:szCs w:val="28"/>
          <w:lang w:val="nl-NL"/>
        </w:rPr>
        <w:t>n nhi</w:t>
      </w:r>
      <w:r>
        <w:rPr>
          <w:rFonts w:cs="Times New Roman"/>
          <w:szCs w:val="28"/>
          <w:lang w:val="nl-NL"/>
        </w:rPr>
        <w:t>ệ</w:t>
      </w:r>
      <w:r>
        <w:rPr>
          <w:rFonts w:cs="Times New Roman"/>
          <w:szCs w:val="28"/>
          <w:lang w:val="nl-NL"/>
        </w:rPr>
        <w:t>m v</w:t>
      </w:r>
      <w:r>
        <w:rPr>
          <w:rFonts w:cs="Times New Roman"/>
          <w:szCs w:val="28"/>
          <w:lang w:val="nl-NL"/>
        </w:rPr>
        <w:t>ụ</w:t>
      </w:r>
      <w:r>
        <w:rPr>
          <w:rFonts w:cs="Times New Roman"/>
          <w:szCs w:val="28"/>
          <w:lang w:val="nl-NL"/>
        </w:rPr>
        <w:t xml:space="preserve"> KH&amp;CN các c</w:t>
      </w:r>
      <w:r>
        <w:rPr>
          <w:rFonts w:cs="Times New Roman"/>
          <w:szCs w:val="28"/>
          <w:lang w:val="nl-NL"/>
        </w:rPr>
        <w:t>ấ</w:t>
      </w:r>
      <w:r>
        <w:rPr>
          <w:rFonts w:cs="Times New Roman"/>
          <w:szCs w:val="28"/>
          <w:lang w:val="nl-NL"/>
        </w:rPr>
        <w:t>p.</w:t>
      </w:r>
    </w:p>
    <w:p w:rsidR="003D6194" w:rsidRDefault="00DA0D0B">
      <w:pPr>
        <w:tabs>
          <w:tab w:val="left" w:pos="567"/>
        </w:tabs>
        <w:spacing w:before="60" w:after="0" w:line="252" w:lineRule="auto"/>
        <w:ind w:left="58"/>
        <w:rPr>
          <w:rFonts w:eastAsia="Times New Roman" w:cs="Times New Roman"/>
          <w:b/>
          <w:i/>
          <w:spacing w:val="-6"/>
          <w:szCs w:val="28"/>
          <w:lang w:val="pt-BR"/>
        </w:rPr>
      </w:pPr>
      <w:r>
        <w:rPr>
          <w:rFonts w:eastAsia="Times New Roman" w:cs="Times New Roman"/>
          <w:spacing w:val="-6"/>
          <w:szCs w:val="28"/>
          <w:lang w:val="pt-BR"/>
        </w:rPr>
        <w:tab/>
      </w:r>
      <w:r>
        <w:rPr>
          <w:rFonts w:eastAsia="Times New Roman" w:cs="Times New Roman"/>
          <w:b/>
          <w:i/>
          <w:spacing w:val="-6"/>
          <w:szCs w:val="28"/>
          <w:lang w:val="pt-BR"/>
        </w:rPr>
        <w:t xml:space="preserve">c) Nội dung, mức hỗ trợ: </w:t>
      </w:r>
    </w:p>
    <w:p w:rsidR="003D6194" w:rsidRDefault="00DA0D0B">
      <w:pPr>
        <w:spacing w:line="252" w:lineRule="auto"/>
        <w:ind w:firstLine="720"/>
        <w:rPr>
          <w:rFonts w:cs="Times New Roman"/>
          <w:szCs w:val="28"/>
        </w:rPr>
      </w:pPr>
      <w:r>
        <w:rPr>
          <w:rFonts w:cs="Times New Roman"/>
          <w:b/>
          <w:szCs w:val="28"/>
        </w:rPr>
        <w:t xml:space="preserve">- </w:t>
      </w:r>
      <w:r>
        <w:rPr>
          <w:rFonts w:cs="Times New Roman"/>
          <w:szCs w:val="28"/>
        </w:rPr>
        <w:t>Đ</w:t>
      </w:r>
      <w:r>
        <w:rPr>
          <w:rFonts w:cs="Times New Roman"/>
          <w:szCs w:val="28"/>
        </w:rPr>
        <w:t>ố</w:t>
      </w:r>
      <w:r>
        <w:rPr>
          <w:rFonts w:cs="Times New Roman"/>
          <w:szCs w:val="28"/>
        </w:rPr>
        <w:t>i v</w:t>
      </w:r>
      <w:r>
        <w:rPr>
          <w:rFonts w:cs="Times New Roman"/>
          <w:szCs w:val="28"/>
        </w:rPr>
        <w:t>ớ</w:t>
      </w:r>
      <w:r>
        <w:rPr>
          <w:rFonts w:cs="Times New Roman"/>
          <w:szCs w:val="28"/>
        </w:rPr>
        <w:t>i đăng ký b</w:t>
      </w:r>
      <w:r>
        <w:rPr>
          <w:rFonts w:cs="Times New Roman"/>
          <w:szCs w:val="28"/>
        </w:rPr>
        <w:t>ả</w:t>
      </w:r>
      <w:r>
        <w:rPr>
          <w:rFonts w:cs="Times New Roman"/>
          <w:szCs w:val="28"/>
        </w:rPr>
        <w:t>o h</w:t>
      </w:r>
      <w:r>
        <w:rPr>
          <w:rFonts w:cs="Times New Roman"/>
          <w:szCs w:val="28"/>
        </w:rPr>
        <w:t>ộ</w:t>
      </w:r>
      <w:r>
        <w:rPr>
          <w:rFonts w:cs="Times New Roman"/>
          <w:szCs w:val="28"/>
        </w:rPr>
        <w:t xml:space="preserve"> trong nư</w:t>
      </w:r>
      <w:r>
        <w:rPr>
          <w:rFonts w:cs="Times New Roman"/>
          <w:szCs w:val="28"/>
        </w:rPr>
        <w:t>ớ</w:t>
      </w:r>
      <w:r>
        <w:rPr>
          <w:rFonts w:cs="Times New Roman"/>
          <w:szCs w:val="28"/>
        </w:rPr>
        <w:t>c:</w:t>
      </w:r>
    </w:p>
    <w:p w:rsidR="003D6194" w:rsidRDefault="00DA0D0B">
      <w:pPr>
        <w:spacing w:line="252" w:lineRule="auto"/>
        <w:ind w:firstLine="720"/>
        <w:rPr>
          <w:rFonts w:cs="Times New Roman"/>
          <w:szCs w:val="28"/>
          <w:lang w:val="vi-VN"/>
        </w:rPr>
      </w:pPr>
      <w:r>
        <w:rPr>
          <w:rFonts w:cs="Times New Roman"/>
          <w:szCs w:val="28"/>
        </w:rPr>
        <w:t>+ Đ</w:t>
      </w:r>
      <w:r>
        <w:rPr>
          <w:rFonts w:cs="Times New Roman"/>
          <w:szCs w:val="28"/>
        </w:rPr>
        <w:t>ố</w:t>
      </w:r>
      <w:r>
        <w:rPr>
          <w:rFonts w:cs="Times New Roman"/>
          <w:szCs w:val="28"/>
        </w:rPr>
        <w:t>i v</w:t>
      </w:r>
      <w:r>
        <w:rPr>
          <w:rFonts w:cs="Times New Roman"/>
          <w:szCs w:val="28"/>
        </w:rPr>
        <w:t>ớ</w:t>
      </w:r>
      <w:r>
        <w:rPr>
          <w:rFonts w:cs="Times New Roman"/>
          <w:szCs w:val="28"/>
        </w:rPr>
        <w:t>i đơn đăng ký b</w:t>
      </w:r>
      <w:r>
        <w:rPr>
          <w:rFonts w:cs="Times New Roman"/>
          <w:szCs w:val="28"/>
        </w:rPr>
        <w:t>ả</w:t>
      </w:r>
      <w:r>
        <w:rPr>
          <w:rFonts w:cs="Times New Roman"/>
          <w:szCs w:val="28"/>
        </w:rPr>
        <w:t>o h</w:t>
      </w:r>
      <w:r>
        <w:rPr>
          <w:rFonts w:cs="Times New Roman"/>
          <w:szCs w:val="28"/>
        </w:rPr>
        <w:t>ộ</w:t>
      </w:r>
      <w:r>
        <w:rPr>
          <w:rFonts w:cs="Times New Roman"/>
          <w:szCs w:val="28"/>
        </w:rPr>
        <w:t xml:space="preserve"> sáng ch</w:t>
      </w:r>
      <w:r>
        <w:rPr>
          <w:rFonts w:cs="Times New Roman"/>
          <w:szCs w:val="28"/>
        </w:rPr>
        <w:t>ế</w:t>
      </w:r>
      <w:r>
        <w:rPr>
          <w:rFonts w:cs="Times New Roman"/>
          <w:szCs w:val="28"/>
        </w:rPr>
        <w:t>, gi</w:t>
      </w:r>
      <w:r>
        <w:rPr>
          <w:rFonts w:cs="Times New Roman"/>
          <w:szCs w:val="28"/>
        </w:rPr>
        <w:t>ả</w:t>
      </w:r>
      <w:r>
        <w:rPr>
          <w:rFonts w:cs="Times New Roman"/>
          <w:szCs w:val="28"/>
        </w:rPr>
        <w:t>i pháp h</w:t>
      </w:r>
      <w:r>
        <w:rPr>
          <w:rFonts w:cs="Times New Roman"/>
          <w:szCs w:val="28"/>
        </w:rPr>
        <w:t>ữ</w:t>
      </w:r>
      <w:r>
        <w:rPr>
          <w:rFonts w:cs="Times New Roman"/>
          <w:szCs w:val="28"/>
        </w:rPr>
        <w:t>u ích, b</w:t>
      </w:r>
      <w:r>
        <w:rPr>
          <w:rFonts w:cs="Times New Roman"/>
          <w:szCs w:val="28"/>
        </w:rPr>
        <w:t>ả</w:t>
      </w:r>
      <w:r>
        <w:rPr>
          <w:rFonts w:cs="Times New Roman"/>
          <w:szCs w:val="28"/>
        </w:rPr>
        <w:t>o h</w:t>
      </w:r>
      <w:r>
        <w:rPr>
          <w:rFonts w:cs="Times New Roman"/>
          <w:szCs w:val="28"/>
        </w:rPr>
        <w:t>ộ</w:t>
      </w:r>
      <w:r>
        <w:rPr>
          <w:rFonts w:cs="Times New Roman"/>
          <w:szCs w:val="28"/>
        </w:rPr>
        <w:t xml:space="preserve"> gi</w:t>
      </w:r>
      <w:r>
        <w:rPr>
          <w:rFonts w:cs="Times New Roman"/>
          <w:szCs w:val="28"/>
        </w:rPr>
        <w:t>ố</w:t>
      </w:r>
      <w:r>
        <w:rPr>
          <w:rFonts w:cs="Times New Roman"/>
          <w:szCs w:val="28"/>
        </w:rPr>
        <w:t>ng cây tr</w:t>
      </w:r>
      <w:r>
        <w:rPr>
          <w:rFonts w:cs="Times New Roman"/>
          <w:szCs w:val="28"/>
        </w:rPr>
        <w:t>ồ</w:t>
      </w:r>
      <w:r>
        <w:rPr>
          <w:rFonts w:cs="Times New Roman"/>
          <w:szCs w:val="28"/>
        </w:rPr>
        <w:t>ng: 24 tri</w:t>
      </w:r>
      <w:r>
        <w:rPr>
          <w:rFonts w:cs="Times New Roman"/>
          <w:szCs w:val="28"/>
        </w:rPr>
        <w:t>ệ</w:t>
      </w:r>
      <w:r>
        <w:rPr>
          <w:rFonts w:cs="Times New Roman"/>
          <w:szCs w:val="28"/>
        </w:rPr>
        <w:t>u đ</w:t>
      </w:r>
      <w:r>
        <w:rPr>
          <w:rFonts w:cs="Times New Roman"/>
          <w:szCs w:val="28"/>
        </w:rPr>
        <w:t>ồ</w:t>
      </w:r>
      <w:r>
        <w:rPr>
          <w:rFonts w:cs="Times New Roman"/>
          <w:szCs w:val="28"/>
        </w:rPr>
        <w:t>ng/đơn đư</w:t>
      </w:r>
      <w:r>
        <w:rPr>
          <w:rFonts w:cs="Times New Roman"/>
          <w:szCs w:val="28"/>
        </w:rPr>
        <w:t>ợ</w:t>
      </w:r>
      <w:r>
        <w:rPr>
          <w:rFonts w:cs="Times New Roman"/>
          <w:szCs w:val="28"/>
        </w:rPr>
        <w:t>c ch</w:t>
      </w:r>
      <w:r>
        <w:rPr>
          <w:rFonts w:cs="Times New Roman"/>
          <w:szCs w:val="28"/>
        </w:rPr>
        <w:t>ấ</w:t>
      </w:r>
      <w:r>
        <w:rPr>
          <w:rFonts w:cs="Times New Roman"/>
          <w:szCs w:val="28"/>
        </w:rPr>
        <w:t>p nh</w:t>
      </w:r>
      <w:r>
        <w:rPr>
          <w:rFonts w:cs="Times New Roman"/>
          <w:szCs w:val="28"/>
        </w:rPr>
        <w:t>ậ</w:t>
      </w:r>
      <w:r>
        <w:rPr>
          <w:rFonts w:cs="Times New Roman"/>
          <w:szCs w:val="28"/>
        </w:rPr>
        <w:t>n h</w:t>
      </w:r>
      <w:r>
        <w:rPr>
          <w:rFonts w:cs="Times New Roman"/>
          <w:szCs w:val="28"/>
        </w:rPr>
        <w:t>ợ</w:t>
      </w:r>
      <w:r>
        <w:rPr>
          <w:rFonts w:cs="Times New Roman"/>
          <w:szCs w:val="28"/>
        </w:rPr>
        <w:t>p l</w:t>
      </w:r>
      <w:r>
        <w:rPr>
          <w:rFonts w:cs="Times New Roman"/>
          <w:szCs w:val="28"/>
        </w:rPr>
        <w:t>ệ</w:t>
      </w:r>
      <w:r>
        <w:rPr>
          <w:rFonts w:cs="Times New Roman"/>
          <w:szCs w:val="28"/>
          <w:lang w:val="vi-VN"/>
        </w:rPr>
        <w:t>.</w:t>
      </w:r>
    </w:p>
    <w:p w:rsidR="003D6194" w:rsidRDefault="00DA0D0B">
      <w:pPr>
        <w:spacing w:line="252" w:lineRule="auto"/>
        <w:ind w:firstLine="720"/>
        <w:rPr>
          <w:rFonts w:cs="Times New Roman"/>
          <w:szCs w:val="28"/>
          <w:lang w:val="vi-VN"/>
        </w:rPr>
      </w:pPr>
      <w:r>
        <w:rPr>
          <w:rFonts w:cs="Times New Roman"/>
          <w:szCs w:val="28"/>
        </w:rPr>
        <w:t>+ Đ</w:t>
      </w:r>
      <w:r>
        <w:rPr>
          <w:rFonts w:cs="Times New Roman"/>
          <w:szCs w:val="28"/>
        </w:rPr>
        <w:t>ố</w:t>
      </w:r>
      <w:r>
        <w:rPr>
          <w:rFonts w:cs="Times New Roman"/>
          <w:szCs w:val="28"/>
        </w:rPr>
        <w:t>i v</w:t>
      </w:r>
      <w:r>
        <w:rPr>
          <w:rFonts w:cs="Times New Roman"/>
          <w:szCs w:val="28"/>
        </w:rPr>
        <w:t>ớ</w:t>
      </w:r>
      <w:r>
        <w:rPr>
          <w:rFonts w:cs="Times New Roman"/>
          <w:szCs w:val="28"/>
        </w:rPr>
        <w:t>i đơn đăng ký h</w:t>
      </w:r>
      <w:r>
        <w:rPr>
          <w:rFonts w:cs="Times New Roman"/>
          <w:szCs w:val="28"/>
        </w:rPr>
        <w:t>ộ</w:t>
      </w:r>
      <w:r>
        <w:rPr>
          <w:rFonts w:cs="Times New Roman"/>
          <w:szCs w:val="28"/>
        </w:rPr>
        <w:t xml:space="preserve"> ki</w:t>
      </w:r>
      <w:r>
        <w:rPr>
          <w:rFonts w:cs="Times New Roman"/>
          <w:szCs w:val="28"/>
        </w:rPr>
        <w:t>ể</w:t>
      </w:r>
      <w:r>
        <w:rPr>
          <w:rFonts w:cs="Times New Roman"/>
          <w:szCs w:val="28"/>
        </w:rPr>
        <w:t>u dáng công nghi</w:t>
      </w:r>
      <w:r>
        <w:rPr>
          <w:rFonts w:cs="Times New Roman"/>
          <w:szCs w:val="28"/>
        </w:rPr>
        <w:t>ệ</w:t>
      </w:r>
      <w:r>
        <w:rPr>
          <w:rFonts w:cs="Times New Roman"/>
          <w:szCs w:val="28"/>
        </w:rPr>
        <w:t>p: 12 tri</w:t>
      </w:r>
      <w:r>
        <w:rPr>
          <w:rFonts w:cs="Times New Roman"/>
          <w:szCs w:val="28"/>
        </w:rPr>
        <w:t>ệ</w:t>
      </w:r>
      <w:r>
        <w:rPr>
          <w:rFonts w:cs="Times New Roman"/>
          <w:szCs w:val="28"/>
        </w:rPr>
        <w:t>u đ</w:t>
      </w:r>
      <w:r>
        <w:rPr>
          <w:rFonts w:cs="Times New Roman"/>
          <w:szCs w:val="28"/>
        </w:rPr>
        <w:t>ồ</w:t>
      </w:r>
      <w:r>
        <w:rPr>
          <w:rFonts w:cs="Times New Roman"/>
          <w:szCs w:val="28"/>
        </w:rPr>
        <w:t>ng/ đơn đư</w:t>
      </w:r>
      <w:r>
        <w:rPr>
          <w:rFonts w:cs="Times New Roman"/>
          <w:szCs w:val="28"/>
        </w:rPr>
        <w:t>ợ</w:t>
      </w:r>
      <w:r>
        <w:rPr>
          <w:rFonts w:cs="Times New Roman"/>
          <w:szCs w:val="28"/>
        </w:rPr>
        <w:t>c ch</w:t>
      </w:r>
      <w:r>
        <w:rPr>
          <w:rFonts w:cs="Times New Roman"/>
          <w:szCs w:val="28"/>
        </w:rPr>
        <w:t>ấ</w:t>
      </w:r>
      <w:r>
        <w:rPr>
          <w:rFonts w:cs="Times New Roman"/>
          <w:szCs w:val="28"/>
        </w:rPr>
        <w:t>p nh</w:t>
      </w:r>
      <w:r>
        <w:rPr>
          <w:rFonts w:cs="Times New Roman"/>
          <w:szCs w:val="28"/>
        </w:rPr>
        <w:t>ậ</w:t>
      </w:r>
      <w:r>
        <w:rPr>
          <w:rFonts w:cs="Times New Roman"/>
          <w:szCs w:val="28"/>
        </w:rPr>
        <w:t>n h</w:t>
      </w:r>
      <w:r>
        <w:rPr>
          <w:rFonts w:cs="Times New Roman"/>
          <w:szCs w:val="28"/>
        </w:rPr>
        <w:t>ợ</w:t>
      </w:r>
      <w:r>
        <w:rPr>
          <w:rFonts w:cs="Times New Roman"/>
          <w:szCs w:val="28"/>
        </w:rPr>
        <w:t>p l</w:t>
      </w:r>
      <w:r>
        <w:rPr>
          <w:rFonts w:cs="Times New Roman"/>
          <w:szCs w:val="28"/>
        </w:rPr>
        <w:t>ệ</w:t>
      </w:r>
      <w:r>
        <w:rPr>
          <w:rFonts w:cs="Times New Roman"/>
          <w:szCs w:val="28"/>
          <w:lang w:val="vi-VN"/>
        </w:rPr>
        <w:t>.</w:t>
      </w:r>
    </w:p>
    <w:p w:rsidR="003D6194" w:rsidRDefault="00DA0D0B">
      <w:pPr>
        <w:tabs>
          <w:tab w:val="left" w:pos="567"/>
        </w:tabs>
        <w:spacing w:before="60" w:line="252" w:lineRule="auto"/>
        <w:ind w:left="58"/>
        <w:rPr>
          <w:rFonts w:cs="Times New Roman"/>
          <w:szCs w:val="28"/>
        </w:rPr>
      </w:pPr>
      <w:r>
        <w:rPr>
          <w:rFonts w:cs="Times New Roman"/>
          <w:szCs w:val="28"/>
        </w:rPr>
        <w:tab/>
      </w:r>
      <w:proofErr w:type="gramStart"/>
      <w:r>
        <w:rPr>
          <w:rFonts w:cs="Times New Roman"/>
          <w:szCs w:val="28"/>
        </w:rPr>
        <w:t>- Đ</w:t>
      </w:r>
      <w:r>
        <w:rPr>
          <w:rFonts w:cs="Times New Roman"/>
          <w:szCs w:val="28"/>
        </w:rPr>
        <w:t>ố</w:t>
      </w:r>
      <w:r>
        <w:rPr>
          <w:rFonts w:cs="Times New Roman"/>
          <w:szCs w:val="28"/>
        </w:rPr>
        <w:t>i v</w:t>
      </w:r>
      <w:r>
        <w:rPr>
          <w:rFonts w:cs="Times New Roman"/>
          <w:szCs w:val="28"/>
        </w:rPr>
        <w:t>ớ</w:t>
      </w:r>
      <w:r>
        <w:rPr>
          <w:rFonts w:cs="Times New Roman"/>
          <w:szCs w:val="28"/>
        </w:rPr>
        <w:t>i đăng ký b</w:t>
      </w:r>
      <w:r>
        <w:rPr>
          <w:rFonts w:cs="Times New Roman"/>
          <w:szCs w:val="28"/>
        </w:rPr>
        <w:t>ả</w:t>
      </w:r>
      <w:r>
        <w:rPr>
          <w:rFonts w:cs="Times New Roman"/>
          <w:szCs w:val="28"/>
        </w:rPr>
        <w:t>o h</w:t>
      </w:r>
      <w:r>
        <w:rPr>
          <w:rFonts w:cs="Times New Roman"/>
          <w:szCs w:val="28"/>
        </w:rPr>
        <w:t>ộ</w:t>
      </w:r>
      <w:r>
        <w:rPr>
          <w:rFonts w:cs="Times New Roman"/>
          <w:szCs w:val="28"/>
        </w:rPr>
        <w:t xml:space="preserve"> </w:t>
      </w:r>
      <w:r>
        <w:rPr>
          <w:rFonts w:cs="Times New Roman"/>
          <w:szCs w:val="28"/>
        </w:rPr>
        <w:t>ở</w:t>
      </w:r>
      <w:r>
        <w:rPr>
          <w:rFonts w:cs="Times New Roman"/>
          <w:szCs w:val="28"/>
        </w:rPr>
        <w:t xml:space="preserve"> nư</w:t>
      </w:r>
      <w:r>
        <w:rPr>
          <w:rFonts w:cs="Times New Roman"/>
          <w:szCs w:val="28"/>
        </w:rPr>
        <w:t>ớ</w:t>
      </w:r>
      <w:r>
        <w:rPr>
          <w:rFonts w:cs="Times New Roman"/>
          <w:szCs w:val="28"/>
        </w:rPr>
        <w:t>c ngoài cho các đ</w:t>
      </w:r>
      <w:r>
        <w:rPr>
          <w:rFonts w:cs="Times New Roman"/>
          <w:szCs w:val="28"/>
        </w:rPr>
        <w:t>ố</w:t>
      </w:r>
      <w:r>
        <w:rPr>
          <w:rFonts w:cs="Times New Roman"/>
          <w:szCs w:val="28"/>
        </w:rPr>
        <w:t>i tư</w:t>
      </w:r>
      <w:r>
        <w:rPr>
          <w:rFonts w:cs="Times New Roman"/>
          <w:szCs w:val="28"/>
        </w:rPr>
        <w:t>ợ</w:t>
      </w:r>
      <w:r>
        <w:rPr>
          <w:rFonts w:cs="Times New Roman"/>
          <w:szCs w:val="28"/>
        </w:rPr>
        <w:t>ng SHTT: 48 tri</w:t>
      </w:r>
      <w:r>
        <w:rPr>
          <w:rFonts w:cs="Times New Roman"/>
          <w:szCs w:val="28"/>
        </w:rPr>
        <w:t>ệ</w:t>
      </w:r>
      <w:r>
        <w:rPr>
          <w:rFonts w:cs="Times New Roman"/>
          <w:szCs w:val="28"/>
        </w:rPr>
        <w:t>u đ</w:t>
      </w:r>
      <w:r>
        <w:rPr>
          <w:rFonts w:cs="Times New Roman"/>
          <w:szCs w:val="28"/>
        </w:rPr>
        <w:t>ồ</w:t>
      </w:r>
      <w:r>
        <w:rPr>
          <w:rFonts w:cs="Times New Roman"/>
          <w:szCs w:val="28"/>
        </w:rPr>
        <w:t>ng/ đ</w:t>
      </w:r>
      <w:r>
        <w:rPr>
          <w:rFonts w:cs="Times New Roman"/>
          <w:szCs w:val="28"/>
        </w:rPr>
        <w:t>ơn đư</w:t>
      </w:r>
      <w:r>
        <w:rPr>
          <w:rFonts w:cs="Times New Roman"/>
          <w:szCs w:val="28"/>
        </w:rPr>
        <w:t>ợ</w:t>
      </w:r>
      <w:r>
        <w:rPr>
          <w:rFonts w:cs="Times New Roman"/>
          <w:szCs w:val="28"/>
        </w:rPr>
        <w:t>c ch</w:t>
      </w:r>
      <w:r>
        <w:rPr>
          <w:rFonts w:cs="Times New Roman"/>
          <w:szCs w:val="28"/>
        </w:rPr>
        <w:t>ấ</w:t>
      </w:r>
      <w:r>
        <w:rPr>
          <w:rFonts w:cs="Times New Roman"/>
          <w:szCs w:val="28"/>
        </w:rPr>
        <w:t>p nh</w:t>
      </w:r>
      <w:r>
        <w:rPr>
          <w:rFonts w:cs="Times New Roman"/>
          <w:szCs w:val="28"/>
        </w:rPr>
        <w:t>ậ</w:t>
      </w:r>
      <w:r>
        <w:rPr>
          <w:rFonts w:cs="Times New Roman"/>
          <w:szCs w:val="28"/>
        </w:rPr>
        <w:t>n h</w:t>
      </w:r>
      <w:r>
        <w:rPr>
          <w:rFonts w:cs="Times New Roman"/>
          <w:szCs w:val="28"/>
        </w:rPr>
        <w:t>ợ</w:t>
      </w:r>
      <w:r>
        <w:rPr>
          <w:rFonts w:cs="Times New Roman"/>
          <w:szCs w:val="28"/>
        </w:rPr>
        <w:t>p l</w:t>
      </w:r>
      <w:r>
        <w:rPr>
          <w:rFonts w:cs="Times New Roman"/>
          <w:szCs w:val="28"/>
        </w:rPr>
        <w:t>ệ</w:t>
      </w:r>
      <w:r>
        <w:rPr>
          <w:rFonts w:cs="Times New Roman"/>
          <w:szCs w:val="28"/>
        </w:rPr>
        <w:t>.</w:t>
      </w:r>
      <w:proofErr w:type="gramEnd"/>
    </w:p>
    <w:p w:rsidR="003D6194" w:rsidRDefault="00DA0D0B">
      <w:pPr>
        <w:spacing w:before="120" w:after="0" w:line="252" w:lineRule="auto"/>
        <w:rPr>
          <w:rFonts w:cs="Times New Roman"/>
          <w:b/>
          <w:szCs w:val="28"/>
        </w:rPr>
      </w:pPr>
      <w:r>
        <w:rPr>
          <w:rFonts w:cs="Times New Roman"/>
          <w:szCs w:val="28"/>
        </w:rPr>
        <w:t xml:space="preserve">        </w:t>
      </w:r>
      <w:r>
        <w:rPr>
          <w:rFonts w:cs="Times New Roman"/>
          <w:b/>
          <w:szCs w:val="28"/>
          <w:lang w:val="it-IT"/>
        </w:rPr>
        <w:t xml:space="preserve">1.2. </w:t>
      </w:r>
      <w:r>
        <w:rPr>
          <w:rFonts w:cs="Times New Roman"/>
          <w:b/>
          <w:szCs w:val="28"/>
          <w:lang w:val="vi-VN"/>
        </w:rPr>
        <w:t>H</w:t>
      </w:r>
      <w:r>
        <w:rPr>
          <w:rFonts w:cs="Times New Roman"/>
          <w:b/>
          <w:szCs w:val="28"/>
          <w:lang w:val="vi-VN"/>
        </w:rPr>
        <w:t>ỗ</w:t>
      </w:r>
      <w:r>
        <w:rPr>
          <w:rFonts w:cs="Times New Roman"/>
          <w:b/>
          <w:szCs w:val="28"/>
          <w:lang w:val="vi-VN"/>
        </w:rPr>
        <w:t xml:space="preserve"> tr</w:t>
      </w:r>
      <w:r>
        <w:rPr>
          <w:rFonts w:cs="Times New Roman"/>
          <w:b/>
          <w:szCs w:val="28"/>
          <w:lang w:val="vi-VN"/>
        </w:rPr>
        <w:t>ợ</w:t>
      </w:r>
      <w:r>
        <w:rPr>
          <w:rFonts w:cs="Times New Roman"/>
          <w:b/>
          <w:szCs w:val="28"/>
          <w:lang w:val="vi-VN"/>
        </w:rPr>
        <w:t xml:space="preserve"> </w:t>
      </w:r>
      <w:r>
        <w:rPr>
          <w:rFonts w:cs="Times New Roman"/>
          <w:b/>
          <w:szCs w:val="28"/>
        </w:rPr>
        <w:t>thúc đ</w:t>
      </w:r>
      <w:r>
        <w:rPr>
          <w:rFonts w:cs="Times New Roman"/>
          <w:b/>
          <w:szCs w:val="28"/>
        </w:rPr>
        <w:t>ẩ</w:t>
      </w:r>
      <w:r>
        <w:rPr>
          <w:rFonts w:cs="Times New Roman"/>
          <w:b/>
          <w:szCs w:val="28"/>
        </w:rPr>
        <w:t xml:space="preserve">y hình thành </w:t>
      </w:r>
      <w:r>
        <w:rPr>
          <w:rFonts w:cs="Times New Roman"/>
          <w:b/>
          <w:szCs w:val="28"/>
          <w:lang w:val="vi-VN"/>
        </w:rPr>
        <w:t>nhóm nghiên c</w:t>
      </w:r>
      <w:r>
        <w:rPr>
          <w:rFonts w:cs="Times New Roman"/>
          <w:b/>
          <w:szCs w:val="28"/>
          <w:lang w:val="vi-VN"/>
        </w:rPr>
        <w:t>ứ</w:t>
      </w:r>
      <w:r>
        <w:rPr>
          <w:rFonts w:cs="Times New Roman"/>
          <w:b/>
          <w:szCs w:val="28"/>
          <w:lang w:val="vi-VN"/>
        </w:rPr>
        <w:t>u m</w:t>
      </w:r>
      <w:r>
        <w:rPr>
          <w:rFonts w:cs="Times New Roman"/>
          <w:b/>
          <w:szCs w:val="28"/>
          <w:lang w:val="vi-VN"/>
        </w:rPr>
        <w:t>ạ</w:t>
      </w:r>
      <w:r>
        <w:rPr>
          <w:rFonts w:cs="Times New Roman"/>
          <w:b/>
          <w:szCs w:val="28"/>
          <w:lang w:val="vi-VN"/>
        </w:rPr>
        <w:t>nh</w:t>
      </w:r>
      <w:r>
        <w:rPr>
          <w:rFonts w:cs="Times New Roman"/>
          <w:b/>
          <w:szCs w:val="28"/>
        </w:rPr>
        <w:t xml:space="preserve"> </w:t>
      </w:r>
      <w:r>
        <w:rPr>
          <w:rFonts w:cs="Times New Roman"/>
          <w:b/>
          <w:spacing w:val="-6"/>
          <w:szCs w:val="28"/>
          <w:lang w:val="vi-VN"/>
        </w:rPr>
        <w:t>trong các cơ s</w:t>
      </w:r>
      <w:r>
        <w:rPr>
          <w:rFonts w:cs="Times New Roman"/>
          <w:b/>
          <w:spacing w:val="-6"/>
          <w:szCs w:val="28"/>
          <w:lang w:val="vi-VN"/>
        </w:rPr>
        <w:t>ở</w:t>
      </w:r>
      <w:r>
        <w:rPr>
          <w:rFonts w:cs="Times New Roman"/>
          <w:b/>
          <w:spacing w:val="-6"/>
          <w:szCs w:val="28"/>
          <w:lang w:val="vi-VN"/>
        </w:rPr>
        <w:t xml:space="preserve"> giáo d</w:t>
      </w:r>
      <w:r>
        <w:rPr>
          <w:rFonts w:cs="Times New Roman"/>
          <w:b/>
          <w:spacing w:val="-6"/>
          <w:szCs w:val="28"/>
          <w:lang w:val="vi-VN"/>
        </w:rPr>
        <w:t>ụ</w:t>
      </w:r>
      <w:r>
        <w:rPr>
          <w:rFonts w:cs="Times New Roman"/>
          <w:b/>
          <w:spacing w:val="-6"/>
          <w:szCs w:val="28"/>
          <w:lang w:val="vi-VN"/>
        </w:rPr>
        <w:t>c đ</w:t>
      </w:r>
      <w:r>
        <w:rPr>
          <w:rFonts w:cs="Times New Roman"/>
          <w:b/>
          <w:spacing w:val="-6"/>
          <w:szCs w:val="28"/>
          <w:lang w:val="vi-VN"/>
        </w:rPr>
        <w:t>ạ</w:t>
      </w:r>
      <w:r>
        <w:rPr>
          <w:rFonts w:cs="Times New Roman"/>
          <w:b/>
          <w:spacing w:val="-6"/>
          <w:szCs w:val="28"/>
          <w:lang w:val="vi-VN"/>
        </w:rPr>
        <w:t>i h</w:t>
      </w:r>
      <w:r>
        <w:rPr>
          <w:rFonts w:cs="Times New Roman"/>
          <w:b/>
          <w:spacing w:val="-6"/>
          <w:szCs w:val="28"/>
          <w:lang w:val="vi-VN"/>
        </w:rPr>
        <w:t>ọ</w:t>
      </w:r>
      <w:r>
        <w:rPr>
          <w:rFonts w:cs="Times New Roman"/>
          <w:b/>
          <w:spacing w:val="-6"/>
          <w:szCs w:val="28"/>
          <w:lang w:val="vi-VN"/>
        </w:rPr>
        <w:t>c trên đ</w:t>
      </w:r>
      <w:r>
        <w:rPr>
          <w:rFonts w:cs="Times New Roman"/>
          <w:b/>
          <w:spacing w:val="-6"/>
          <w:szCs w:val="28"/>
          <w:lang w:val="vi-VN"/>
        </w:rPr>
        <w:t>ị</w:t>
      </w:r>
      <w:r>
        <w:rPr>
          <w:rFonts w:cs="Times New Roman"/>
          <w:b/>
          <w:spacing w:val="-6"/>
          <w:szCs w:val="28"/>
          <w:lang w:val="vi-VN"/>
        </w:rPr>
        <w:t>a bàn t</w:t>
      </w:r>
      <w:r>
        <w:rPr>
          <w:rFonts w:cs="Times New Roman"/>
          <w:b/>
          <w:spacing w:val="-6"/>
          <w:szCs w:val="28"/>
          <w:lang w:val="vi-VN"/>
        </w:rPr>
        <w:t>ỉ</w:t>
      </w:r>
      <w:r>
        <w:rPr>
          <w:rFonts w:cs="Times New Roman"/>
          <w:b/>
          <w:spacing w:val="-6"/>
          <w:szCs w:val="28"/>
          <w:lang w:val="vi-VN"/>
        </w:rPr>
        <w:t>nh Thanh Hóa</w:t>
      </w:r>
    </w:p>
    <w:p w:rsidR="003D6194" w:rsidRDefault="00DA0D0B">
      <w:pPr>
        <w:tabs>
          <w:tab w:val="left" w:pos="567"/>
        </w:tabs>
        <w:spacing w:before="60" w:after="0" w:line="252" w:lineRule="auto"/>
        <w:rPr>
          <w:rFonts w:cs="Times New Roman"/>
          <w:b/>
          <w:szCs w:val="28"/>
          <w:lang w:val="vi-VN"/>
        </w:rPr>
      </w:pPr>
      <w:r>
        <w:rPr>
          <w:rFonts w:cs="Times New Roman"/>
          <w:b/>
          <w:szCs w:val="28"/>
          <w:lang w:val="vi-VN"/>
        </w:rPr>
        <w:tab/>
      </w:r>
      <w:r>
        <w:rPr>
          <w:rFonts w:cs="Times New Roman"/>
          <w:b/>
          <w:i/>
          <w:szCs w:val="28"/>
          <w:lang w:val="sv-SE"/>
        </w:rPr>
        <w:t>a) Đ</w:t>
      </w:r>
      <w:r>
        <w:rPr>
          <w:rFonts w:cs="Times New Roman"/>
          <w:b/>
          <w:i/>
          <w:szCs w:val="28"/>
          <w:lang w:val="sv-SE"/>
        </w:rPr>
        <w:t>ố</w:t>
      </w:r>
      <w:r>
        <w:rPr>
          <w:rFonts w:cs="Times New Roman"/>
          <w:b/>
          <w:i/>
          <w:szCs w:val="28"/>
          <w:lang w:val="sv-SE"/>
        </w:rPr>
        <w:t>i tư</w:t>
      </w:r>
      <w:r>
        <w:rPr>
          <w:rFonts w:cs="Times New Roman"/>
          <w:b/>
          <w:i/>
          <w:szCs w:val="28"/>
          <w:lang w:val="sv-SE"/>
        </w:rPr>
        <w:t>ợ</w:t>
      </w:r>
      <w:r>
        <w:rPr>
          <w:rFonts w:cs="Times New Roman"/>
          <w:b/>
          <w:i/>
          <w:szCs w:val="28"/>
          <w:lang w:val="sv-SE"/>
        </w:rPr>
        <w:t>ng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r>
        <w:rPr>
          <w:rFonts w:cs="Times New Roman"/>
          <w:b/>
          <w:szCs w:val="28"/>
          <w:lang w:val="vi-VN"/>
        </w:rPr>
        <w:t xml:space="preserve"> </w:t>
      </w:r>
    </w:p>
    <w:p w:rsidR="003D6194" w:rsidRDefault="00DA0D0B">
      <w:pPr>
        <w:spacing w:before="120" w:after="120" w:line="252" w:lineRule="auto"/>
        <w:ind w:firstLine="720"/>
        <w:rPr>
          <w:rFonts w:cs="Times New Roman"/>
          <w:spacing w:val="-6"/>
          <w:szCs w:val="28"/>
          <w:lang w:val="vi-VN"/>
        </w:rPr>
      </w:pPr>
      <w:r>
        <w:rPr>
          <w:rFonts w:cs="Times New Roman"/>
          <w:spacing w:val="-6"/>
          <w:szCs w:val="28"/>
          <w:lang w:val="vi-VN"/>
        </w:rPr>
        <w:t>Nhóm nghiên c</w:t>
      </w:r>
      <w:r>
        <w:rPr>
          <w:rFonts w:cs="Times New Roman"/>
          <w:spacing w:val="-6"/>
          <w:szCs w:val="28"/>
          <w:lang w:val="vi-VN"/>
        </w:rPr>
        <w:t>ứ</w:t>
      </w:r>
      <w:r>
        <w:rPr>
          <w:rFonts w:cs="Times New Roman"/>
          <w:spacing w:val="-6"/>
          <w:szCs w:val="28"/>
          <w:lang w:val="vi-VN"/>
        </w:rPr>
        <w:t>u trong các cơ s</w:t>
      </w:r>
      <w:r>
        <w:rPr>
          <w:rFonts w:cs="Times New Roman"/>
          <w:spacing w:val="-6"/>
          <w:szCs w:val="28"/>
          <w:lang w:val="vi-VN"/>
        </w:rPr>
        <w:t>ở</w:t>
      </w:r>
      <w:r>
        <w:rPr>
          <w:rFonts w:cs="Times New Roman"/>
          <w:spacing w:val="-6"/>
          <w:szCs w:val="28"/>
          <w:lang w:val="vi-VN"/>
        </w:rPr>
        <w:t xml:space="preserve"> giáo d</w:t>
      </w:r>
      <w:r>
        <w:rPr>
          <w:rFonts w:cs="Times New Roman"/>
          <w:spacing w:val="-6"/>
          <w:szCs w:val="28"/>
          <w:lang w:val="vi-VN"/>
        </w:rPr>
        <w:t>ụ</w:t>
      </w:r>
      <w:r>
        <w:rPr>
          <w:rFonts w:cs="Times New Roman"/>
          <w:spacing w:val="-6"/>
          <w:szCs w:val="28"/>
          <w:lang w:val="vi-VN"/>
        </w:rPr>
        <w:t>c đ</w:t>
      </w:r>
      <w:r>
        <w:rPr>
          <w:rFonts w:cs="Times New Roman"/>
          <w:spacing w:val="-6"/>
          <w:szCs w:val="28"/>
          <w:lang w:val="vi-VN"/>
        </w:rPr>
        <w:t>ạ</w:t>
      </w:r>
      <w:r>
        <w:rPr>
          <w:rFonts w:cs="Times New Roman"/>
          <w:spacing w:val="-6"/>
          <w:szCs w:val="28"/>
          <w:lang w:val="vi-VN"/>
        </w:rPr>
        <w:t>i h</w:t>
      </w:r>
      <w:r>
        <w:rPr>
          <w:rFonts w:cs="Times New Roman"/>
          <w:spacing w:val="-6"/>
          <w:szCs w:val="28"/>
          <w:lang w:val="vi-VN"/>
        </w:rPr>
        <w:t>ọ</w:t>
      </w:r>
      <w:r>
        <w:rPr>
          <w:rFonts w:cs="Times New Roman"/>
          <w:spacing w:val="-6"/>
          <w:szCs w:val="28"/>
          <w:lang w:val="vi-VN"/>
        </w:rPr>
        <w:t>c trên đ</w:t>
      </w:r>
      <w:r>
        <w:rPr>
          <w:rFonts w:cs="Times New Roman"/>
          <w:spacing w:val="-6"/>
          <w:szCs w:val="28"/>
          <w:lang w:val="vi-VN"/>
        </w:rPr>
        <w:t>ị</w:t>
      </w:r>
      <w:r>
        <w:rPr>
          <w:rFonts w:cs="Times New Roman"/>
          <w:spacing w:val="-6"/>
          <w:szCs w:val="28"/>
          <w:lang w:val="vi-VN"/>
        </w:rPr>
        <w:t>a bàn t</w:t>
      </w:r>
      <w:r>
        <w:rPr>
          <w:rFonts w:cs="Times New Roman"/>
          <w:spacing w:val="-6"/>
          <w:szCs w:val="28"/>
          <w:lang w:val="vi-VN"/>
        </w:rPr>
        <w:t>ỉ</w:t>
      </w:r>
      <w:r>
        <w:rPr>
          <w:rFonts w:cs="Times New Roman"/>
          <w:spacing w:val="-6"/>
          <w:szCs w:val="28"/>
          <w:lang w:val="vi-VN"/>
        </w:rPr>
        <w:t>nh Thanh Hóa.</w:t>
      </w:r>
    </w:p>
    <w:p w:rsidR="003D6194" w:rsidRDefault="00DA0D0B">
      <w:pPr>
        <w:spacing w:before="120" w:after="0" w:line="252" w:lineRule="auto"/>
        <w:ind w:firstLine="624"/>
        <w:jc w:val="left"/>
        <w:rPr>
          <w:rFonts w:cs="Times New Roman"/>
          <w:b/>
          <w:i/>
          <w:szCs w:val="28"/>
          <w:lang w:val="sv-SE"/>
        </w:rPr>
      </w:pPr>
      <w:r>
        <w:rPr>
          <w:rFonts w:cs="Times New Roman"/>
          <w:i/>
          <w:szCs w:val="28"/>
          <w:lang w:val="sv-SE"/>
        </w:rPr>
        <w:t xml:space="preserve"> </w:t>
      </w:r>
      <w:r>
        <w:rPr>
          <w:rFonts w:cs="Times New Roman"/>
          <w:b/>
          <w:i/>
          <w:szCs w:val="28"/>
          <w:lang w:val="sv-SE"/>
        </w:rPr>
        <w:t xml:space="preserve">b) </w:t>
      </w:r>
      <w:r>
        <w:rPr>
          <w:rFonts w:cs="Times New Roman"/>
          <w:b/>
          <w:i/>
          <w:szCs w:val="28"/>
          <w:lang w:val="sv-SE"/>
        </w:rPr>
        <w:t>Đi</w:t>
      </w:r>
      <w:r>
        <w:rPr>
          <w:rFonts w:cs="Times New Roman"/>
          <w:b/>
          <w:i/>
          <w:szCs w:val="28"/>
          <w:lang w:val="sv-SE"/>
        </w:rPr>
        <w:t>ề</w:t>
      </w:r>
      <w:r>
        <w:rPr>
          <w:rFonts w:cs="Times New Roman"/>
          <w:b/>
          <w:i/>
          <w:szCs w:val="28"/>
          <w:lang w:val="sv-SE"/>
        </w:rPr>
        <w:t>u ki</w:t>
      </w:r>
      <w:r>
        <w:rPr>
          <w:rFonts w:cs="Times New Roman"/>
          <w:b/>
          <w:i/>
          <w:szCs w:val="28"/>
          <w:lang w:val="sv-SE"/>
        </w:rPr>
        <w:t>ệ</w:t>
      </w:r>
      <w:r>
        <w:rPr>
          <w:rFonts w:cs="Times New Roman"/>
          <w:b/>
          <w:i/>
          <w:szCs w:val="28"/>
          <w:lang w:val="sv-SE"/>
        </w:rPr>
        <w:t>n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p>
    <w:p w:rsidR="003D6194" w:rsidRDefault="00DA0D0B">
      <w:pPr>
        <w:spacing w:after="0" w:line="252" w:lineRule="auto"/>
        <w:ind w:firstLine="624"/>
        <w:rPr>
          <w:rFonts w:cs="Times New Roman"/>
          <w:szCs w:val="28"/>
          <w:lang w:val="nl-NL"/>
        </w:rPr>
      </w:pPr>
      <w:r>
        <w:rPr>
          <w:rFonts w:cs="Times New Roman"/>
          <w:szCs w:val="28"/>
          <w:lang w:val="sv-SE"/>
        </w:rPr>
        <w:t>Đ</w:t>
      </w:r>
      <w:r>
        <w:rPr>
          <w:rFonts w:eastAsia="Times New Roman" w:cs="Times New Roman"/>
          <w:szCs w:val="28"/>
          <w:lang w:val="sv-SE"/>
        </w:rPr>
        <w:t xml:space="preserve">ược cơ quan có thẩm quyền </w:t>
      </w:r>
      <w:r>
        <w:rPr>
          <w:rFonts w:cs="Times New Roman"/>
          <w:szCs w:val="28"/>
          <w:lang w:val="vi-VN"/>
        </w:rPr>
        <w:t>công nh</w:t>
      </w:r>
      <w:r>
        <w:rPr>
          <w:rFonts w:cs="Times New Roman"/>
          <w:szCs w:val="28"/>
          <w:lang w:val="vi-VN"/>
        </w:rPr>
        <w:t>ậ</w:t>
      </w:r>
      <w:r>
        <w:rPr>
          <w:rFonts w:cs="Times New Roman"/>
          <w:szCs w:val="28"/>
          <w:lang w:val="vi-VN"/>
        </w:rPr>
        <w:t>n là nhóm nghiên c</w:t>
      </w:r>
      <w:r>
        <w:rPr>
          <w:rFonts w:cs="Times New Roman"/>
          <w:szCs w:val="28"/>
          <w:lang w:val="vi-VN"/>
        </w:rPr>
        <w:t>ứ</w:t>
      </w:r>
      <w:r>
        <w:rPr>
          <w:rFonts w:cs="Times New Roman"/>
          <w:szCs w:val="28"/>
          <w:lang w:val="vi-VN"/>
        </w:rPr>
        <w:t>u m</w:t>
      </w:r>
      <w:r>
        <w:rPr>
          <w:rFonts w:cs="Times New Roman"/>
          <w:szCs w:val="28"/>
          <w:lang w:val="vi-VN"/>
        </w:rPr>
        <w:t>ạ</w:t>
      </w:r>
      <w:r>
        <w:rPr>
          <w:rFonts w:cs="Times New Roman"/>
          <w:szCs w:val="28"/>
          <w:lang w:val="vi-VN"/>
        </w:rPr>
        <w:t xml:space="preserve">nh theo </w:t>
      </w:r>
      <w:r>
        <w:rPr>
          <w:rFonts w:eastAsia="Times New Roman" w:cs="Times New Roman"/>
          <w:szCs w:val="28"/>
        </w:rPr>
        <w:t>Nghị định số 109/2022/NĐ-CP</w:t>
      </w:r>
      <w:r>
        <w:rPr>
          <w:rFonts w:eastAsia="Times New Roman" w:cs="Times New Roman"/>
          <w:szCs w:val="28"/>
          <w:lang w:val="vi-VN"/>
        </w:rPr>
        <w:t xml:space="preserve"> </w:t>
      </w:r>
      <w:r>
        <w:rPr>
          <w:rFonts w:eastAsia="Times New Roman" w:cs="Times New Roman"/>
          <w:szCs w:val="28"/>
        </w:rPr>
        <w:t>ngày 30/12/2022 của Chính phủ quy</w:t>
      </w:r>
      <w:r>
        <w:rPr>
          <w:rFonts w:eastAsia="Times New Roman" w:cs="Times New Roman"/>
          <w:szCs w:val="28"/>
          <w:lang w:val="vi-VN"/>
        </w:rPr>
        <w:t xml:space="preserve"> </w:t>
      </w:r>
      <w:r>
        <w:rPr>
          <w:rFonts w:eastAsia="Times New Roman" w:cs="Times New Roman"/>
          <w:szCs w:val="28"/>
        </w:rPr>
        <w:t>định về hoạt động</w:t>
      </w:r>
      <w:r>
        <w:rPr>
          <w:rFonts w:eastAsia="Times New Roman" w:cs="Times New Roman"/>
          <w:szCs w:val="28"/>
          <w:lang w:val="vi-VN"/>
        </w:rPr>
        <w:t xml:space="preserve"> </w:t>
      </w:r>
      <w:r>
        <w:rPr>
          <w:rFonts w:eastAsia="Times New Roman" w:cs="Times New Roman"/>
          <w:szCs w:val="28"/>
        </w:rPr>
        <w:t>KH&amp;CN trong cơ</w:t>
      </w:r>
      <w:r>
        <w:rPr>
          <w:rFonts w:eastAsia="Times New Roman" w:cs="Times New Roman"/>
          <w:szCs w:val="28"/>
          <w:lang w:val="vi-VN"/>
        </w:rPr>
        <w:t xml:space="preserve"> </w:t>
      </w:r>
      <w:r>
        <w:rPr>
          <w:rFonts w:eastAsia="Times New Roman" w:cs="Times New Roman"/>
          <w:szCs w:val="28"/>
        </w:rPr>
        <w:t xml:space="preserve">sở giáo dục đại học </w:t>
      </w:r>
      <w:r>
        <w:rPr>
          <w:rFonts w:eastAsia="Times New Roman" w:cs="Times New Roman"/>
          <w:bCs/>
          <w:szCs w:val="28"/>
          <w:lang w:val="sv-SE"/>
        </w:rPr>
        <w:t>trong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n</w:t>
      </w:r>
      <w:r>
        <w:rPr>
          <w:rFonts w:cs="Times New Roman"/>
          <w:szCs w:val="28"/>
          <w:lang w:val="nl-NL"/>
        </w:rPr>
        <w:t xml:space="preserve"> ngày 31/12/2030. </w:t>
      </w:r>
    </w:p>
    <w:p w:rsidR="003D6194" w:rsidRDefault="00DA0D0B">
      <w:pPr>
        <w:spacing w:before="60" w:after="0" w:line="252" w:lineRule="auto"/>
        <w:ind w:firstLine="624"/>
        <w:rPr>
          <w:rFonts w:cs="Times New Roman"/>
          <w:szCs w:val="28"/>
          <w:lang w:val="vi-VN"/>
        </w:rPr>
      </w:pPr>
      <w:r>
        <w:rPr>
          <w:rFonts w:cs="Times New Roman"/>
          <w:b/>
          <w:i/>
          <w:szCs w:val="28"/>
          <w:lang w:val="nl-NL"/>
        </w:rPr>
        <w:t xml:space="preserve">c) </w:t>
      </w:r>
      <w:r>
        <w:rPr>
          <w:rFonts w:eastAsia="Times New Roman" w:cs="Times New Roman"/>
          <w:b/>
          <w:i/>
          <w:spacing w:val="-6"/>
          <w:szCs w:val="28"/>
          <w:lang w:val="pt-BR"/>
        </w:rPr>
        <w:t>Nội dung,</w:t>
      </w:r>
      <w:r>
        <w:rPr>
          <w:rFonts w:cs="Times New Roman"/>
          <w:b/>
          <w:i/>
          <w:szCs w:val="28"/>
          <w:lang w:val="sv-SE"/>
        </w:rPr>
        <w:t xml:space="preserve"> m</w:t>
      </w:r>
      <w:r>
        <w:rPr>
          <w:rFonts w:cs="Times New Roman"/>
          <w:b/>
          <w:i/>
          <w:szCs w:val="28"/>
          <w:lang w:val="sv-SE"/>
        </w:rPr>
        <w:t>ứ</w:t>
      </w:r>
      <w:r>
        <w:rPr>
          <w:rFonts w:cs="Times New Roman"/>
          <w:b/>
          <w:i/>
          <w:szCs w:val="28"/>
          <w:lang w:val="sv-SE"/>
        </w:rPr>
        <w:t>c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r>
        <w:rPr>
          <w:rFonts w:cs="Times New Roman"/>
          <w:b/>
          <w:i/>
          <w:szCs w:val="28"/>
          <w:lang w:val="vi-VN"/>
        </w:rPr>
        <w:t xml:space="preserve"> </w:t>
      </w:r>
      <w:r>
        <w:rPr>
          <w:rFonts w:cs="Times New Roman"/>
          <w:szCs w:val="28"/>
        </w:rPr>
        <w:t>3.0</w:t>
      </w:r>
      <w:r>
        <w:rPr>
          <w:rFonts w:cs="Times New Roman"/>
          <w:szCs w:val="28"/>
          <w:lang w:val="vi-VN"/>
        </w:rPr>
        <w:t>00 tri</w:t>
      </w:r>
      <w:r>
        <w:rPr>
          <w:rFonts w:cs="Times New Roman"/>
          <w:szCs w:val="28"/>
          <w:lang w:val="vi-VN"/>
        </w:rPr>
        <w:t>ệ</w:t>
      </w:r>
      <w:r>
        <w:rPr>
          <w:rFonts w:cs="Times New Roman"/>
          <w:szCs w:val="28"/>
          <w:lang w:val="vi-VN"/>
        </w:rPr>
        <w:t>u đ</w:t>
      </w:r>
      <w:r>
        <w:rPr>
          <w:rFonts w:cs="Times New Roman"/>
          <w:szCs w:val="28"/>
          <w:lang w:val="vi-VN"/>
        </w:rPr>
        <w:t>ồ</w:t>
      </w:r>
      <w:r>
        <w:rPr>
          <w:rFonts w:cs="Times New Roman"/>
          <w:szCs w:val="28"/>
          <w:lang w:val="vi-VN"/>
        </w:rPr>
        <w:t>ng/nhóm nghiên c</w:t>
      </w:r>
      <w:r>
        <w:rPr>
          <w:rFonts w:cs="Times New Roman"/>
          <w:szCs w:val="28"/>
          <w:lang w:val="vi-VN"/>
        </w:rPr>
        <w:t>ứ</w:t>
      </w:r>
      <w:r>
        <w:rPr>
          <w:rFonts w:cs="Times New Roman"/>
          <w:szCs w:val="28"/>
          <w:lang w:val="vi-VN"/>
        </w:rPr>
        <w:t>u m</w:t>
      </w:r>
      <w:r>
        <w:rPr>
          <w:rFonts w:cs="Times New Roman"/>
          <w:szCs w:val="28"/>
          <w:lang w:val="vi-VN"/>
        </w:rPr>
        <w:t>ạ</w:t>
      </w:r>
      <w:r>
        <w:rPr>
          <w:rFonts w:cs="Times New Roman"/>
          <w:szCs w:val="28"/>
          <w:lang w:val="vi-VN"/>
        </w:rPr>
        <w:t>nh.</w:t>
      </w:r>
    </w:p>
    <w:p w:rsidR="003D6194" w:rsidRDefault="003D6194">
      <w:pPr>
        <w:spacing w:before="60" w:after="0" w:line="252" w:lineRule="auto"/>
        <w:ind w:firstLine="624"/>
        <w:rPr>
          <w:rFonts w:cs="Times New Roman"/>
          <w:szCs w:val="28"/>
          <w:lang w:val="nl-NL"/>
        </w:rPr>
      </w:pPr>
    </w:p>
    <w:p w:rsidR="003D6194" w:rsidRDefault="00DA0D0B">
      <w:pPr>
        <w:tabs>
          <w:tab w:val="left" w:pos="567"/>
        </w:tabs>
        <w:spacing w:before="60" w:after="0" w:line="252" w:lineRule="auto"/>
        <w:rPr>
          <w:rFonts w:cs="Times New Roman"/>
          <w:b/>
          <w:szCs w:val="28"/>
          <w:lang w:val="vi-VN"/>
        </w:rPr>
      </w:pPr>
      <w:r>
        <w:rPr>
          <w:rFonts w:cs="Times New Roman"/>
          <w:b/>
          <w:szCs w:val="28"/>
          <w:lang w:val="it-IT"/>
        </w:rPr>
        <w:lastRenderedPageBreak/>
        <w:tab/>
        <w:t xml:space="preserve">1.3. </w:t>
      </w:r>
      <w:proofErr w:type="gramStart"/>
      <w:r>
        <w:rPr>
          <w:rFonts w:cs="Times New Roman"/>
          <w:b/>
          <w:szCs w:val="28"/>
        </w:rPr>
        <w:t>H</w:t>
      </w:r>
      <w:r>
        <w:rPr>
          <w:rFonts w:cs="Times New Roman"/>
          <w:b/>
          <w:szCs w:val="28"/>
          <w:lang w:val="vi-VN"/>
        </w:rPr>
        <w:t>ỗ</w:t>
      </w:r>
      <w:r>
        <w:rPr>
          <w:rFonts w:cs="Times New Roman"/>
          <w:b/>
          <w:szCs w:val="28"/>
          <w:lang w:val="vi-VN"/>
        </w:rPr>
        <w:t xml:space="preserve"> tr</w:t>
      </w:r>
      <w:r>
        <w:rPr>
          <w:rFonts w:cs="Times New Roman"/>
          <w:b/>
          <w:szCs w:val="28"/>
          <w:lang w:val="vi-VN"/>
        </w:rPr>
        <w:t>ợ</w:t>
      </w:r>
      <w:r>
        <w:rPr>
          <w:rFonts w:cs="Times New Roman"/>
          <w:b/>
          <w:szCs w:val="28"/>
          <w:lang w:val="vi-VN"/>
        </w:rPr>
        <w:t xml:space="preserve"> </w:t>
      </w:r>
      <w:r>
        <w:rPr>
          <w:rFonts w:cs="Times New Roman"/>
          <w:b/>
          <w:szCs w:val="28"/>
        </w:rPr>
        <w:t>tác gi</w:t>
      </w:r>
      <w:r>
        <w:rPr>
          <w:rFonts w:cs="Times New Roman"/>
          <w:b/>
          <w:szCs w:val="28"/>
        </w:rPr>
        <w:t>ả</w:t>
      </w:r>
      <w:r>
        <w:rPr>
          <w:rFonts w:cs="Times New Roman"/>
          <w:b/>
          <w:szCs w:val="28"/>
        </w:rPr>
        <w:t xml:space="preserve"> có </w:t>
      </w:r>
      <w:r>
        <w:rPr>
          <w:rFonts w:cs="Times New Roman"/>
          <w:b/>
          <w:szCs w:val="28"/>
          <w:lang w:val="vi-VN"/>
        </w:rPr>
        <w:t xml:space="preserve">bài báo </w:t>
      </w:r>
      <w:r>
        <w:rPr>
          <w:rFonts w:cs="Times New Roman"/>
          <w:b/>
          <w:szCs w:val="28"/>
        </w:rPr>
        <w:t>đăng t</w:t>
      </w:r>
      <w:r>
        <w:rPr>
          <w:rFonts w:cs="Times New Roman"/>
          <w:b/>
          <w:szCs w:val="28"/>
        </w:rPr>
        <w:t>ạ</w:t>
      </w:r>
      <w:r>
        <w:rPr>
          <w:rFonts w:cs="Times New Roman"/>
          <w:b/>
          <w:szCs w:val="28"/>
        </w:rPr>
        <w:t xml:space="preserve">p chí </w:t>
      </w:r>
      <w:r>
        <w:rPr>
          <w:rFonts w:cs="Times New Roman"/>
          <w:b/>
          <w:szCs w:val="28"/>
          <w:lang w:val="vi-VN"/>
        </w:rPr>
        <w:t>qu</w:t>
      </w:r>
      <w:r>
        <w:rPr>
          <w:rFonts w:cs="Times New Roman"/>
          <w:b/>
          <w:szCs w:val="28"/>
          <w:lang w:val="vi-VN"/>
        </w:rPr>
        <w:t>ố</w:t>
      </w:r>
      <w:r>
        <w:rPr>
          <w:rFonts w:cs="Times New Roman"/>
          <w:b/>
          <w:szCs w:val="28"/>
          <w:lang w:val="vi-VN"/>
        </w:rPr>
        <w:t>c t</w:t>
      </w:r>
      <w:r>
        <w:rPr>
          <w:rFonts w:cs="Times New Roman"/>
          <w:b/>
          <w:szCs w:val="28"/>
          <w:lang w:val="vi-VN"/>
        </w:rPr>
        <w:t>ế</w:t>
      </w:r>
      <w:r>
        <w:rPr>
          <w:rFonts w:cs="Times New Roman"/>
          <w:b/>
          <w:szCs w:val="28"/>
          <w:lang w:val="vi-VN"/>
        </w:rPr>
        <w:t xml:space="preserve"> uy tín (n</w:t>
      </w:r>
      <w:r>
        <w:rPr>
          <w:rFonts w:cs="Times New Roman"/>
          <w:b/>
          <w:szCs w:val="28"/>
          <w:lang w:val="vi-VN"/>
        </w:rPr>
        <w:t>ằ</w:t>
      </w:r>
      <w:r>
        <w:rPr>
          <w:rFonts w:cs="Times New Roman"/>
          <w:b/>
          <w:szCs w:val="28"/>
          <w:lang w:val="vi-VN"/>
        </w:rPr>
        <w:t>m trong danh m</w:t>
      </w:r>
      <w:r>
        <w:rPr>
          <w:rFonts w:cs="Times New Roman"/>
          <w:b/>
          <w:szCs w:val="28"/>
          <w:lang w:val="vi-VN"/>
        </w:rPr>
        <w:t>ụ</w:t>
      </w:r>
      <w:r>
        <w:rPr>
          <w:rFonts w:cs="Times New Roman"/>
          <w:b/>
          <w:szCs w:val="28"/>
          <w:lang w:val="vi-VN"/>
        </w:rPr>
        <w:t>c Web of science,</w:t>
      </w:r>
      <w:r>
        <w:rPr>
          <w:rFonts w:cs="Times New Roman"/>
          <w:b/>
          <w:szCs w:val="28"/>
        </w:rPr>
        <w:t xml:space="preserve"> </w:t>
      </w:r>
      <w:r>
        <w:rPr>
          <w:rFonts w:cs="Times New Roman"/>
          <w:b/>
          <w:szCs w:val="28"/>
          <w:lang w:val="vi-VN"/>
        </w:rPr>
        <w:t>Scopus).</w:t>
      </w:r>
      <w:proofErr w:type="gramEnd"/>
    </w:p>
    <w:p w:rsidR="003D6194" w:rsidRDefault="00DA0D0B">
      <w:pPr>
        <w:tabs>
          <w:tab w:val="left" w:pos="567"/>
        </w:tabs>
        <w:spacing w:before="60" w:after="0" w:line="252" w:lineRule="auto"/>
        <w:rPr>
          <w:rFonts w:cs="Times New Roman"/>
          <w:b/>
          <w:i/>
          <w:szCs w:val="28"/>
          <w:lang w:val="sv-SE"/>
        </w:rPr>
      </w:pPr>
      <w:r>
        <w:rPr>
          <w:rFonts w:cs="Times New Roman"/>
          <w:b/>
          <w:i/>
          <w:szCs w:val="28"/>
          <w:lang w:val="sv-SE"/>
        </w:rPr>
        <w:tab/>
        <w:t>a) Đ</w:t>
      </w:r>
      <w:r>
        <w:rPr>
          <w:rFonts w:cs="Times New Roman"/>
          <w:b/>
          <w:i/>
          <w:szCs w:val="28"/>
          <w:lang w:val="sv-SE"/>
        </w:rPr>
        <w:t>ố</w:t>
      </w:r>
      <w:r>
        <w:rPr>
          <w:rFonts w:cs="Times New Roman"/>
          <w:b/>
          <w:i/>
          <w:szCs w:val="28"/>
          <w:lang w:val="sv-SE"/>
        </w:rPr>
        <w:t>i tư</w:t>
      </w:r>
      <w:r>
        <w:rPr>
          <w:rFonts w:cs="Times New Roman"/>
          <w:b/>
          <w:i/>
          <w:szCs w:val="28"/>
          <w:lang w:val="sv-SE"/>
        </w:rPr>
        <w:t>ợ</w:t>
      </w:r>
      <w:r>
        <w:rPr>
          <w:rFonts w:cs="Times New Roman"/>
          <w:b/>
          <w:i/>
          <w:szCs w:val="28"/>
          <w:lang w:val="sv-SE"/>
        </w:rPr>
        <w:t>ng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p>
    <w:p w:rsidR="003D6194" w:rsidRDefault="00DA0D0B">
      <w:pPr>
        <w:spacing w:line="252" w:lineRule="auto"/>
        <w:ind w:firstLine="720"/>
        <w:rPr>
          <w:rFonts w:cs="Times New Roman"/>
          <w:szCs w:val="28"/>
        </w:rPr>
      </w:pPr>
      <w:r>
        <w:rPr>
          <w:rFonts w:cs="Times New Roman"/>
          <w:szCs w:val="28"/>
          <w:lang w:val="vi-VN"/>
        </w:rPr>
        <w:t>Là tác gi</w:t>
      </w:r>
      <w:r>
        <w:rPr>
          <w:rFonts w:cs="Times New Roman"/>
          <w:szCs w:val="28"/>
          <w:lang w:val="vi-VN"/>
        </w:rPr>
        <w:t>ả</w:t>
      </w:r>
      <w:r>
        <w:rPr>
          <w:rFonts w:cs="Times New Roman"/>
          <w:szCs w:val="28"/>
          <w:lang w:val="vi-VN"/>
        </w:rPr>
        <w:t xml:space="preserve"> ho</w:t>
      </w:r>
      <w:r>
        <w:rPr>
          <w:rFonts w:cs="Times New Roman"/>
          <w:szCs w:val="28"/>
          <w:lang w:val="vi-VN"/>
        </w:rPr>
        <w:t>ặ</w:t>
      </w:r>
      <w:r>
        <w:rPr>
          <w:rFonts w:cs="Times New Roman"/>
          <w:szCs w:val="28"/>
          <w:lang w:val="vi-VN"/>
        </w:rPr>
        <w:t>c</w:t>
      </w:r>
      <w:r>
        <w:rPr>
          <w:rFonts w:cs="Times New Roman"/>
          <w:szCs w:val="28"/>
        </w:rPr>
        <w:t xml:space="preserve"> tác gi</w:t>
      </w:r>
      <w:r>
        <w:rPr>
          <w:rFonts w:cs="Times New Roman"/>
          <w:szCs w:val="28"/>
        </w:rPr>
        <w:t>ả</w:t>
      </w:r>
      <w:r>
        <w:rPr>
          <w:rFonts w:cs="Times New Roman"/>
          <w:szCs w:val="28"/>
        </w:rPr>
        <w:t xml:space="preserve"> chính (trư</w:t>
      </w:r>
      <w:r>
        <w:rPr>
          <w:rFonts w:cs="Times New Roman"/>
          <w:szCs w:val="28"/>
        </w:rPr>
        <w:t>ờ</w:t>
      </w:r>
      <w:r>
        <w:rPr>
          <w:rFonts w:cs="Times New Roman"/>
          <w:szCs w:val="28"/>
        </w:rPr>
        <w:t>ng h</w:t>
      </w:r>
      <w:r>
        <w:rPr>
          <w:rFonts w:cs="Times New Roman"/>
          <w:szCs w:val="28"/>
        </w:rPr>
        <w:t>ợ</w:t>
      </w:r>
      <w:r>
        <w:rPr>
          <w:rFonts w:cs="Times New Roman"/>
          <w:szCs w:val="28"/>
        </w:rPr>
        <w:t>p</w:t>
      </w:r>
      <w:r>
        <w:rPr>
          <w:rFonts w:cs="Times New Roman"/>
          <w:szCs w:val="28"/>
          <w:lang w:val="vi-VN"/>
        </w:rPr>
        <w:t xml:space="preserve"> đ</w:t>
      </w:r>
      <w:r>
        <w:rPr>
          <w:rFonts w:cs="Times New Roman"/>
          <w:szCs w:val="28"/>
          <w:lang w:val="vi-VN"/>
        </w:rPr>
        <w:t>ồ</w:t>
      </w:r>
      <w:r>
        <w:rPr>
          <w:rFonts w:cs="Times New Roman"/>
          <w:szCs w:val="28"/>
          <w:lang w:val="vi-VN"/>
        </w:rPr>
        <w:t>ng tác gi</w:t>
      </w:r>
      <w:r>
        <w:rPr>
          <w:rFonts w:cs="Times New Roman"/>
          <w:szCs w:val="28"/>
          <w:lang w:val="vi-VN"/>
        </w:rPr>
        <w:t>ả</w:t>
      </w:r>
      <w:r>
        <w:rPr>
          <w:rFonts w:cs="Times New Roman"/>
          <w:szCs w:val="28"/>
        </w:rPr>
        <w:t>) c</w:t>
      </w:r>
      <w:r>
        <w:rPr>
          <w:rFonts w:cs="Times New Roman"/>
          <w:szCs w:val="28"/>
        </w:rPr>
        <w:t>ủ</w:t>
      </w:r>
      <w:r>
        <w:rPr>
          <w:rFonts w:cs="Times New Roman"/>
          <w:szCs w:val="28"/>
        </w:rPr>
        <w:t xml:space="preserve">a bài báo </w:t>
      </w:r>
      <w:r>
        <w:rPr>
          <w:rFonts w:cs="Times New Roman"/>
          <w:szCs w:val="28"/>
          <w:lang w:val="vi-VN"/>
        </w:rPr>
        <w:t>đang công tác t</w:t>
      </w:r>
      <w:r>
        <w:rPr>
          <w:rFonts w:cs="Times New Roman"/>
          <w:szCs w:val="28"/>
          <w:lang w:val="vi-VN"/>
        </w:rPr>
        <w:t>ạ</w:t>
      </w:r>
      <w:r>
        <w:rPr>
          <w:rFonts w:cs="Times New Roman"/>
          <w:szCs w:val="28"/>
          <w:lang w:val="vi-VN"/>
        </w:rPr>
        <w:t>i các đơn v</w:t>
      </w:r>
      <w:r>
        <w:rPr>
          <w:rFonts w:cs="Times New Roman"/>
          <w:szCs w:val="28"/>
          <w:lang w:val="vi-VN"/>
        </w:rPr>
        <w:t>ị</w:t>
      </w:r>
      <w:r>
        <w:rPr>
          <w:rFonts w:cs="Times New Roman"/>
          <w:szCs w:val="28"/>
          <w:lang w:val="vi-VN"/>
        </w:rPr>
        <w:t xml:space="preserve"> </w:t>
      </w:r>
      <w:r>
        <w:rPr>
          <w:rFonts w:cs="Times New Roman"/>
          <w:szCs w:val="28"/>
        </w:rPr>
        <w:t>trên đ</w:t>
      </w:r>
      <w:r>
        <w:rPr>
          <w:rFonts w:cs="Times New Roman"/>
          <w:szCs w:val="28"/>
        </w:rPr>
        <w:t>ị</w:t>
      </w:r>
      <w:r>
        <w:rPr>
          <w:rFonts w:cs="Times New Roman"/>
          <w:szCs w:val="28"/>
        </w:rPr>
        <w:t>a bàn t</w:t>
      </w:r>
      <w:r>
        <w:rPr>
          <w:rFonts w:cs="Times New Roman"/>
          <w:szCs w:val="28"/>
        </w:rPr>
        <w:t>ỉ</w:t>
      </w:r>
      <w:r>
        <w:rPr>
          <w:rFonts w:cs="Times New Roman"/>
          <w:szCs w:val="28"/>
        </w:rPr>
        <w:t>nh Thanh Hóa.</w:t>
      </w:r>
    </w:p>
    <w:p w:rsidR="003D6194" w:rsidRDefault="00DA0D0B">
      <w:pPr>
        <w:spacing w:before="60" w:line="252" w:lineRule="auto"/>
        <w:ind w:firstLine="624"/>
        <w:outlineLvl w:val="0"/>
        <w:rPr>
          <w:rFonts w:eastAsia="Calibri" w:cs="Times New Roman"/>
          <w:szCs w:val="28"/>
          <w:lang w:val="nl-NL"/>
        </w:rPr>
      </w:pPr>
      <w:r>
        <w:rPr>
          <w:rFonts w:cs="Times New Roman"/>
          <w:b/>
          <w:i/>
          <w:szCs w:val="28"/>
          <w:lang w:val="sv-SE"/>
        </w:rPr>
        <w:tab/>
        <w:t>b) Đi</w:t>
      </w:r>
      <w:r>
        <w:rPr>
          <w:rFonts w:cs="Times New Roman"/>
          <w:b/>
          <w:i/>
          <w:szCs w:val="28"/>
          <w:lang w:val="sv-SE"/>
        </w:rPr>
        <w:t>ề</w:t>
      </w:r>
      <w:r>
        <w:rPr>
          <w:rFonts w:cs="Times New Roman"/>
          <w:b/>
          <w:i/>
          <w:szCs w:val="28"/>
          <w:lang w:val="sv-SE"/>
        </w:rPr>
        <w:t>u ki</w:t>
      </w:r>
      <w:r>
        <w:rPr>
          <w:rFonts w:cs="Times New Roman"/>
          <w:b/>
          <w:i/>
          <w:szCs w:val="28"/>
          <w:lang w:val="sv-SE"/>
        </w:rPr>
        <w:t>ệ</w:t>
      </w:r>
      <w:r>
        <w:rPr>
          <w:rFonts w:cs="Times New Roman"/>
          <w:b/>
          <w:i/>
          <w:szCs w:val="28"/>
          <w:lang w:val="sv-SE"/>
        </w:rPr>
        <w:t>n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 xml:space="preserve">: </w:t>
      </w:r>
      <w:r>
        <w:rPr>
          <w:rFonts w:eastAsia="Calibri" w:cs="Times New Roman"/>
          <w:szCs w:val="28"/>
          <w:lang w:val="sv-SE"/>
        </w:rPr>
        <w:t>Các đ</w:t>
      </w:r>
      <w:r>
        <w:rPr>
          <w:rFonts w:eastAsia="Calibri" w:cs="Times New Roman"/>
          <w:szCs w:val="28"/>
          <w:lang w:val="sv-SE"/>
        </w:rPr>
        <w:t>ố</w:t>
      </w:r>
      <w:r>
        <w:rPr>
          <w:rFonts w:eastAsia="Calibri" w:cs="Times New Roman"/>
          <w:szCs w:val="28"/>
          <w:lang w:val="sv-SE"/>
        </w:rPr>
        <w:t>i tư</w:t>
      </w:r>
      <w:r>
        <w:rPr>
          <w:rFonts w:eastAsia="Calibri" w:cs="Times New Roman"/>
          <w:szCs w:val="28"/>
          <w:lang w:val="sv-SE"/>
        </w:rPr>
        <w:t>ợ</w:t>
      </w:r>
      <w:r>
        <w:rPr>
          <w:rFonts w:eastAsia="Calibri" w:cs="Times New Roman"/>
          <w:szCs w:val="28"/>
          <w:lang w:val="sv-SE"/>
        </w:rPr>
        <w:t>ng đư</w:t>
      </w:r>
      <w:r>
        <w:rPr>
          <w:rFonts w:eastAsia="Calibri" w:cs="Times New Roman"/>
          <w:szCs w:val="28"/>
          <w:lang w:val="sv-SE"/>
        </w:rPr>
        <w:t>ợ</w:t>
      </w:r>
      <w:r>
        <w:rPr>
          <w:rFonts w:eastAsia="Calibri" w:cs="Times New Roman"/>
          <w:szCs w:val="28"/>
          <w:lang w:val="sv-SE"/>
        </w:rPr>
        <w:t>c h</w:t>
      </w:r>
      <w:r>
        <w:rPr>
          <w:rFonts w:eastAsia="Calibri" w:cs="Times New Roman"/>
          <w:szCs w:val="28"/>
          <w:lang w:val="sv-SE"/>
        </w:rPr>
        <w:t>ỗ</w:t>
      </w:r>
      <w:r>
        <w:rPr>
          <w:rFonts w:eastAsia="Calibri" w:cs="Times New Roman"/>
          <w:szCs w:val="28"/>
          <w:lang w:val="sv-SE"/>
        </w:rPr>
        <w:t xml:space="preserve"> tr</w:t>
      </w:r>
      <w:r>
        <w:rPr>
          <w:rFonts w:eastAsia="Calibri" w:cs="Times New Roman"/>
          <w:szCs w:val="28"/>
          <w:lang w:val="sv-SE"/>
        </w:rPr>
        <w:t>ợ</w:t>
      </w:r>
      <w:r>
        <w:rPr>
          <w:rFonts w:eastAsia="Calibri" w:cs="Times New Roman"/>
          <w:szCs w:val="28"/>
          <w:lang w:val="sv-SE"/>
        </w:rPr>
        <w:t xml:space="preserve"> ph</w:t>
      </w:r>
      <w:r>
        <w:rPr>
          <w:rFonts w:eastAsia="Calibri" w:cs="Times New Roman"/>
          <w:szCs w:val="28"/>
          <w:lang w:val="sv-SE"/>
        </w:rPr>
        <w:t>ả</w:t>
      </w:r>
      <w:r>
        <w:rPr>
          <w:rFonts w:eastAsia="Calibri" w:cs="Times New Roman"/>
          <w:szCs w:val="28"/>
          <w:lang w:val="sv-SE"/>
        </w:rPr>
        <w:t>i đ</w:t>
      </w:r>
      <w:r>
        <w:rPr>
          <w:rFonts w:eastAsia="Calibri" w:cs="Times New Roman"/>
          <w:szCs w:val="28"/>
          <w:lang w:val="sv-SE"/>
        </w:rPr>
        <w:t>ả</w:t>
      </w:r>
      <w:r>
        <w:rPr>
          <w:rFonts w:eastAsia="Calibri" w:cs="Times New Roman"/>
          <w:szCs w:val="28"/>
          <w:lang w:val="sv-SE"/>
        </w:rPr>
        <w:t>m b</w:t>
      </w:r>
      <w:r>
        <w:rPr>
          <w:rFonts w:eastAsia="Calibri" w:cs="Times New Roman"/>
          <w:szCs w:val="28"/>
          <w:lang w:val="sv-SE"/>
        </w:rPr>
        <w:t>ả</w:t>
      </w:r>
      <w:r>
        <w:rPr>
          <w:rFonts w:eastAsia="Calibri" w:cs="Times New Roman"/>
          <w:szCs w:val="28"/>
          <w:lang w:val="sv-SE"/>
        </w:rPr>
        <w:t>o đ</w:t>
      </w:r>
      <w:r>
        <w:rPr>
          <w:rFonts w:eastAsia="Calibri" w:cs="Times New Roman"/>
          <w:szCs w:val="28"/>
          <w:lang w:val="sv-SE"/>
        </w:rPr>
        <w:t>ồ</w:t>
      </w:r>
      <w:r>
        <w:rPr>
          <w:rFonts w:eastAsia="Calibri" w:cs="Times New Roman"/>
          <w:szCs w:val="28"/>
          <w:lang w:val="sv-SE"/>
        </w:rPr>
        <w:t>ng th</w:t>
      </w:r>
      <w:r>
        <w:rPr>
          <w:rFonts w:eastAsia="Calibri" w:cs="Times New Roman"/>
          <w:szCs w:val="28"/>
          <w:lang w:val="sv-SE"/>
        </w:rPr>
        <w:t>ờ</w:t>
      </w:r>
      <w:r>
        <w:rPr>
          <w:rFonts w:eastAsia="Calibri" w:cs="Times New Roman"/>
          <w:szCs w:val="28"/>
          <w:lang w:val="sv-SE"/>
        </w:rPr>
        <w:t>i các đi</w:t>
      </w:r>
      <w:r>
        <w:rPr>
          <w:rFonts w:eastAsia="Calibri" w:cs="Times New Roman"/>
          <w:szCs w:val="28"/>
          <w:lang w:val="sv-SE"/>
        </w:rPr>
        <w:t>ề</w:t>
      </w:r>
      <w:r>
        <w:rPr>
          <w:rFonts w:eastAsia="Calibri" w:cs="Times New Roman"/>
          <w:szCs w:val="28"/>
          <w:lang w:val="sv-SE"/>
        </w:rPr>
        <w:t>u ki</w:t>
      </w:r>
      <w:r>
        <w:rPr>
          <w:rFonts w:eastAsia="Calibri" w:cs="Times New Roman"/>
          <w:szCs w:val="28"/>
          <w:lang w:val="sv-SE"/>
        </w:rPr>
        <w:t>ệ</w:t>
      </w:r>
      <w:r>
        <w:rPr>
          <w:rFonts w:eastAsia="Calibri" w:cs="Times New Roman"/>
          <w:szCs w:val="28"/>
          <w:lang w:val="sv-SE"/>
        </w:rPr>
        <w:t>n sau:</w:t>
      </w:r>
    </w:p>
    <w:p w:rsidR="003D6194" w:rsidRDefault="00DA0D0B">
      <w:pPr>
        <w:tabs>
          <w:tab w:val="left" w:pos="567"/>
        </w:tabs>
        <w:spacing w:before="60" w:after="0" w:line="252" w:lineRule="auto"/>
        <w:rPr>
          <w:rFonts w:eastAsia="Calibri" w:cs="Times New Roman"/>
          <w:spacing w:val="-2"/>
          <w:szCs w:val="28"/>
          <w:lang w:val="vi-VN"/>
        </w:rPr>
      </w:pPr>
      <w:r>
        <w:rPr>
          <w:rFonts w:cs="Times New Roman"/>
          <w:szCs w:val="28"/>
          <w:lang w:val="sv-SE"/>
        </w:rPr>
        <w:tab/>
      </w:r>
      <w:r>
        <w:rPr>
          <w:rFonts w:eastAsia="Calibri" w:cs="Times New Roman"/>
          <w:spacing w:val="-2"/>
          <w:szCs w:val="28"/>
        </w:rPr>
        <w:t>-</w:t>
      </w:r>
      <w:r>
        <w:rPr>
          <w:rFonts w:eastAsia="Calibri" w:cs="Times New Roman"/>
          <w:spacing w:val="-2"/>
          <w:szCs w:val="28"/>
          <w:lang w:val="vi-VN"/>
        </w:rPr>
        <w:t xml:space="preserve"> Bài báo đư</w:t>
      </w:r>
      <w:r>
        <w:rPr>
          <w:rFonts w:eastAsia="Calibri" w:cs="Times New Roman"/>
          <w:spacing w:val="-2"/>
          <w:szCs w:val="28"/>
          <w:lang w:val="vi-VN"/>
        </w:rPr>
        <w:t>ợ</w:t>
      </w:r>
      <w:r>
        <w:rPr>
          <w:rFonts w:eastAsia="Calibri" w:cs="Times New Roman"/>
          <w:spacing w:val="-2"/>
          <w:szCs w:val="28"/>
          <w:lang w:val="vi-VN"/>
        </w:rPr>
        <w:t>c đăng trên các</w:t>
      </w:r>
      <w:r>
        <w:rPr>
          <w:rFonts w:eastAsia="Calibri" w:cs="Times New Roman"/>
          <w:spacing w:val="-2"/>
          <w:szCs w:val="28"/>
        </w:rPr>
        <w:t xml:space="preserve"> t</w:t>
      </w:r>
      <w:r>
        <w:rPr>
          <w:rFonts w:eastAsia="Calibri" w:cs="Times New Roman"/>
          <w:spacing w:val="-2"/>
          <w:szCs w:val="28"/>
        </w:rPr>
        <w:t>ạ</w:t>
      </w:r>
      <w:r>
        <w:rPr>
          <w:rFonts w:eastAsia="Calibri" w:cs="Times New Roman"/>
          <w:spacing w:val="-2"/>
          <w:szCs w:val="28"/>
        </w:rPr>
        <w:t xml:space="preserve">p chí </w:t>
      </w:r>
      <w:r>
        <w:rPr>
          <w:rFonts w:eastAsia="Calibri" w:cs="Times New Roman"/>
          <w:spacing w:val="-2"/>
          <w:szCs w:val="28"/>
          <w:lang w:val="vi-VN"/>
        </w:rPr>
        <w:t>qu</w:t>
      </w:r>
      <w:r>
        <w:rPr>
          <w:rFonts w:eastAsia="Calibri" w:cs="Times New Roman"/>
          <w:spacing w:val="-2"/>
          <w:szCs w:val="28"/>
          <w:lang w:val="vi-VN"/>
        </w:rPr>
        <w:t>ố</w:t>
      </w:r>
      <w:r>
        <w:rPr>
          <w:rFonts w:eastAsia="Calibri" w:cs="Times New Roman"/>
          <w:spacing w:val="-2"/>
          <w:szCs w:val="28"/>
          <w:lang w:val="vi-VN"/>
        </w:rPr>
        <w:t>c t</w:t>
      </w:r>
      <w:r>
        <w:rPr>
          <w:rFonts w:eastAsia="Calibri" w:cs="Times New Roman"/>
          <w:spacing w:val="-2"/>
          <w:szCs w:val="28"/>
          <w:lang w:val="vi-VN"/>
        </w:rPr>
        <w:t>ế</w:t>
      </w:r>
      <w:r>
        <w:rPr>
          <w:rFonts w:eastAsia="Calibri" w:cs="Times New Roman"/>
          <w:spacing w:val="-2"/>
          <w:szCs w:val="28"/>
          <w:lang w:val="vi-VN"/>
        </w:rPr>
        <w:t xml:space="preserve"> thu</w:t>
      </w:r>
      <w:r>
        <w:rPr>
          <w:rFonts w:eastAsia="Calibri" w:cs="Times New Roman"/>
          <w:spacing w:val="-2"/>
          <w:szCs w:val="28"/>
          <w:lang w:val="vi-VN"/>
        </w:rPr>
        <w:t>ộ</w:t>
      </w:r>
      <w:r>
        <w:rPr>
          <w:rFonts w:eastAsia="Calibri" w:cs="Times New Roman"/>
          <w:spacing w:val="-2"/>
          <w:szCs w:val="28"/>
          <w:lang w:val="vi-VN"/>
        </w:rPr>
        <w:t>c danh m</w:t>
      </w:r>
      <w:r>
        <w:rPr>
          <w:rFonts w:eastAsia="Calibri" w:cs="Times New Roman"/>
          <w:spacing w:val="-2"/>
          <w:szCs w:val="28"/>
          <w:lang w:val="vi-VN"/>
        </w:rPr>
        <w:t>ụ</w:t>
      </w:r>
      <w:r>
        <w:rPr>
          <w:rFonts w:eastAsia="Calibri" w:cs="Times New Roman"/>
          <w:spacing w:val="-2"/>
          <w:szCs w:val="28"/>
          <w:lang w:val="vi-VN"/>
        </w:rPr>
        <w:t xml:space="preserve">c Web of Science, </w:t>
      </w:r>
      <w:r>
        <w:rPr>
          <w:rFonts w:eastAsia="Calibri" w:cs="Times New Roman"/>
          <w:spacing w:val="-2"/>
          <w:szCs w:val="28"/>
          <w:lang w:val="vi-VN"/>
        </w:rPr>
        <w:t>Scopus (T</w:t>
      </w:r>
      <w:r>
        <w:rPr>
          <w:rFonts w:eastAsia="Calibri" w:cs="Times New Roman"/>
          <w:spacing w:val="-2"/>
          <w:szCs w:val="28"/>
          <w:lang w:val="vi-VN"/>
        </w:rPr>
        <w:t>ạ</w:t>
      </w:r>
      <w:r>
        <w:rPr>
          <w:rFonts w:eastAsia="Calibri" w:cs="Times New Roman"/>
          <w:spacing w:val="-2"/>
          <w:szCs w:val="28"/>
          <w:lang w:val="vi-VN"/>
        </w:rPr>
        <w:t>p chí n</w:t>
      </w:r>
      <w:r>
        <w:rPr>
          <w:rFonts w:eastAsia="Calibri" w:cs="Times New Roman"/>
          <w:spacing w:val="-2"/>
          <w:szCs w:val="28"/>
          <w:lang w:val="vi-VN"/>
        </w:rPr>
        <w:t>ằ</w:t>
      </w:r>
      <w:r>
        <w:rPr>
          <w:rFonts w:eastAsia="Calibri" w:cs="Times New Roman"/>
          <w:spacing w:val="-2"/>
          <w:szCs w:val="28"/>
          <w:lang w:val="vi-VN"/>
        </w:rPr>
        <w:t xml:space="preserve">m trong Q1, Q2, Q3, Q4 </w:t>
      </w:r>
      <w:proofErr w:type="gramStart"/>
      <w:r>
        <w:rPr>
          <w:rFonts w:eastAsia="Calibri" w:cs="Times New Roman"/>
          <w:spacing w:val="-2"/>
          <w:szCs w:val="28"/>
          <w:lang w:val="vi-VN"/>
        </w:rPr>
        <w:t>theo</w:t>
      </w:r>
      <w:proofErr w:type="gramEnd"/>
      <w:r>
        <w:rPr>
          <w:rFonts w:eastAsia="Calibri" w:cs="Times New Roman"/>
          <w:spacing w:val="-2"/>
          <w:szCs w:val="28"/>
          <w:lang w:val="vi-VN"/>
        </w:rPr>
        <w:t xml:space="preserve"> phân lo</w:t>
      </w:r>
      <w:r>
        <w:rPr>
          <w:rFonts w:eastAsia="Calibri" w:cs="Times New Roman"/>
          <w:spacing w:val="-2"/>
          <w:szCs w:val="28"/>
          <w:lang w:val="vi-VN"/>
        </w:rPr>
        <w:t>ạ</w:t>
      </w:r>
      <w:r>
        <w:rPr>
          <w:rFonts w:eastAsia="Calibri" w:cs="Times New Roman"/>
          <w:spacing w:val="-2"/>
          <w:szCs w:val="28"/>
          <w:lang w:val="vi-VN"/>
        </w:rPr>
        <w:t>i Scimago/Clarivate t</w:t>
      </w:r>
      <w:r>
        <w:rPr>
          <w:rFonts w:eastAsia="Calibri" w:cs="Times New Roman"/>
          <w:spacing w:val="-2"/>
          <w:szCs w:val="28"/>
          <w:lang w:val="vi-VN"/>
        </w:rPr>
        <w:t>ạ</w:t>
      </w:r>
      <w:r>
        <w:rPr>
          <w:rFonts w:eastAsia="Calibri" w:cs="Times New Roman"/>
          <w:spacing w:val="-2"/>
          <w:szCs w:val="28"/>
          <w:lang w:val="vi-VN"/>
        </w:rPr>
        <w:t>i th</w:t>
      </w:r>
      <w:r>
        <w:rPr>
          <w:rFonts w:eastAsia="Calibri" w:cs="Times New Roman"/>
          <w:spacing w:val="-2"/>
          <w:szCs w:val="28"/>
          <w:lang w:val="vi-VN"/>
        </w:rPr>
        <w:t>ờ</w:t>
      </w:r>
      <w:r>
        <w:rPr>
          <w:rFonts w:eastAsia="Calibri" w:cs="Times New Roman"/>
          <w:spacing w:val="-2"/>
          <w:szCs w:val="28"/>
          <w:lang w:val="vi-VN"/>
        </w:rPr>
        <w:t>i đi</w:t>
      </w:r>
      <w:r>
        <w:rPr>
          <w:rFonts w:eastAsia="Calibri" w:cs="Times New Roman"/>
          <w:spacing w:val="-2"/>
          <w:szCs w:val="28"/>
          <w:lang w:val="vi-VN"/>
        </w:rPr>
        <w:t>ể</w:t>
      </w:r>
      <w:r>
        <w:rPr>
          <w:rFonts w:eastAsia="Calibri" w:cs="Times New Roman"/>
          <w:spacing w:val="-2"/>
          <w:szCs w:val="28"/>
          <w:lang w:val="vi-VN"/>
        </w:rPr>
        <w:t>m công b</w:t>
      </w:r>
      <w:r>
        <w:rPr>
          <w:rFonts w:eastAsia="Calibri" w:cs="Times New Roman"/>
          <w:spacing w:val="-2"/>
          <w:szCs w:val="28"/>
          <w:lang w:val="vi-VN"/>
        </w:rPr>
        <w:t>ố</w:t>
      </w:r>
      <w:r>
        <w:rPr>
          <w:rFonts w:eastAsia="Calibri" w:cs="Times New Roman"/>
          <w:spacing w:val="-2"/>
          <w:szCs w:val="28"/>
          <w:lang w:val="vi-VN"/>
        </w:rPr>
        <w:t>).</w:t>
      </w:r>
    </w:p>
    <w:p w:rsidR="003D6194" w:rsidRDefault="00DA0D0B">
      <w:pPr>
        <w:spacing w:after="0" w:line="252" w:lineRule="auto"/>
        <w:ind w:firstLine="624"/>
        <w:rPr>
          <w:rFonts w:eastAsia="Calibri" w:cs="Times New Roman"/>
          <w:szCs w:val="28"/>
          <w:lang w:val="nl-NL"/>
        </w:rPr>
      </w:pPr>
      <w:r>
        <w:rPr>
          <w:rFonts w:eastAsia="Calibri" w:cs="Times New Roman"/>
          <w:szCs w:val="28"/>
        </w:rPr>
        <w:t>-</w:t>
      </w:r>
      <w:r>
        <w:rPr>
          <w:rFonts w:eastAsia="Calibri" w:cs="Times New Roman"/>
          <w:szCs w:val="28"/>
          <w:lang w:val="vi-VN"/>
        </w:rPr>
        <w:t xml:space="preserve"> Bài báo đã đư</w:t>
      </w:r>
      <w:r>
        <w:rPr>
          <w:rFonts w:eastAsia="Calibri" w:cs="Times New Roman"/>
          <w:szCs w:val="28"/>
          <w:lang w:val="vi-VN"/>
        </w:rPr>
        <w:t>ợ</w:t>
      </w:r>
      <w:r>
        <w:rPr>
          <w:rFonts w:eastAsia="Calibri" w:cs="Times New Roman"/>
          <w:szCs w:val="28"/>
          <w:lang w:val="vi-VN"/>
        </w:rPr>
        <w:t>c xu</w:t>
      </w:r>
      <w:r>
        <w:rPr>
          <w:rFonts w:eastAsia="Calibri" w:cs="Times New Roman"/>
          <w:szCs w:val="28"/>
          <w:lang w:val="vi-VN"/>
        </w:rPr>
        <w:t>ấ</w:t>
      </w:r>
      <w:r>
        <w:rPr>
          <w:rFonts w:eastAsia="Calibri" w:cs="Times New Roman"/>
          <w:szCs w:val="28"/>
          <w:lang w:val="vi-VN"/>
        </w:rPr>
        <w:t>t b</w:t>
      </w:r>
      <w:r>
        <w:rPr>
          <w:rFonts w:eastAsia="Calibri" w:cs="Times New Roman"/>
          <w:szCs w:val="28"/>
          <w:lang w:val="vi-VN"/>
        </w:rPr>
        <w:t>ả</w:t>
      </w:r>
      <w:r>
        <w:rPr>
          <w:rFonts w:eastAsia="Calibri" w:cs="Times New Roman"/>
          <w:szCs w:val="28"/>
          <w:lang w:val="vi-VN"/>
        </w:rPr>
        <w:t xml:space="preserve">n </w:t>
      </w:r>
      <w:r>
        <w:rPr>
          <w:rFonts w:eastAsia="Calibri" w:cs="Times New Roman"/>
          <w:szCs w:val="28"/>
          <w:shd w:val="clear" w:color="auto" w:fill="FFFFFF"/>
        </w:rPr>
        <w:t>m</w:t>
      </w:r>
      <w:r>
        <w:rPr>
          <w:rFonts w:eastAsia="Calibri" w:cs="Times New Roman"/>
          <w:szCs w:val="28"/>
          <w:shd w:val="clear" w:color="auto" w:fill="FFFFFF"/>
        </w:rPr>
        <w:t>ớ</w:t>
      </w:r>
      <w:r>
        <w:rPr>
          <w:rFonts w:eastAsia="Calibri" w:cs="Times New Roman"/>
          <w:szCs w:val="28"/>
          <w:shd w:val="clear" w:color="auto" w:fill="FFFFFF"/>
        </w:rPr>
        <w:t xml:space="preserve">i </w:t>
      </w:r>
      <w:r>
        <w:rPr>
          <w:rFonts w:eastAsia="Times New Roman" w:cs="Times New Roman"/>
          <w:bCs/>
          <w:szCs w:val="28"/>
          <w:lang w:val="sv-SE"/>
        </w:rPr>
        <w:t>trong khoảng thời gian t</w:t>
      </w:r>
      <w:r>
        <w:rPr>
          <w:rFonts w:eastAsia="Calibri" w:cs="Times New Roman"/>
          <w:szCs w:val="28"/>
          <w:lang w:val="nl-NL"/>
        </w:rPr>
        <w:t>ừ</w:t>
      </w:r>
      <w:r>
        <w:rPr>
          <w:rFonts w:eastAsia="Calibri" w:cs="Times New Roman"/>
          <w:szCs w:val="28"/>
          <w:lang w:val="nl-NL"/>
        </w:rPr>
        <w:t xml:space="preserve"> ngày Ngh</w:t>
      </w:r>
      <w:r>
        <w:rPr>
          <w:rFonts w:eastAsia="Calibri" w:cs="Times New Roman"/>
          <w:szCs w:val="28"/>
          <w:lang w:val="nl-NL"/>
        </w:rPr>
        <w:t>ị</w:t>
      </w:r>
      <w:r>
        <w:rPr>
          <w:rFonts w:eastAsia="Calibri" w:cs="Times New Roman"/>
          <w:szCs w:val="28"/>
          <w:lang w:val="nl-NL"/>
        </w:rPr>
        <w:t xml:space="preserve"> quy</w:t>
      </w:r>
      <w:r>
        <w:rPr>
          <w:rFonts w:eastAsia="Calibri" w:cs="Times New Roman"/>
          <w:szCs w:val="28"/>
          <w:lang w:val="nl-NL"/>
        </w:rPr>
        <w:t>ế</w:t>
      </w:r>
      <w:r>
        <w:rPr>
          <w:rFonts w:eastAsia="Calibri" w:cs="Times New Roman"/>
          <w:szCs w:val="28"/>
          <w:lang w:val="nl-NL"/>
        </w:rPr>
        <w:t>t có hi</w:t>
      </w:r>
      <w:r>
        <w:rPr>
          <w:rFonts w:eastAsia="Calibri" w:cs="Times New Roman"/>
          <w:szCs w:val="28"/>
          <w:lang w:val="nl-NL"/>
        </w:rPr>
        <w:t>ệ</w:t>
      </w:r>
      <w:r>
        <w:rPr>
          <w:rFonts w:eastAsia="Calibri" w:cs="Times New Roman"/>
          <w:szCs w:val="28"/>
          <w:lang w:val="nl-NL"/>
        </w:rPr>
        <w:t>u l</w:t>
      </w:r>
      <w:r>
        <w:rPr>
          <w:rFonts w:eastAsia="Calibri" w:cs="Times New Roman"/>
          <w:szCs w:val="28"/>
          <w:lang w:val="nl-NL"/>
        </w:rPr>
        <w:t>ự</w:t>
      </w:r>
      <w:r>
        <w:rPr>
          <w:rFonts w:eastAsia="Calibri" w:cs="Times New Roman"/>
          <w:szCs w:val="28"/>
          <w:lang w:val="nl-NL"/>
        </w:rPr>
        <w:t>c đ</w:t>
      </w:r>
      <w:r>
        <w:rPr>
          <w:rFonts w:eastAsia="Calibri" w:cs="Times New Roman"/>
          <w:szCs w:val="28"/>
          <w:lang w:val="nl-NL"/>
        </w:rPr>
        <w:t>ế</w:t>
      </w:r>
      <w:r>
        <w:rPr>
          <w:rFonts w:eastAsia="Calibri" w:cs="Times New Roman"/>
          <w:szCs w:val="28"/>
          <w:lang w:val="nl-NL"/>
        </w:rPr>
        <w:t xml:space="preserve">n ngày 31/12/2030. </w:t>
      </w:r>
    </w:p>
    <w:p w:rsidR="003D6194" w:rsidRDefault="00DA0D0B">
      <w:pPr>
        <w:spacing w:before="60" w:after="0" w:line="252" w:lineRule="auto"/>
        <w:ind w:firstLine="624"/>
        <w:rPr>
          <w:rFonts w:eastAsia="Calibri" w:cs="Times New Roman"/>
          <w:szCs w:val="28"/>
          <w:lang w:val="nl-NL"/>
        </w:rPr>
      </w:pPr>
      <w:r>
        <w:rPr>
          <w:rFonts w:eastAsia="Calibri" w:cs="Times New Roman"/>
          <w:szCs w:val="28"/>
          <w:lang w:val="nl-NL"/>
        </w:rPr>
        <w:t>- Các bài báo không đư</w:t>
      </w:r>
      <w:r>
        <w:rPr>
          <w:rFonts w:eastAsia="Calibri" w:cs="Times New Roman"/>
          <w:szCs w:val="28"/>
          <w:lang w:val="nl-NL"/>
        </w:rPr>
        <w:t>ợ</w:t>
      </w:r>
      <w:r>
        <w:rPr>
          <w:rFonts w:eastAsia="Calibri" w:cs="Times New Roman"/>
          <w:szCs w:val="28"/>
          <w:lang w:val="nl-NL"/>
        </w:rPr>
        <w:t>c h</w:t>
      </w:r>
      <w:r>
        <w:rPr>
          <w:rFonts w:eastAsia="Calibri" w:cs="Times New Roman"/>
          <w:szCs w:val="28"/>
          <w:lang w:val="nl-NL"/>
        </w:rPr>
        <w:t>ỗ</w:t>
      </w:r>
      <w:r>
        <w:rPr>
          <w:rFonts w:eastAsia="Calibri" w:cs="Times New Roman"/>
          <w:szCs w:val="28"/>
          <w:lang w:val="nl-NL"/>
        </w:rPr>
        <w:t xml:space="preserve"> tr</w:t>
      </w:r>
      <w:r>
        <w:rPr>
          <w:rFonts w:eastAsia="Calibri" w:cs="Times New Roman"/>
          <w:szCs w:val="28"/>
          <w:lang w:val="nl-NL"/>
        </w:rPr>
        <w:t>ợ</w:t>
      </w:r>
      <w:r>
        <w:rPr>
          <w:rFonts w:eastAsia="Calibri" w:cs="Times New Roman"/>
          <w:szCs w:val="28"/>
          <w:lang w:val="nl-NL"/>
        </w:rPr>
        <w:t xml:space="preserve"> t</w:t>
      </w:r>
      <w:r>
        <w:rPr>
          <w:rFonts w:eastAsia="Calibri" w:cs="Times New Roman"/>
          <w:szCs w:val="28"/>
          <w:lang w:val="nl-NL"/>
        </w:rPr>
        <w:t>ừ</w:t>
      </w:r>
      <w:r>
        <w:rPr>
          <w:rFonts w:eastAsia="Calibri" w:cs="Times New Roman"/>
          <w:szCs w:val="28"/>
          <w:lang w:val="nl-NL"/>
        </w:rPr>
        <w:t xml:space="preserve"> chính sách này, </w:t>
      </w:r>
      <w:r>
        <w:rPr>
          <w:rFonts w:eastAsia="Calibri" w:cs="Times New Roman"/>
          <w:szCs w:val="28"/>
          <w:lang w:val="nl-NL"/>
        </w:rPr>
        <w:t>bao g</w:t>
      </w:r>
      <w:r>
        <w:rPr>
          <w:rFonts w:eastAsia="Calibri" w:cs="Times New Roman"/>
          <w:szCs w:val="28"/>
          <w:lang w:val="nl-NL"/>
        </w:rPr>
        <w:t>ồ</w:t>
      </w:r>
      <w:r>
        <w:rPr>
          <w:rFonts w:eastAsia="Calibri" w:cs="Times New Roman"/>
          <w:szCs w:val="28"/>
          <w:lang w:val="nl-NL"/>
        </w:rPr>
        <w:t>m: Bài báo là k</w:t>
      </w:r>
      <w:r>
        <w:rPr>
          <w:rFonts w:eastAsia="Calibri" w:cs="Times New Roman"/>
          <w:szCs w:val="28"/>
          <w:lang w:val="nl-NL"/>
        </w:rPr>
        <w:t>ế</w:t>
      </w:r>
      <w:r>
        <w:rPr>
          <w:rFonts w:eastAsia="Calibri" w:cs="Times New Roman"/>
          <w:szCs w:val="28"/>
          <w:lang w:val="nl-NL"/>
        </w:rPr>
        <w:t>t qu</w:t>
      </w:r>
      <w:r>
        <w:rPr>
          <w:rFonts w:eastAsia="Calibri" w:cs="Times New Roman"/>
          <w:szCs w:val="28"/>
          <w:lang w:val="nl-NL"/>
        </w:rPr>
        <w:t>ả</w:t>
      </w:r>
      <w:r>
        <w:rPr>
          <w:rFonts w:eastAsia="Calibri" w:cs="Times New Roman"/>
          <w:szCs w:val="28"/>
          <w:lang w:val="nl-NL"/>
        </w:rPr>
        <w:t xml:space="preserve"> c</w:t>
      </w:r>
      <w:r>
        <w:rPr>
          <w:rFonts w:eastAsia="Calibri" w:cs="Times New Roman"/>
          <w:szCs w:val="28"/>
          <w:lang w:val="nl-NL"/>
        </w:rPr>
        <w:t>ủ</w:t>
      </w:r>
      <w:r>
        <w:rPr>
          <w:rFonts w:eastAsia="Calibri" w:cs="Times New Roman"/>
          <w:szCs w:val="28"/>
          <w:lang w:val="nl-NL"/>
        </w:rPr>
        <w:t>a các nhi</w:t>
      </w:r>
      <w:r>
        <w:rPr>
          <w:rFonts w:eastAsia="Calibri" w:cs="Times New Roman"/>
          <w:szCs w:val="28"/>
          <w:lang w:val="nl-NL"/>
        </w:rPr>
        <w:t>ệ</w:t>
      </w:r>
      <w:r>
        <w:rPr>
          <w:rFonts w:eastAsia="Calibri" w:cs="Times New Roman"/>
          <w:szCs w:val="28"/>
          <w:lang w:val="nl-NL"/>
        </w:rPr>
        <w:t>m v</w:t>
      </w:r>
      <w:r>
        <w:rPr>
          <w:rFonts w:eastAsia="Calibri" w:cs="Times New Roman"/>
          <w:szCs w:val="28"/>
          <w:lang w:val="nl-NL"/>
        </w:rPr>
        <w:t>ụ</w:t>
      </w:r>
      <w:r>
        <w:rPr>
          <w:rFonts w:eastAsia="Calibri" w:cs="Times New Roman"/>
          <w:szCs w:val="28"/>
          <w:lang w:val="nl-NL"/>
        </w:rPr>
        <w:t xml:space="preserve"> khoa h</w:t>
      </w:r>
      <w:r>
        <w:rPr>
          <w:rFonts w:eastAsia="Calibri" w:cs="Times New Roman"/>
          <w:szCs w:val="28"/>
          <w:lang w:val="nl-NL"/>
        </w:rPr>
        <w:t>ọ</w:t>
      </w:r>
      <w:r>
        <w:rPr>
          <w:rFonts w:eastAsia="Calibri" w:cs="Times New Roman"/>
          <w:szCs w:val="28"/>
          <w:lang w:val="nl-NL"/>
        </w:rPr>
        <w:t>c công ngh</w:t>
      </w:r>
      <w:r>
        <w:rPr>
          <w:rFonts w:eastAsia="Calibri" w:cs="Times New Roman"/>
          <w:szCs w:val="28"/>
          <w:lang w:val="nl-NL"/>
        </w:rPr>
        <w:t>ệ</w:t>
      </w:r>
      <w:r>
        <w:rPr>
          <w:rFonts w:eastAsia="Calibri" w:cs="Times New Roman"/>
          <w:szCs w:val="28"/>
          <w:lang w:val="nl-NL"/>
        </w:rPr>
        <w:t xml:space="preserve"> s</w:t>
      </w:r>
      <w:r>
        <w:rPr>
          <w:rFonts w:eastAsia="Calibri" w:cs="Times New Roman"/>
          <w:szCs w:val="28"/>
          <w:lang w:val="nl-NL"/>
        </w:rPr>
        <w:t>ử</w:t>
      </w:r>
      <w:r>
        <w:rPr>
          <w:rFonts w:eastAsia="Calibri" w:cs="Times New Roman"/>
          <w:szCs w:val="28"/>
          <w:lang w:val="nl-NL"/>
        </w:rPr>
        <w:t xml:space="preserve"> d</w:t>
      </w:r>
      <w:r>
        <w:rPr>
          <w:rFonts w:eastAsia="Calibri" w:cs="Times New Roman"/>
          <w:szCs w:val="28"/>
          <w:lang w:val="nl-NL"/>
        </w:rPr>
        <w:t>ụ</w:t>
      </w:r>
      <w:r>
        <w:rPr>
          <w:rFonts w:eastAsia="Calibri" w:cs="Times New Roman"/>
          <w:szCs w:val="28"/>
          <w:lang w:val="nl-NL"/>
        </w:rPr>
        <w:t>ng ngân sách nhà nư</w:t>
      </w:r>
      <w:r>
        <w:rPr>
          <w:rFonts w:eastAsia="Calibri" w:cs="Times New Roman"/>
          <w:szCs w:val="28"/>
          <w:lang w:val="nl-NL"/>
        </w:rPr>
        <w:t>ớ</w:t>
      </w:r>
      <w:r>
        <w:rPr>
          <w:rFonts w:eastAsia="Calibri" w:cs="Times New Roman"/>
          <w:szCs w:val="28"/>
          <w:lang w:val="nl-NL"/>
        </w:rPr>
        <w:t>c ho</w:t>
      </w:r>
      <w:r>
        <w:rPr>
          <w:rFonts w:eastAsia="Calibri" w:cs="Times New Roman"/>
          <w:szCs w:val="28"/>
          <w:lang w:val="nl-NL"/>
        </w:rPr>
        <w:t>ặ</w:t>
      </w:r>
      <w:r>
        <w:rPr>
          <w:rFonts w:eastAsia="Calibri" w:cs="Times New Roman"/>
          <w:szCs w:val="28"/>
          <w:lang w:val="nl-NL"/>
        </w:rPr>
        <w:t>c bài báo đã đư</w:t>
      </w:r>
      <w:r>
        <w:rPr>
          <w:rFonts w:eastAsia="Calibri" w:cs="Times New Roman"/>
          <w:szCs w:val="28"/>
          <w:lang w:val="nl-NL"/>
        </w:rPr>
        <w:t>ợ</w:t>
      </w:r>
      <w:r>
        <w:rPr>
          <w:rFonts w:eastAsia="Calibri" w:cs="Times New Roman"/>
          <w:szCs w:val="28"/>
          <w:lang w:val="nl-NL"/>
        </w:rPr>
        <w:t>c h</w:t>
      </w:r>
      <w:r>
        <w:rPr>
          <w:rFonts w:eastAsia="Calibri" w:cs="Times New Roman"/>
          <w:szCs w:val="28"/>
          <w:lang w:val="nl-NL"/>
        </w:rPr>
        <w:t>ỗ</w:t>
      </w:r>
      <w:r>
        <w:rPr>
          <w:rFonts w:eastAsia="Calibri" w:cs="Times New Roman"/>
          <w:szCs w:val="28"/>
          <w:lang w:val="nl-NL"/>
        </w:rPr>
        <w:t xml:space="preserve"> tr</w:t>
      </w:r>
      <w:r>
        <w:rPr>
          <w:rFonts w:eastAsia="Calibri" w:cs="Times New Roman"/>
          <w:szCs w:val="28"/>
          <w:lang w:val="nl-NL"/>
        </w:rPr>
        <w:t>ợ</w:t>
      </w:r>
      <w:r>
        <w:rPr>
          <w:rFonts w:eastAsia="Calibri" w:cs="Times New Roman"/>
          <w:szCs w:val="28"/>
          <w:lang w:val="nl-NL"/>
        </w:rPr>
        <w:t xml:space="preserve"> t</w:t>
      </w:r>
      <w:r>
        <w:rPr>
          <w:rFonts w:eastAsia="Calibri" w:cs="Times New Roman"/>
          <w:szCs w:val="28"/>
          <w:lang w:val="nl-NL"/>
        </w:rPr>
        <w:t>ừ</w:t>
      </w:r>
      <w:r>
        <w:rPr>
          <w:rFonts w:eastAsia="Calibri" w:cs="Times New Roman"/>
          <w:szCs w:val="28"/>
          <w:lang w:val="nl-NL"/>
        </w:rPr>
        <w:t xml:space="preserve"> ngu</w:t>
      </w:r>
      <w:r>
        <w:rPr>
          <w:rFonts w:eastAsia="Calibri" w:cs="Times New Roman"/>
          <w:szCs w:val="28"/>
          <w:lang w:val="nl-NL"/>
        </w:rPr>
        <w:t>ồ</w:t>
      </w:r>
      <w:r>
        <w:rPr>
          <w:rFonts w:eastAsia="Calibri" w:cs="Times New Roman"/>
          <w:szCs w:val="28"/>
          <w:lang w:val="nl-NL"/>
        </w:rPr>
        <w:t>n ngân sách nhà nư</w:t>
      </w:r>
      <w:r>
        <w:rPr>
          <w:rFonts w:eastAsia="Calibri" w:cs="Times New Roman"/>
          <w:szCs w:val="28"/>
          <w:lang w:val="nl-NL"/>
        </w:rPr>
        <w:t>ớ</w:t>
      </w:r>
      <w:r>
        <w:rPr>
          <w:rFonts w:eastAsia="Calibri" w:cs="Times New Roman"/>
          <w:szCs w:val="28"/>
          <w:lang w:val="nl-NL"/>
        </w:rPr>
        <w:t>c thu</w:t>
      </w:r>
      <w:r>
        <w:rPr>
          <w:rFonts w:eastAsia="Calibri" w:cs="Times New Roman"/>
          <w:szCs w:val="28"/>
          <w:lang w:val="nl-NL"/>
        </w:rPr>
        <w:t>ộ</w:t>
      </w:r>
      <w:r>
        <w:rPr>
          <w:rFonts w:eastAsia="Calibri" w:cs="Times New Roman"/>
          <w:szCs w:val="28"/>
          <w:lang w:val="nl-NL"/>
        </w:rPr>
        <w:t>c các quy đ</w:t>
      </w:r>
      <w:r>
        <w:rPr>
          <w:rFonts w:eastAsia="Calibri" w:cs="Times New Roman"/>
          <w:szCs w:val="28"/>
          <w:lang w:val="nl-NL"/>
        </w:rPr>
        <w:t>ị</w:t>
      </w:r>
      <w:r>
        <w:rPr>
          <w:rFonts w:eastAsia="Calibri" w:cs="Times New Roman"/>
          <w:szCs w:val="28"/>
          <w:lang w:val="nl-NL"/>
        </w:rPr>
        <w:t>nh khác.</w:t>
      </w:r>
    </w:p>
    <w:p w:rsidR="003D6194" w:rsidRDefault="00DA0D0B">
      <w:pPr>
        <w:spacing w:before="60" w:after="0" w:line="252" w:lineRule="auto"/>
        <w:ind w:firstLine="624"/>
        <w:rPr>
          <w:rFonts w:cs="Times New Roman"/>
          <w:b/>
          <w:i/>
          <w:szCs w:val="28"/>
          <w:lang w:val="sv-SE"/>
        </w:rPr>
      </w:pPr>
      <w:r>
        <w:rPr>
          <w:rFonts w:cs="Times New Roman"/>
          <w:b/>
          <w:i/>
          <w:szCs w:val="28"/>
          <w:lang w:val="sv-SE"/>
        </w:rPr>
        <w:t xml:space="preserve">   c) </w:t>
      </w:r>
      <w:r>
        <w:rPr>
          <w:rFonts w:eastAsia="Times New Roman" w:cs="Times New Roman"/>
          <w:b/>
          <w:i/>
          <w:spacing w:val="-6"/>
          <w:szCs w:val="28"/>
          <w:lang w:val="pt-BR"/>
        </w:rPr>
        <w:t>Nội dung, m</w:t>
      </w:r>
      <w:r>
        <w:rPr>
          <w:rFonts w:cs="Times New Roman"/>
          <w:b/>
          <w:i/>
          <w:szCs w:val="28"/>
          <w:lang w:val="sv-SE"/>
        </w:rPr>
        <w:t>ứ</w:t>
      </w:r>
      <w:r>
        <w:rPr>
          <w:rFonts w:cs="Times New Roman"/>
          <w:b/>
          <w:i/>
          <w:szCs w:val="28"/>
          <w:lang w:val="sv-SE"/>
        </w:rPr>
        <w:t>c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p>
    <w:p w:rsidR="003D6194" w:rsidRDefault="00DA0D0B">
      <w:pPr>
        <w:spacing w:after="60" w:line="252" w:lineRule="auto"/>
        <w:rPr>
          <w:rFonts w:cs="Times New Roman"/>
          <w:szCs w:val="28"/>
          <w:lang w:val="vi-VN"/>
        </w:rPr>
      </w:pPr>
      <w:r>
        <w:rPr>
          <w:rFonts w:cs="Times New Roman"/>
          <w:b/>
          <w:i/>
          <w:szCs w:val="28"/>
          <w:lang w:val="sv-SE"/>
        </w:rPr>
        <w:tab/>
      </w:r>
      <w:r>
        <w:rPr>
          <w:rFonts w:cs="Times New Roman"/>
          <w:szCs w:val="28"/>
          <w:lang w:val="vi-VN"/>
        </w:rPr>
        <w:t xml:space="preserve">- </w:t>
      </w:r>
      <w:r>
        <w:rPr>
          <w:rFonts w:cs="Times New Roman"/>
          <w:szCs w:val="28"/>
        </w:rPr>
        <w:t>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24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w:t>
      </w:r>
      <w:r>
        <w:rPr>
          <w:rFonts w:cs="Times New Roman"/>
          <w:szCs w:val="28"/>
          <w:lang w:val="vi-VN"/>
        </w:rPr>
        <w:t xml:space="preserve"> 01 bài báo thu</w:t>
      </w:r>
      <w:r>
        <w:rPr>
          <w:rFonts w:cs="Times New Roman"/>
          <w:szCs w:val="28"/>
          <w:lang w:val="vi-VN"/>
        </w:rPr>
        <w:t>ộ</w:t>
      </w:r>
      <w:r>
        <w:rPr>
          <w:rFonts w:cs="Times New Roman"/>
          <w:szCs w:val="28"/>
          <w:lang w:val="vi-VN"/>
        </w:rPr>
        <w:t>c da</w:t>
      </w:r>
      <w:r>
        <w:rPr>
          <w:rFonts w:cs="Times New Roman"/>
          <w:szCs w:val="28"/>
          <w:lang w:val="vi-VN"/>
        </w:rPr>
        <w:t>nh m</w:t>
      </w:r>
      <w:r>
        <w:rPr>
          <w:rFonts w:cs="Times New Roman"/>
          <w:szCs w:val="28"/>
          <w:lang w:val="vi-VN"/>
        </w:rPr>
        <w:t>ụ</w:t>
      </w:r>
      <w:r>
        <w:rPr>
          <w:rFonts w:cs="Times New Roman"/>
          <w:szCs w:val="28"/>
          <w:lang w:val="vi-VN"/>
        </w:rPr>
        <w:t>c Web of science và đư</w:t>
      </w:r>
      <w:r>
        <w:rPr>
          <w:rFonts w:cs="Times New Roman"/>
          <w:szCs w:val="28"/>
          <w:lang w:val="vi-VN"/>
        </w:rPr>
        <w:t>ợ</w:t>
      </w:r>
      <w:r>
        <w:rPr>
          <w:rFonts w:cs="Times New Roman"/>
          <w:szCs w:val="28"/>
          <w:lang w:val="vi-VN"/>
        </w:rPr>
        <w:t>c Scimago x</w:t>
      </w:r>
      <w:r>
        <w:rPr>
          <w:rFonts w:cs="Times New Roman"/>
          <w:szCs w:val="28"/>
          <w:lang w:val="vi-VN"/>
        </w:rPr>
        <w:t>ế</w:t>
      </w:r>
      <w:r>
        <w:rPr>
          <w:rFonts w:cs="Times New Roman"/>
          <w:szCs w:val="28"/>
          <w:lang w:val="vi-VN"/>
        </w:rPr>
        <w:t>p h</w:t>
      </w:r>
      <w:r>
        <w:rPr>
          <w:rFonts w:cs="Times New Roman"/>
          <w:szCs w:val="28"/>
          <w:lang w:val="vi-VN"/>
        </w:rPr>
        <w:t>ạ</w:t>
      </w:r>
      <w:r>
        <w:rPr>
          <w:rFonts w:cs="Times New Roman"/>
          <w:szCs w:val="28"/>
          <w:lang w:val="vi-VN"/>
        </w:rPr>
        <w:t>ng</w:t>
      </w:r>
      <w:r>
        <w:rPr>
          <w:rFonts w:cs="Times New Roman"/>
          <w:szCs w:val="28"/>
        </w:rPr>
        <w:t xml:space="preserve"> </w:t>
      </w:r>
      <w:r>
        <w:rPr>
          <w:rFonts w:cs="Times New Roman"/>
          <w:szCs w:val="28"/>
          <w:lang w:val="vi-VN"/>
        </w:rPr>
        <w:t>Q1.</w:t>
      </w:r>
    </w:p>
    <w:p w:rsidR="003D6194" w:rsidRDefault="00DA0D0B">
      <w:pPr>
        <w:spacing w:after="60" w:line="252" w:lineRule="auto"/>
        <w:ind w:firstLine="720"/>
        <w:rPr>
          <w:rFonts w:cs="Times New Roman"/>
          <w:szCs w:val="28"/>
          <w:lang w:val="vi-VN"/>
        </w:rPr>
      </w:pPr>
      <w:r>
        <w:rPr>
          <w:rFonts w:cs="Times New Roman"/>
          <w:szCs w:val="28"/>
          <w:lang w:val="vi-VN"/>
        </w:rPr>
        <w:t xml:space="preserve">- </w:t>
      </w:r>
      <w:r>
        <w:rPr>
          <w:rFonts w:cs="Times New Roman"/>
          <w:szCs w:val="28"/>
        </w:rPr>
        <w:t>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20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 </w:t>
      </w:r>
      <w:r>
        <w:rPr>
          <w:rFonts w:cs="Times New Roman"/>
          <w:szCs w:val="28"/>
          <w:lang w:val="vi-VN"/>
        </w:rPr>
        <w:t>01 bài báo thu</w:t>
      </w:r>
      <w:r>
        <w:rPr>
          <w:rFonts w:cs="Times New Roman"/>
          <w:szCs w:val="28"/>
          <w:lang w:val="vi-VN"/>
        </w:rPr>
        <w:t>ộ</w:t>
      </w:r>
      <w:r>
        <w:rPr>
          <w:rFonts w:cs="Times New Roman"/>
          <w:szCs w:val="28"/>
          <w:lang w:val="vi-VN"/>
        </w:rPr>
        <w:t>c danh m</w:t>
      </w:r>
      <w:r>
        <w:rPr>
          <w:rFonts w:cs="Times New Roman"/>
          <w:szCs w:val="28"/>
          <w:lang w:val="vi-VN"/>
        </w:rPr>
        <w:t>ụ</w:t>
      </w:r>
      <w:r>
        <w:rPr>
          <w:rFonts w:cs="Times New Roman"/>
          <w:szCs w:val="28"/>
          <w:lang w:val="vi-VN"/>
        </w:rPr>
        <w:t>c Web of science và đư</w:t>
      </w:r>
      <w:r>
        <w:rPr>
          <w:rFonts w:cs="Times New Roman"/>
          <w:szCs w:val="28"/>
          <w:lang w:val="vi-VN"/>
        </w:rPr>
        <w:t>ợ</w:t>
      </w:r>
      <w:r>
        <w:rPr>
          <w:rFonts w:cs="Times New Roman"/>
          <w:szCs w:val="28"/>
          <w:lang w:val="vi-VN"/>
        </w:rPr>
        <w:t>c Scimago x</w:t>
      </w:r>
      <w:r>
        <w:rPr>
          <w:rFonts w:cs="Times New Roman"/>
          <w:szCs w:val="28"/>
          <w:lang w:val="vi-VN"/>
        </w:rPr>
        <w:t>ế</w:t>
      </w:r>
      <w:r>
        <w:rPr>
          <w:rFonts w:cs="Times New Roman"/>
          <w:szCs w:val="28"/>
          <w:lang w:val="vi-VN"/>
        </w:rPr>
        <w:t>p h</w:t>
      </w:r>
      <w:r>
        <w:rPr>
          <w:rFonts w:cs="Times New Roman"/>
          <w:szCs w:val="28"/>
          <w:lang w:val="vi-VN"/>
        </w:rPr>
        <w:t>ạ</w:t>
      </w:r>
      <w:r>
        <w:rPr>
          <w:rFonts w:cs="Times New Roman"/>
          <w:szCs w:val="28"/>
          <w:lang w:val="vi-VN"/>
        </w:rPr>
        <w:t>ng Q2.</w:t>
      </w:r>
    </w:p>
    <w:p w:rsidR="003D6194" w:rsidRDefault="00DA0D0B">
      <w:pPr>
        <w:spacing w:after="60" w:line="252" w:lineRule="auto"/>
        <w:ind w:firstLine="720"/>
        <w:rPr>
          <w:rFonts w:cs="Times New Roman"/>
          <w:szCs w:val="28"/>
        </w:rPr>
      </w:pPr>
      <w:r>
        <w:rPr>
          <w:rFonts w:cs="Times New Roman"/>
          <w:szCs w:val="28"/>
          <w:lang w:val="vi-VN"/>
        </w:rPr>
        <w:t xml:space="preserve">- </w:t>
      </w:r>
      <w:r>
        <w:rPr>
          <w:rFonts w:cs="Times New Roman"/>
          <w:szCs w:val="28"/>
        </w:rPr>
        <w:t>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16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 </w:t>
      </w:r>
      <w:r>
        <w:rPr>
          <w:rFonts w:cs="Times New Roman"/>
          <w:szCs w:val="28"/>
          <w:lang w:val="vi-VN"/>
        </w:rPr>
        <w:t>01 bài báo thu</w:t>
      </w:r>
      <w:r>
        <w:rPr>
          <w:rFonts w:cs="Times New Roman"/>
          <w:szCs w:val="28"/>
          <w:lang w:val="vi-VN"/>
        </w:rPr>
        <w:t>ộ</w:t>
      </w:r>
      <w:r>
        <w:rPr>
          <w:rFonts w:cs="Times New Roman"/>
          <w:szCs w:val="28"/>
          <w:lang w:val="vi-VN"/>
        </w:rPr>
        <w:t>c danh m</w:t>
      </w:r>
      <w:r>
        <w:rPr>
          <w:rFonts w:cs="Times New Roman"/>
          <w:szCs w:val="28"/>
          <w:lang w:val="vi-VN"/>
        </w:rPr>
        <w:t>ụ</w:t>
      </w:r>
      <w:r>
        <w:rPr>
          <w:rFonts w:cs="Times New Roman"/>
          <w:szCs w:val="28"/>
          <w:lang w:val="vi-VN"/>
        </w:rPr>
        <w:t>c</w:t>
      </w:r>
      <w:r>
        <w:rPr>
          <w:rFonts w:cs="Times New Roman"/>
          <w:szCs w:val="28"/>
        </w:rPr>
        <w:t xml:space="preserve"> </w:t>
      </w:r>
      <w:r>
        <w:rPr>
          <w:rFonts w:cs="Times New Roman"/>
          <w:szCs w:val="28"/>
          <w:lang w:val="vi-VN"/>
        </w:rPr>
        <w:t>Web of science và đư</w:t>
      </w:r>
      <w:r>
        <w:rPr>
          <w:rFonts w:cs="Times New Roman"/>
          <w:szCs w:val="28"/>
          <w:lang w:val="vi-VN"/>
        </w:rPr>
        <w:t>ợ</w:t>
      </w:r>
      <w:r>
        <w:rPr>
          <w:rFonts w:cs="Times New Roman"/>
          <w:szCs w:val="28"/>
          <w:lang w:val="vi-VN"/>
        </w:rPr>
        <w:t>c Scimago x</w:t>
      </w:r>
      <w:r>
        <w:rPr>
          <w:rFonts w:cs="Times New Roman"/>
          <w:szCs w:val="28"/>
          <w:lang w:val="vi-VN"/>
        </w:rPr>
        <w:t>ế</w:t>
      </w:r>
      <w:r>
        <w:rPr>
          <w:rFonts w:cs="Times New Roman"/>
          <w:szCs w:val="28"/>
          <w:lang w:val="vi-VN"/>
        </w:rPr>
        <w:t xml:space="preserve">p </w:t>
      </w:r>
      <w:r>
        <w:rPr>
          <w:rFonts w:cs="Times New Roman"/>
          <w:szCs w:val="28"/>
          <w:lang w:val="vi-VN"/>
        </w:rPr>
        <w:t>h</w:t>
      </w:r>
      <w:r>
        <w:rPr>
          <w:rFonts w:cs="Times New Roman"/>
          <w:szCs w:val="28"/>
          <w:lang w:val="vi-VN"/>
        </w:rPr>
        <w:t>ạ</w:t>
      </w:r>
      <w:r>
        <w:rPr>
          <w:rFonts w:cs="Times New Roman"/>
          <w:szCs w:val="28"/>
          <w:lang w:val="vi-VN"/>
        </w:rPr>
        <w:t>ng</w:t>
      </w:r>
      <w:r>
        <w:rPr>
          <w:rFonts w:cs="Times New Roman"/>
          <w:szCs w:val="28"/>
        </w:rPr>
        <w:t xml:space="preserve"> </w:t>
      </w:r>
      <w:r>
        <w:rPr>
          <w:rFonts w:cs="Times New Roman"/>
          <w:szCs w:val="28"/>
          <w:lang w:val="vi-VN"/>
        </w:rPr>
        <w:t>Q3</w:t>
      </w:r>
      <w:r>
        <w:rPr>
          <w:rFonts w:cs="Times New Roman"/>
          <w:szCs w:val="28"/>
        </w:rPr>
        <w:t>.</w:t>
      </w:r>
    </w:p>
    <w:p w:rsidR="003D6194" w:rsidRDefault="00DA0D0B">
      <w:pPr>
        <w:spacing w:after="60" w:line="252" w:lineRule="auto"/>
        <w:ind w:firstLine="720"/>
        <w:rPr>
          <w:rFonts w:cs="Times New Roman"/>
          <w:szCs w:val="28"/>
        </w:rPr>
      </w:pPr>
      <w:r>
        <w:rPr>
          <w:rFonts w:cs="Times New Roman"/>
          <w:szCs w:val="28"/>
          <w:lang w:val="vi-VN"/>
        </w:rPr>
        <w:t xml:space="preserve"> </w:t>
      </w:r>
      <w:r>
        <w:rPr>
          <w:rFonts w:cs="Times New Roman"/>
          <w:szCs w:val="28"/>
        </w:rPr>
        <w:t>- 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14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 </w:t>
      </w:r>
      <w:r>
        <w:rPr>
          <w:rFonts w:cs="Times New Roman"/>
          <w:szCs w:val="28"/>
          <w:lang w:val="vi-VN"/>
        </w:rPr>
        <w:t>01 bài báo thu</w:t>
      </w:r>
      <w:r>
        <w:rPr>
          <w:rFonts w:cs="Times New Roman"/>
          <w:szCs w:val="28"/>
          <w:lang w:val="vi-VN"/>
        </w:rPr>
        <w:t>ộ</w:t>
      </w:r>
      <w:r>
        <w:rPr>
          <w:rFonts w:cs="Times New Roman"/>
          <w:szCs w:val="28"/>
          <w:lang w:val="vi-VN"/>
        </w:rPr>
        <w:t>c danh m</w:t>
      </w:r>
      <w:r>
        <w:rPr>
          <w:rFonts w:cs="Times New Roman"/>
          <w:szCs w:val="28"/>
          <w:lang w:val="vi-VN"/>
        </w:rPr>
        <w:t>ụ</w:t>
      </w:r>
      <w:r>
        <w:rPr>
          <w:rFonts w:cs="Times New Roman"/>
          <w:szCs w:val="28"/>
          <w:lang w:val="vi-VN"/>
        </w:rPr>
        <w:t>c</w:t>
      </w:r>
      <w:r>
        <w:rPr>
          <w:rFonts w:cs="Times New Roman"/>
          <w:szCs w:val="28"/>
        </w:rPr>
        <w:t xml:space="preserve"> </w:t>
      </w:r>
      <w:r>
        <w:rPr>
          <w:rFonts w:cs="Times New Roman"/>
          <w:szCs w:val="28"/>
          <w:lang w:val="vi-VN"/>
        </w:rPr>
        <w:t>Web of science và đư</w:t>
      </w:r>
      <w:r>
        <w:rPr>
          <w:rFonts w:cs="Times New Roman"/>
          <w:szCs w:val="28"/>
          <w:lang w:val="vi-VN"/>
        </w:rPr>
        <w:t>ợ</w:t>
      </w:r>
      <w:r>
        <w:rPr>
          <w:rFonts w:cs="Times New Roman"/>
          <w:szCs w:val="28"/>
          <w:lang w:val="vi-VN"/>
        </w:rPr>
        <w:t>c Scimago x</w:t>
      </w:r>
      <w:r>
        <w:rPr>
          <w:rFonts w:cs="Times New Roman"/>
          <w:szCs w:val="28"/>
          <w:lang w:val="vi-VN"/>
        </w:rPr>
        <w:t>ế</w:t>
      </w:r>
      <w:r>
        <w:rPr>
          <w:rFonts w:cs="Times New Roman"/>
          <w:szCs w:val="28"/>
          <w:lang w:val="vi-VN"/>
        </w:rPr>
        <w:t>p h</w:t>
      </w:r>
      <w:r>
        <w:rPr>
          <w:rFonts w:cs="Times New Roman"/>
          <w:szCs w:val="28"/>
          <w:lang w:val="vi-VN"/>
        </w:rPr>
        <w:t>ạ</w:t>
      </w:r>
      <w:r>
        <w:rPr>
          <w:rFonts w:cs="Times New Roman"/>
          <w:szCs w:val="28"/>
          <w:lang w:val="vi-VN"/>
        </w:rPr>
        <w:t>ng</w:t>
      </w:r>
      <w:r>
        <w:rPr>
          <w:rFonts w:cs="Times New Roman"/>
          <w:szCs w:val="28"/>
        </w:rPr>
        <w:t xml:space="preserve"> </w:t>
      </w:r>
      <w:r>
        <w:rPr>
          <w:rFonts w:cs="Times New Roman"/>
          <w:szCs w:val="28"/>
          <w:lang w:val="vi-VN"/>
        </w:rPr>
        <w:t>Q3</w:t>
      </w:r>
      <w:r>
        <w:rPr>
          <w:rFonts w:cs="Times New Roman"/>
          <w:szCs w:val="28"/>
        </w:rPr>
        <w:t>.</w:t>
      </w:r>
    </w:p>
    <w:p w:rsidR="003D6194" w:rsidRDefault="00DA0D0B">
      <w:pPr>
        <w:spacing w:after="60" w:line="252" w:lineRule="auto"/>
        <w:ind w:firstLine="720"/>
        <w:rPr>
          <w:rFonts w:cs="Times New Roman"/>
          <w:szCs w:val="28"/>
          <w:lang w:val="vi-VN"/>
        </w:rPr>
      </w:pPr>
      <w:r>
        <w:rPr>
          <w:rFonts w:cs="Times New Roman"/>
          <w:szCs w:val="28"/>
          <w:lang w:val="vi-VN"/>
        </w:rPr>
        <w:t xml:space="preserve"> </w:t>
      </w:r>
      <w:r>
        <w:rPr>
          <w:rFonts w:cs="Times New Roman"/>
          <w:szCs w:val="28"/>
        </w:rPr>
        <w:t>- 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12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 </w:t>
      </w:r>
      <w:r>
        <w:rPr>
          <w:rFonts w:cs="Times New Roman"/>
          <w:szCs w:val="28"/>
          <w:lang w:val="vi-VN"/>
        </w:rPr>
        <w:t>01 bài báo thu</w:t>
      </w:r>
      <w:r>
        <w:rPr>
          <w:rFonts w:cs="Times New Roman"/>
          <w:szCs w:val="28"/>
          <w:lang w:val="vi-VN"/>
        </w:rPr>
        <w:t>ộ</w:t>
      </w:r>
      <w:r>
        <w:rPr>
          <w:rFonts w:cs="Times New Roman"/>
          <w:szCs w:val="28"/>
          <w:lang w:val="vi-VN"/>
        </w:rPr>
        <w:t>c danh m</w:t>
      </w:r>
      <w:r>
        <w:rPr>
          <w:rFonts w:cs="Times New Roman"/>
          <w:szCs w:val="28"/>
          <w:lang w:val="vi-VN"/>
        </w:rPr>
        <w:t>ụ</w:t>
      </w:r>
      <w:r>
        <w:rPr>
          <w:rFonts w:cs="Times New Roman"/>
          <w:szCs w:val="28"/>
          <w:lang w:val="vi-VN"/>
        </w:rPr>
        <w:t>c</w:t>
      </w:r>
      <w:r>
        <w:rPr>
          <w:rFonts w:cs="Times New Roman"/>
          <w:szCs w:val="28"/>
        </w:rPr>
        <w:t xml:space="preserve"> </w:t>
      </w:r>
      <w:r>
        <w:rPr>
          <w:rFonts w:cs="Times New Roman"/>
          <w:szCs w:val="28"/>
          <w:lang w:val="vi-VN"/>
        </w:rPr>
        <w:t>Web of science và đư</w:t>
      </w:r>
      <w:r>
        <w:rPr>
          <w:rFonts w:cs="Times New Roman"/>
          <w:szCs w:val="28"/>
          <w:lang w:val="vi-VN"/>
        </w:rPr>
        <w:t>ợ</w:t>
      </w:r>
      <w:r>
        <w:rPr>
          <w:rFonts w:cs="Times New Roman"/>
          <w:szCs w:val="28"/>
          <w:lang w:val="vi-VN"/>
        </w:rPr>
        <w:t>c Scimago x</w:t>
      </w:r>
      <w:r>
        <w:rPr>
          <w:rFonts w:cs="Times New Roman"/>
          <w:szCs w:val="28"/>
          <w:lang w:val="vi-VN"/>
        </w:rPr>
        <w:t>ế</w:t>
      </w:r>
      <w:r>
        <w:rPr>
          <w:rFonts w:cs="Times New Roman"/>
          <w:szCs w:val="28"/>
          <w:lang w:val="vi-VN"/>
        </w:rPr>
        <w:t>p h</w:t>
      </w:r>
      <w:r>
        <w:rPr>
          <w:rFonts w:cs="Times New Roman"/>
          <w:szCs w:val="28"/>
          <w:lang w:val="vi-VN"/>
        </w:rPr>
        <w:t>ạ</w:t>
      </w:r>
      <w:r>
        <w:rPr>
          <w:rFonts w:cs="Times New Roman"/>
          <w:szCs w:val="28"/>
          <w:lang w:val="vi-VN"/>
        </w:rPr>
        <w:t>ng</w:t>
      </w:r>
      <w:r>
        <w:rPr>
          <w:rFonts w:cs="Times New Roman"/>
          <w:szCs w:val="28"/>
        </w:rPr>
        <w:t xml:space="preserve"> </w:t>
      </w:r>
      <w:r>
        <w:rPr>
          <w:rFonts w:cs="Times New Roman"/>
          <w:szCs w:val="28"/>
          <w:lang w:val="vi-VN"/>
        </w:rPr>
        <w:t>Q4.</w:t>
      </w:r>
    </w:p>
    <w:p w:rsidR="003D6194" w:rsidRDefault="00DA0D0B">
      <w:pPr>
        <w:spacing w:after="60" w:line="252" w:lineRule="auto"/>
        <w:ind w:firstLine="720"/>
        <w:rPr>
          <w:rFonts w:cs="Times New Roman"/>
          <w:szCs w:val="28"/>
          <w:lang w:val="vi-VN"/>
        </w:rPr>
      </w:pPr>
      <w:r>
        <w:rPr>
          <w:rFonts w:cs="Times New Roman"/>
          <w:szCs w:val="28"/>
          <w:lang w:val="vi-VN"/>
        </w:rPr>
        <w:t xml:space="preserve">- </w:t>
      </w:r>
      <w:r>
        <w:rPr>
          <w:rFonts w:cs="Times New Roman"/>
          <w:szCs w:val="28"/>
        </w:rPr>
        <w:t>H</w:t>
      </w:r>
      <w:r>
        <w:rPr>
          <w:rFonts w:cs="Times New Roman"/>
          <w:szCs w:val="28"/>
        </w:rPr>
        <w:t>ỗ</w:t>
      </w:r>
      <w:r>
        <w:rPr>
          <w:rFonts w:cs="Times New Roman"/>
          <w:szCs w:val="28"/>
        </w:rPr>
        <w:t xml:space="preserve"> tr</w:t>
      </w:r>
      <w:r>
        <w:rPr>
          <w:rFonts w:cs="Times New Roman"/>
          <w:szCs w:val="28"/>
        </w:rPr>
        <w:t>ợ</w:t>
      </w:r>
      <w:r>
        <w:rPr>
          <w:rFonts w:cs="Times New Roman"/>
          <w:szCs w:val="28"/>
        </w:rPr>
        <w:t xml:space="preserve"> 10 l</w:t>
      </w:r>
      <w:r>
        <w:rPr>
          <w:rFonts w:cs="Times New Roman"/>
          <w:szCs w:val="28"/>
        </w:rPr>
        <w:t>ầ</w:t>
      </w:r>
      <w:r>
        <w:rPr>
          <w:rFonts w:cs="Times New Roman"/>
          <w:szCs w:val="28"/>
        </w:rPr>
        <w:t>n m</w:t>
      </w:r>
      <w:r>
        <w:rPr>
          <w:rFonts w:cs="Times New Roman"/>
          <w:szCs w:val="28"/>
        </w:rPr>
        <w:t>ứ</w:t>
      </w:r>
      <w:r>
        <w:rPr>
          <w:rFonts w:cs="Times New Roman"/>
          <w:szCs w:val="28"/>
        </w:rPr>
        <w:t>c lương cơ s</w:t>
      </w:r>
      <w:r>
        <w:rPr>
          <w:rFonts w:cs="Times New Roman"/>
          <w:szCs w:val="28"/>
        </w:rPr>
        <w:t>ở</w:t>
      </w:r>
      <w:r>
        <w:rPr>
          <w:rFonts w:cs="Times New Roman"/>
          <w:szCs w:val="28"/>
        </w:rPr>
        <w:t xml:space="preserve"> cho </w:t>
      </w:r>
      <w:r>
        <w:rPr>
          <w:rFonts w:cs="Times New Roman"/>
          <w:szCs w:val="28"/>
          <w:lang w:val="vi-VN"/>
        </w:rPr>
        <w:t>01 bài báo thu</w:t>
      </w:r>
      <w:r>
        <w:rPr>
          <w:rFonts w:cs="Times New Roman"/>
          <w:szCs w:val="28"/>
          <w:lang w:val="vi-VN"/>
        </w:rPr>
        <w:t>ộ</w:t>
      </w:r>
      <w:r>
        <w:rPr>
          <w:rFonts w:cs="Times New Roman"/>
          <w:szCs w:val="28"/>
          <w:lang w:val="vi-VN"/>
        </w:rPr>
        <w:t>c danh m</w:t>
      </w:r>
      <w:r>
        <w:rPr>
          <w:rFonts w:cs="Times New Roman"/>
          <w:szCs w:val="28"/>
          <w:lang w:val="vi-VN"/>
        </w:rPr>
        <w:t>ụ</w:t>
      </w:r>
      <w:r>
        <w:rPr>
          <w:rFonts w:cs="Times New Roman"/>
          <w:szCs w:val="28"/>
          <w:lang w:val="vi-VN"/>
        </w:rPr>
        <w:t>c Scopus ho</w:t>
      </w:r>
      <w:r>
        <w:rPr>
          <w:rFonts w:cs="Times New Roman"/>
          <w:szCs w:val="28"/>
          <w:lang w:val="vi-VN"/>
        </w:rPr>
        <w:t>ặ</w:t>
      </w:r>
      <w:r>
        <w:rPr>
          <w:rFonts w:cs="Times New Roman"/>
          <w:szCs w:val="28"/>
          <w:lang w:val="vi-VN"/>
        </w:rPr>
        <w:t>c ESCI c</w:t>
      </w:r>
      <w:r>
        <w:rPr>
          <w:rFonts w:cs="Times New Roman"/>
          <w:szCs w:val="28"/>
          <w:lang w:val="vi-VN"/>
        </w:rPr>
        <w:t>ủ</w:t>
      </w:r>
      <w:r>
        <w:rPr>
          <w:rFonts w:cs="Times New Roman"/>
          <w:szCs w:val="28"/>
          <w:lang w:val="vi-VN"/>
        </w:rPr>
        <w:t>a Web of science.</w:t>
      </w:r>
    </w:p>
    <w:p w:rsidR="003D6194" w:rsidRDefault="00DA0D0B">
      <w:pPr>
        <w:spacing w:after="60" w:line="252" w:lineRule="auto"/>
        <w:ind w:firstLine="720"/>
        <w:rPr>
          <w:rFonts w:cs="Times New Roman"/>
          <w:i/>
          <w:szCs w:val="28"/>
          <w:lang w:val="vi-VN"/>
        </w:rPr>
      </w:pPr>
      <w:r>
        <w:rPr>
          <w:rFonts w:cs="Times New Roman"/>
          <w:i/>
          <w:szCs w:val="28"/>
        </w:rPr>
        <w:t>(M</w:t>
      </w:r>
      <w:r>
        <w:rPr>
          <w:rFonts w:cs="Times New Roman"/>
          <w:i/>
          <w:szCs w:val="28"/>
        </w:rPr>
        <w:t>ứ</w:t>
      </w:r>
      <w:r>
        <w:rPr>
          <w:rFonts w:cs="Times New Roman"/>
          <w:i/>
          <w:szCs w:val="28"/>
        </w:rPr>
        <w:t>c lương cơ s</w:t>
      </w:r>
      <w:r>
        <w:rPr>
          <w:rFonts w:cs="Times New Roman"/>
          <w:i/>
          <w:szCs w:val="28"/>
        </w:rPr>
        <w:t>ở</w:t>
      </w:r>
      <w:r>
        <w:rPr>
          <w:rFonts w:cs="Times New Roman"/>
          <w:i/>
          <w:szCs w:val="28"/>
        </w:rPr>
        <w:t xml:space="preserve"> tính </w:t>
      </w:r>
      <w:proofErr w:type="gramStart"/>
      <w:r>
        <w:rPr>
          <w:rFonts w:cs="Times New Roman"/>
          <w:i/>
          <w:szCs w:val="28"/>
        </w:rPr>
        <w:t>theo</w:t>
      </w:r>
      <w:proofErr w:type="gramEnd"/>
      <w:r>
        <w:rPr>
          <w:rFonts w:cs="Times New Roman"/>
          <w:i/>
          <w:szCs w:val="28"/>
        </w:rPr>
        <w:t xml:space="preserve"> quy đ</w:t>
      </w:r>
      <w:r>
        <w:rPr>
          <w:rFonts w:cs="Times New Roman"/>
          <w:i/>
          <w:szCs w:val="28"/>
        </w:rPr>
        <w:t>ị</w:t>
      </w:r>
      <w:r>
        <w:rPr>
          <w:rFonts w:cs="Times New Roman"/>
          <w:i/>
          <w:szCs w:val="28"/>
        </w:rPr>
        <w:t>nh hi</w:t>
      </w:r>
      <w:r>
        <w:rPr>
          <w:rFonts w:cs="Times New Roman"/>
          <w:i/>
          <w:szCs w:val="28"/>
        </w:rPr>
        <w:t>ệ</w:t>
      </w:r>
      <w:r>
        <w:rPr>
          <w:rFonts w:cs="Times New Roman"/>
          <w:i/>
          <w:szCs w:val="28"/>
        </w:rPr>
        <w:t>n hành t</w:t>
      </w:r>
      <w:r>
        <w:rPr>
          <w:rFonts w:cs="Times New Roman"/>
          <w:i/>
          <w:szCs w:val="28"/>
        </w:rPr>
        <w:t>ạ</w:t>
      </w:r>
      <w:r>
        <w:rPr>
          <w:rFonts w:cs="Times New Roman"/>
          <w:i/>
          <w:szCs w:val="28"/>
        </w:rPr>
        <w:t>i th</w:t>
      </w:r>
      <w:r>
        <w:rPr>
          <w:rFonts w:cs="Times New Roman"/>
          <w:i/>
          <w:szCs w:val="28"/>
        </w:rPr>
        <w:t>ờ</w:t>
      </w:r>
      <w:r>
        <w:rPr>
          <w:rFonts w:cs="Times New Roman"/>
          <w:i/>
          <w:szCs w:val="28"/>
        </w:rPr>
        <w:t>i đi</w:t>
      </w:r>
      <w:r>
        <w:rPr>
          <w:rFonts w:cs="Times New Roman"/>
          <w:i/>
          <w:szCs w:val="28"/>
        </w:rPr>
        <w:t>ể</w:t>
      </w:r>
      <w:r>
        <w:rPr>
          <w:rFonts w:cs="Times New Roman"/>
          <w:i/>
          <w:szCs w:val="28"/>
        </w:rPr>
        <w:t>m h</w:t>
      </w:r>
      <w:r>
        <w:rPr>
          <w:rFonts w:cs="Times New Roman"/>
          <w:i/>
          <w:szCs w:val="28"/>
        </w:rPr>
        <w:t>ỗ</w:t>
      </w:r>
      <w:r>
        <w:rPr>
          <w:rFonts w:cs="Times New Roman"/>
          <w:i/>
          <w:szCs w:val="28"/>
        </w:rPr>
        <w:t xml:space="preserve"> tr</w:t>
      </w:r>
      <w:r>
        <w:rPr>
          <w:rFonts w:cs="Times New Roman"/>
          <w:i/>
          <w:szCs w:val="28"/>
        </w:rPr>
        <w:t>ợ</w:t>
      </w:r>
      <w:r>
        <w:rPr>
          <w:rFonts w:cs="Times New Roman"/>
          <w:i/>
          <w:szCs w:val="28"/>
        </w:rPr>
        <w:t xml:space="preserve">. </w:t>
      </w:r>
      <w:proofErr w:type="gramStart"/>
      <w:r>
        <w:rPr>
          <w:rFonts w:cs="Times New Roman"/>
          <w:i/>
          <w:szCs w:val="28"/>
        </w:rPr>
        <w:t>Trư</w:t>
      </w:r>
      <w:r>
        <w:rPr>
          <w:rFonts w:cs="Times New Roman"/>
          <w:i/>
          <w:szCs w:val="28"/>
        </w:rPr>
        <w:t>ờ</w:t>
      </w:r>
      <w:r>
        <w:rPr>
          <w:rFonts w:cs="Times New Roman"/>
          <w:i/>
          <w:szCs w:val="28"/>
        </w:rPr>
        <w:t>ng h</w:t>
      </w:r>
      <w:r>
        <w:rPr>
          <w:rFonts w:cs="Times New Roman"/>
          <w:i/>
          <w:szCs w:val="28"/>
        </w:rPr>
        <w:t>ợ</w:t>
      </w:r>
      <w:r>
        <w:rPr>
          <w:rFonts w:cs="Times New Roman"/>
          <w:i/>
          <w:szCs w:val="28"/>
        </w:rPr>
        <w:t>p t</w:t>
      </w:r>
      <w:r>
        <w:rPr>
          <w:rFonts w:cs="Times New Roman"/>
          <w:i/>
          <w:szCs w:val="28"/>
        </w:rPr>
        <w:t>ạ</w:t>
      </w:r>
      <w:r>
        <w:rPr>
          <w:rFonts w:cs="Times New Roman"/>
          <w:i/>
          <w:szCs w:val="28"/>
        </w:rPr>
        <w:t>i th</w:t>
      </w:r>
      <w:r>
        <w:rPr>
          <w:rFonts w:cs="Times New Roman"/>
          <w:i/>
          <w:szCs w:val="28"/>
        </w:rPr>
        <w:t>ờ</w:t>
      </w:r>
      <w:r>
        <w:rPr>
          <w:rFonts w:cs="Times New Roman"/>
          <w:i/>
          <w:szCs w:val="28"/>
        </w:rPr>
        <w:t>i đi</w:t>
      </w:r>
      <w:r>
        <w:rPr>
          <w:rFonts w:cs="Times New Roman"/>
          <w:i/>
          <w:szCs w:val="28"/>
        </w:rPr>
        <w:t>ể</w:t>
      </w:r>
      <w:r>
        <w:rPr>
          <w:rFonts w:cs="Times New Roman"/>
          <w:i/>
          <w:szCs w:val="28"/>
        </w:rPr>
        <w:t>m h</w:t>
      </w:r>
      <w:r>
        <w:rPr>
          <w:rFonts w:cs="Times New Roman"/>
          <w:i/>
          <w:szCs w:val="28"/>
        </w:rPr>
        <w:t>ỗ</w:t>
      </w:r>
      <w:r>
        <w:rPr>
          <w:rFonts w:cs="Times New Roman"/>
          <w:i/>
          <w:szCs w:val="28"/>
        </w:rPr>
        <w:t xml:space="preserve"> tr</w:t>
      </w:r>
      <w:r>
        <w:rPr>
          <w:rFonts w:cs="Times New Roman"/>
          <w:i/>
          <w:szCs w:val="28"/>
        </w:rPr>
        <w:t>ợ</w:t>
      </w:r>
      <w:r>
        <w:rPr>
          <w:rFonts w:cs="Times New Roman"/>
          <w:i/>
          <w:szCs w:val="28"/>
        </w:rPr>
        <w:t xml:space="preserve"> không còn quy đ</w:t>
      </w:r>
      <w:r>
        <w:rPr>
          <w:rFonts w:cs="Times New Roman"/>
          <w:i/>
          <w:szCs w:val="28"/>
        </w:rPr>
        <w:t>ị</w:t>
      </w:r>
      <w:r>
        <w:rPr>
          <w:rFonts w:cs="Times New Roman"/>
          <w:i/>
          <w:szCs w:val="28"/>
        </w:rPr>
        <w:t>nh m</w:t>
      </w:r>
      <w:r>
        <w:rPr>
          <w:rFonts w:cs="Times New Roman"/>
          <w:i/>
          <w:szCs w:val="28"/>
        </w:rPr>
        <w:t>ứ</w:t>
      </w:r>
      <w:r>
        <w:rPr>
          <w:rFonts w:cs="Times New Roman"/>
          <w:i/>
          <w:szCs w:val="28"/>
        </w:rPr>
        <w:t>c lương cơ s</w:t>
      </w:r>
      <w:r>
        <w:rPr>
          <w:rFonts w:cs="Times New Roman"/>
          <w:i/>
          <w:szCs w:val="28"/>
        </w:rPr>
        <w:t>ở</w:t>
      </w:r>
      <w:r>
        <w:rPr>
          <w:rFonts w:cs="Times New Roman"/>
          <w:i/>
          <w:szCs w:val="28"/>
        </w:rPr>
        <w:t xml:space="preserve"> thì s</w:t>
      </w:r>
      <w:r>
        <w:rPr>
          <w:rFonts w:cs="Times New Roman"/>
          <w:i/>
          <w:szCs w:val="28"/>
        </w:rPr>
        <w:t>ẽ</w:t>
      </w:r>
      <w:r>
        <w:rPr>
          <w:rFonts w:cs="Times New Roman"/>
          <w:i/>
          <w:szCs w:val="28"/>
        </w:rPr>
        <w:t xml:space="preserve"> áp d</w:t>
      </w:r>
      <w:r>
        <w:rPr>
          <w:rFonts w:cs="Times New Roman"/>
          <w:i/>
          <w:szCs w:val="28"/>
        </w:rPr>
        <w:t>ụ</w:t>
      </w:r>
      <w:r>
        <w:rPr>
          <w:rFonts w:cs="Times New Roman"/>
          <w:i/>
          <w:szCs w:val="28"/>
        </w:rPr>
        <w:t>ng m</w:t>
      </w:r>
      <w:r>
        <w:rPr>
          <w:rFonts w:cs="Times New Roman"/>
          <w:i/>
          <w:szCs w:val="28"/>
        </w:rPr>
        <w:t>ứ</w:t>
      </w:r>
      <w:r>
        <w:rPr>
          <w:rFonts w:cs="Times New Roman"/>
          <w:i/>
          <w:szCs w:val="28"/>
        </w:rPr>
        <w:t>c lương</w:t>
      </w:r>
      <w:r>
        <w:rPr>
          <w:rFonts w:cs="Times New Roman"/>
          <w:i/>
          <w:szCs w:val="28"/>
        </w:rPr>
        <w:t xml:space="preserve"> cơ s</w:t>
      </w:r>
      <w:r>
        <w:rPr>
          <w:rFonts w:cs="Times New Roman"/>
          <w:i/>
          <w:szCs w:val="28"/>
        </w:rPr>
        <w:t>ở</w:t>
      </w:r>
      <w:r>
        <w:rPr>
          <w:rFonts w:cs="Times New Roman"/>
          <w:i/>
          <w:szCs w:val="28"/>
        </w:rPr>
        <w:t xml:space="preserve"> g</w:t>
      </w:r>
      <w:r>
        <w:rPr>
          <w:rFonts w:cs="Times New Roman"/>
          <w:i/>
          <w:szCs w:val="28"/>
        </w:rPr>
        <w:t>ầ</w:t>
      </w:r>
      <w:r>
        <w:rPr>
          <w:rFonts w:cs="Times New Roman"/>
          <w:i/>
          <w:szCs w:val="28"/>
        </w:rPr>
        <w:t>n nh</w:t>
      </w:r>
      <w:r>
        <w:rPr>
          <w:rFonts w:cs="Times New Roman"/>
          <w:i/>
          <w:szCs w:val="28"/>
        </w:rPr>
        <w:t>ấ</w:t>
      </w:r>
      <w:r>
        <w:rPr>
          <w:rFonts w:cs="Times New Roman"/>
          <w:i/>
          <w:szCs w:val="28"/>
        </w:rPr>
        <w:t>t đã quy đ</w:t>
      </w:r>
      <w:r>
        <w:rPr>
          <w:rFonts w:cs="Times New Roman"/>
          <w:i/>
          <w:szCs w:val="28"/>
        </w:rPr>
        <w:t>ị</w:t>
      </w:r>
      <w:r>
        <w:rPr>
          <w:rFonts w:cs="Times New Roman"/>
          <w:i/>
          <w:szCs w:val="28"/>
        </w:rPr>
        <w:t>nh trư</w:t>
      </w:r>
      <w:r>
        <w:rPr>
          <w:rFonts w:cs="Times New Roman"/>
          <w:i/>
          <w:szCs w:val="28"/>
        </w:rPr>
        <w:t>ớ</w:t>
      </w:r>
      <w:r>
        <w:rPr>
          <w:rFonts w:cs="Times New Roman"/>
          <w:i/>
          <w:szCs w:val="28"/>
        </w:rPr>
        <w:t>c đó).</w:t>
      </w:r>
      <w:proofErr w:type="gramEnd"/>
      <w:r>
        <w:rPr>
          <w:rFonts w:cs="Times New Roman"/>
          <w:i/>
          <w:szCs w:val="28"/>
        </w:rPr>
        <w:t xml:space="preserve"> </w:t>
      </w:r>
    </w:p>
    <w:p w:rsidR="003D6194" w:rsidRDefault="00DA0D0B">
      <w:pPr>
        <w:spacing w:line="252" w:lineRule="auto"/>
        <w:ind w:firstLine="720"/>
        <w:rPr>
          <w:rFonts w:cs="Times New Roman"/>
          <w:szCs w:val="28"/>
        </w:rPr>
      </w:pPr>
      <w:r>
        <w:rPr>
          <w:rFonts w:cs="Times New Roman"/>
          <w:b/>
          <w:szCs w:val="28"/>
          <w:lang w:val="it-IT"/>
        </w:rPr>
        <w:t xml:space="preserve">1.4. </w:t>
      </w:r>
      <w:r>
        <w:rPr>
          <w:rFonts w:cs="Times New Roman"/>
          <w:b/>
          <w:szCs w:val="28"/>
          <w:lang w:val="vi-VN"/>
        </w:rPr>
        <w:t>H</w:t>
      </w:r>
      <w:r>
        <w:rPr>
          <w:rFonts w:cs="Times New Roman"/>
          <w:b/>
          <w:szCs w:val="28"/>
          <w:lang w:val="vi-VN"/>
        </w:rPr>
        <w:t>ỗ</w:t>
      </w:r>
      <w:r>
        <w:rPr>
          <w:rFonts w:cs="Times New Roman"/>
          <w:b/>
          <w:szCs w:val="28"/>
          <w:lang w:val="vi-VN"/>
        </w:rPr>
        <w:t xml:space="preserve"> tr</w:t>
      </w:r>
      <w:r>
        <w:rPr>
          <w:rFonts w:cs="Times New Roman"/>
          <w:b/>
          <w:szCs w:val="28"/>
          <w:lang w:val="vi-VN"/>
        </w:rPr>
        <w:t>ợ</w:t>
      </w:r>
      <w:r>
        <w:rPr>
          <w:rFonts w:cs="Times New Roman"/>
          <w:b/>
          <w:szCs w:val="28"/>
          <w:lang w:val="vi-VN"/>
        </w:rPr>
        <w:t xml:space="preserve"> </w:t>
      </w:r>
      <w:r>
        <w:rPr>
          <w:rFonts w:cs="Times New Roman"/>
          <w:b/>
          <w:szCs w:val="28"/>
        </w:rPr>
        <w:t>doanh nghi</w:t>
      </w:r>
      <w:r>
        <w:rPr>
          <w:rFonts w:cs="Times New Roman"/>
          <w:b/>
          <w:szCs w:val="28"/>
        </w:rPr>
        <w:t>ệ</w:t>
      </w:r>
      <w:r>
        <w:rPr>
          <w:rFonts w:cs="Times New Roman"/>
          <w:b/>
          <w:szCs w:val="28"/>
        </w:rPr>
        <w:t xml:space="preserve">p </w:t>
      </w:r>
      <w:r>
        <w:rPr>
          <w:rFonts w:cs="Times New Roman"/>
          <w:b/>
          <w:szCs w:val="28"/>
          <w:lang w:val="vi-VN"/>
        </w:rPr>
        <w:t>đư</w:t>
      </w:r>
      <w:r>
        <w:rPr>
          <w:rFonts w:cs="Times New Roman"/>
          <w:b/>
          <w:szCs w:val="28"/>
          <w:lang w:val="vi-VN"/>
        </w:rPr>
        <w:t>ợ</w:t>
      </w:r>
      <w:r>
        <w:rPr>
          <w:rFonts w:cs="Times New Roman"/>
          <w:b/>
          <w:szCs w:val="28"/>
          <w:lang w:val="vi-VN"/>
        </w:rPr>
        <w:t>c ch</w:t>
      </w:r>
      <w:r>
        <w:rPr>
          <w:rFonts w:cs="Times New Roman"/>
          <w:b/>
          <w:szCs w:val="28"/>
          <w:lang w:val="vi-VN"/>
        </w:rPr>
        <w:t>ứ</w:t>
      </w:r>
      <w:r>
        <w:rPr>
          <w:rFonts w:cs="Times New Roman"/>
          <w:b/>
          <w:szCs w:val="28"/>
          <w:lang w:val="vi-VN"/>
        </w:rPr>
        <w:t>ng nh</w:t>
      </w:r>
      <w:r>
        <w:rPr>
          <w:rFonts w:cs="Times New Roman"/>
          <w:b/>
          <w:szCs w:val="28"/>
          <w:lang w:val="vi-VN"/>
        </w:rPr>
        <w:t>ậ</w:t>
      </w:r>
      <w:r>
        <w:rPr>
          <w:rFonts w:cs="Times New Roman"/>
          <w:b/>
          <w:szCs w:val="28"/>
          <w:lang w:val="vi-VN"/>
        </w:rPr>
        <w:t>n doanh nghi</w:t>
      </w:r>
      <w:r>
        <w:rPr>
          <w:rFonts w:cs="Times New Roman"/>
          <w:b/>
          <w:szCs w:val="28"/>
          <w:lang w:val="vi-VN"/>
        </w:rPr>
        <w:t>ệ</w:t>
      </w:r>
      <w:r>
        <w:rPr>
          <w:rFonts w:cs="Times New Roman"/>
          <w:b/>
          <w:szCs w:val="28"/>
          <w:lang w:val="vi-VN"/>
        </w:rPr>
        <w:t>p Khoa h</w:t>
      </w:r>
      <w:r>
        <w:rPr>
          <w:rFonts w:cs="Times New Roman"/>
          <w:b/>
          <w:szCs w:val="28"/>
          <w:lang w:val="vi-VN"/>
        </w:rPr>
        <w:t>ọ</w:t>
      </w:r>
      <w:r>
        <w:rPr>
          <w:rFonts w:cs="Times New Roman"/>
          <w:b/>
          <w:szCs w:val="28"/>
          <w:lang w:val="vi-VN"/>
        </w:rPr>
        <w:t>c và Công ngh</w:t>
      </w:r>
      <w:r>
        <w:rPr>
          <w:rFonts w:cs="Times New Roman"/>
          <w:b/>
          <w:szCs w:val="28"/>
          <w:lang w:val="vi-VN"/>
        </w:rPr>
        <w:t>ệ</w:t>
      </w:r>
      <w:r>
        <w:rPr>
          <w:rFonts w:cs="Times New Roman"/>
          <w:b/>
          <w:szCs w:val="28"/>
        </w:rPr>
        <w:t>.</w:t>
      </w:r>
    </w:p>
    <w:p w:rsidR="003D6194" w:rsidRDefault="00DA0D0B">
      <w:pPr>
        <w:spacing w:before="60" w:after="0" w:line="252" w:lineRule="auto"/>
        <w:ind w:firstLine="624"/>
        <w:rPr>
          <w:rFonts w:cs="Times New Roman"/>
          <w:spacing w:val="-4"/>
          <w:szCs w:val="28"/>
          <w:lang w:val="nl-NL"/>
        </w:rPr>
      </w:pPr>
      <w:r>
        <w:rPr>
          <w:rFonts w:cs="Times New Roman"/>
          <w:b/>
          <w:i/>
          <w:szCs w:val="28"/>
          <w:lang w:val="sv-SE"/>
        </w:rPr>
        <w:t>a) Đ</w:t>
      </w:r>
      <w:r>
        <w:rPr>
          <w:rFonts w:cs="Times New Roman"/>
          <w:b/>
          <w:i/>
          <w:szCs w:val="28"/>
          <w:lang w:val="sv-SE"/>
        </w:rPr>
        <w:t>ố</w:t>
      </w:r>
      <w:r>
        <w:rPr>
          <w:rFonts w:cs="Times New Roman"/>
          <w:b/>
          <w:i/>
          <w:szCs w:val="28"/>
          <w:lang w:val="sv-SE"/>
        </w:rPr>
        <w:t>i tư</w:t>
      </w:r>
      <w:r>
        <w:rPr>
          <w:rFonts w:cs="Times New Roman"/>
          <w:b/>
          <w:i/>
          <w:szCs w:val="28"/>
          <w:lang w:val="sv-SE"/>
        </w:rPr>
        <w:t>ợ</w:t>
      </w:r>
      <w:r>
        <w:rPr>
          <w:rFonts w:cs="Times New Roman"/>
          <w:b/>
          <w:i/>
          <w:szCs w:val="28"/>
          <w:lang w:val="sv-SE"/>
        </w:rPr>
        <w:t>ng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r>
        <w:rPr>
          <w:rFonts w:cs="Times New Roman"/>
          <w:szCs w:val="28"/>
          <w:lang w:val="vi-VN"/>
        </w:rPr>
        <w:t xml:space="preserve"> Các doanh nghi</w:t>
      </w:r>
      <w:r>
        <w:rPr>
          <w:rFonts w:cs="Times New Roman"/>
          <w:szCs w:val="28"/>
          <w:lang w:val="vi-VN"/>
        </w:rPr>
        <w:t>ệ</w:t>
      </w:r>
      <w:r>
        <w:rPr>
          <w:rFonts w:cs="Times New Roman"/>
          <w:szCs w:val="28"/>
          <w:lang w:val="vi-VN"/>
        </w:rPr>
        <w:t xml:space="preserve">p có </w:t>
      </w:r>
      <w:r>
        <w:rPr>
          <w:rFonts w:cs="Times New Roman"/>
          <w:spacing w:val="-4"/>
          <w:szCs w:val="28"/>
          <w:lang w:val="nl-NL"/>
        </w:rPr>
        <w:t>ho</w:t>
      </w:r>
      <w:r>
        <w:rPr>
          <w:rFonts w:cs="Times New Roman"/>
          <w:spacing w:val="-4"/>
          <w:szCs w:val="28"/>
          <w:lang w:val="nl-NL"/>
        </w:rPr>
        <w:t>ạ</w:t>
      </w:r>
      <w:r>
        <w:rPr>
          <w:rFonts w:cs="Times New Roman"/>
          <w:spacing w:val="-4"/>
          <w:szCs w:val="28"/>
          <w:lang w:val="nl-NL"/>
        </w:rPr>
        <w:t>t đ</w:t>
      </w:r>
      <w:r>
        <w:rPr>
          <w:rFonts w:cs="Times New Roman"/>
          <w:spacing w:val="-4"/>
          <w:szCs w:val="28"/>
          <w:lang w:val="nl-NL"/>
        </w:rPr>
        <w:t>ộ</w:t>
      </w:r>
      <w:r>
        <w:rPr>
          <w:rFonts w:cs="Times New Roman"/>
          <w:spacing w:val="-4"/>
          <w:szCs w:val="28"/>
          <w:lang w:val="nl-NL"/>
        </w:rPr>
        <w:t>ng s</w:t>
      </w:r>
      <w:r>
        <w:rPr>
          <w:rFonts w:cs="Times New Roman"/>
          <w:spacing w:val="-4"/>
          <w:szCs w:val="28"/>
          <w:lang w:val="nl-NL"/>
        </w:rPr>
        <w:t>ả</w:t>
      </w:r>
      <w:r>
        <w:rPr>
          <w:rFonts w:cs="Times New Roman"/>
          <w:spacing w:val="-4"/>
          <w:szCs w:val="28"/>
          <w:lang w:val="nl-NL"/>
        </w:rPr>
        <w:t>n xu</w:t>
      </w:r>
      <w:r>
        <w:rPr>
          <w:rFonts w:cs="Times New Roman"/>
          <w:spacing w:val="-4"/>
          <w:szCs w:val="28"/>
          <w:lang w:val="nl-NL"/>
        </w:rPr>
        <w:t>ấ</w:t>
      </w:r>
      <w:r>
        <w:rPr>
          <w:rFonts w:cs="Times New Roman"/>
          <w:spacing w:val="-4"/>
          <w:szCs w:val="28"/>
          <w:lang w:val="nl-NL"/>
        </w:rPr>
        <w:t>t kinh doanh trên đ</w:t>
      </w:r>
      <w:r>
        <w:rPr>
          <w:rFonts w:cs="Times New Roman"/>
          <w:spacing w:val="-4"/>
          <w:szCs w:val="28"/>
          <w:lang w:val="nl-NL"/>
        </w:rPr>
        <w:t>ị</w:t>
      </w:r>
      <w:r>
        <w:rPr>
          <w:rFonts w:cs="Times New Roman"/>
          <w:spacing w:val="-4"/>
          <w:szCs w:val="28"/>
          <w:lang w:val="nl-NL"/>
        </w:rPr>
        <w:t>a bàn t</w:t>
      </w:r>
      <w:r>
        <w:rPr>
          <w:rFonts w:cs="Times New Roman"/>
          <w:spacing w:val="-4"/>
          <w:szCs w:val="28"/>
          <w:lang w:val="nl-NL"/>
        </w:rPr>
        <w:t>ỉ</w:t>
      </w:r>
      <w:r>
        <w:rPr>
          <w:rFonts w:cs="Times New Roman"/>
          <w:spacing w:val="-4"/>
          <w:szCs w:val="28"/>
          <w:lang w:val="nl-NL"/>
        </w:rPr>
        <w:t>nh Thanh Hóa</w:t>
      </w:r>
      <w:r>
        <w:rPr>
          <w:rFonts w:cs="Times New Roman"/>
          <w:szCs w:val="28"/>
          <w:lang w:val="vi-VN"/>
        </w:rPr>
        <w:t>.</w:t>
      </w:r>
    </w:p>
    <w:p w:rsidR="003D6194" w:rsidRDefault="00DA0D0B">
      <w:pPr>
        <w:spacing w:before="60" w:after="0" w:line="252" w:lineRule="auto"/>
        <w:ind w:firstLine="624"/>
        <w:rPr>
          <w:rFonts w:cs="Times New Roman"/>
          <w:b/>
          <w:i/>
          <w:szCs w:val="28"/>
          <w:lang w:val="vi-VN"/>
        </w:rPr>
      </w:pPr>
      <w:r>
        <w:rPr>
          <w:rFonts w:cs="Times New Roman"/>
          <w:b/>
          <w:i/>
          <w:szCs w:val="28"/>
          <w:lang w:val="sv-SE"/>
        </w:rPr>
        <w:t>b) Đi</w:t>
      </w:r>
      <w:r>
        <w:rPr>
          <w:rFonts w:cs="Times New Roman"/>
          <w:b/>
          <w:i/>
          <w:szCs w:val="28"/>
          <w:lang w:val="sv-SE"/>
        </w:rPr>
        <w:t>ề</w:t>
      </w:r>
      <w:r>
        <w:rPr>
          <w:rFonts w:cs="Times New Roman"/>
          <w:b/>
          <w:i/>
          <w:szCs w:val="28"/>
          <w:lang w:val="sv-SE"/>
        </w:rPr>
        <w:t>u ki</w:t>
      </w:r>
      <w:r>
        <w:rPr>
          <w:rFonts w:cs="Times New Roman"/>
          <w:b/>
          <w:i/>
          <w:szCs w:val="28"/>
          <w:lang w:val="sv-SE"/>
        </w:rPr>
        <w:t>ệ</w:t>
      </w:r>
      <w:r>
        <w:rPr>
          <w:rFonts w:cs="Times New Roman"/>
          <w:b/>
          <w:i/>
          <w:szCs w:val="28"/>
          <w:lang w:val="sv-SE"/>
        </w:rPr>
        <w:t>n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r>
        <w:rPr>
          <w:rFonts w:cs="Times New Roman"/>
          <w:b/>
          <w:i/>
          <w:szCs w:val="28"/>
          <w:lang w:val="vi-VN"/>
        </w:rPr>
        <w:t xml:space="preserve"> </w:t>
      </w:r>
    </w:p>
    <w:p w:rsidR="003D6194" w:rsidRDefault="00DA0D0B">
      <w:pPr>
        <w:spacing w:before="60" w:after="0" w:line="252" w:lineRule="auto"/>
        <w:ind w:firstLine="624"/>
        <w:rPr>
          <w:rFonts w:cs="Times New Roman"/>
          <w:szCs w:val="28"/>
          <w:lang w:val="nl-NL"/>
        </w:rPr>
      </w:pPr>
      <w:r>
        <w:rPr>
          <w:rFonts w:cs="Times New Roman"/>
          <w:szCs w:val="28"/>
          <w:lang w:val="sv-SE"/>
        </w:rPr>
        <w:lastRenderedPageBreak/>
        <w:t>Đ</w:t>
      </w:r>
      <w:r>
        <w:rPr>
          <w:rFonts w:eastAsia="Times New Roman" w:cs="Times New Roman"/>
          <w:szCs w:val="28"/>
          <w:lang w:val="sv-SE"/>
        </w:rPr>
        <w:t xml:space="preserve">ược cơ quan có thẩm quyền </w:t>
      </w:r>
      <w:r>
        <w:rPr>
          <w:rFonts w:cs="Times New Roman"/>
          <w:szCs w:val="28"/>
          <w:lang w:val="vi-VN"/>
        </w:rPr>
        <w:t>công nh</w:t>
      </w:r>
      <w:r>
        <w:rPr>
          <w:rFonts w:cs="Times New Roman"/>
          <w:szCs w:val="28"/>
          <w:lang w:val="vi-VN"/>
        </w:rPr>
        <w:t>ậ</w:t>
      </w:r>
      <w:r>
        <w:rPr>
          <w:rFonts w:cs="Times New Roman"/>
          <w:szCs w:val="28"/>
          <w:lang w:val="vi-VN"/>
        </w:rPr>
        <w:t>n là doanh nghi</w:t>
      </w:r>
      <w:r>
        <w:rPr>
          <w:rFonts w:cs="Times New Roman"/>
          <w:szCs w:val="28"/>
          <w:lang w:val="vi-VN"/>
        </w:rPr>
        <w:t>ệ</w:t>
      </w:r>
      <w:r>
        <w:rPr>
          <w:rFonts w:cs="Times New Roman"/>
          <w:szCs w:val="28"/>
          <w:lang w:val="vi-VN"/>
        </w:rPr>
        <w:t>p Khoa h</w:t>
      </w:r>
      <w:r>
        <w:rPr>
          <w:rFonts w:cs="Times New Roman"/>
          <w:szCs w:val="28"/>
          <w:lang w:val="vi-VN"/>
        </w:rPr>
        <w:t>ọ</w:t>
      </w:r>
      <w:r>
        <w:rPr>
          <w:rFonts w:cs="Times New Roman"/>
          <w:szCs w:val="28"/>
          <w:lang w:val="vi-VN"/>
        </w:rPr>
        <w:t>c và Công ngh</w:t>
      </w:r>
      <w:r>
        <w:rPr>
          <w:rFonts w:cs="Times New Roman"/>
          <w:szCs w:val="28"/>
          <w:lang w:val="vi-VN"/>
        </w:rPr>
        <w:t>ệ</w:t>
      </w:r>
      <w:r>
        <w:rPr>
          <w:rFonts w:cs="Times New Roman"/>
          <w:szCs w:val="28"/>
          <w:lang w:val="vi-VN"/>
        </w:rPr>
        <w:t xml:space="preserve"> </w:t>
      </w:r>
      <w:r>
        <w:rPr>
          <w:rFonts w:eastAsia="Times New Roman" w:cs="Times New Roman"/>
          <w:bCs/>
          <w:szCs w:val="28"/>
          <w:lang w:val="sv-SE"/>
        </w:rPr>
        <w:t>trong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n ngày 31/12/2030.</w:t>
      </w:r>
    </w:p>
    <w:p w:rsidR="003D6194" w:rsidRDefault="00DA0D0B">
      <w:pPr>
        <w:spacing w:before="120" w:after="120" w:line="252" w:lineRule="auto"/>
        <w:ind w:firstLine="567"/>
        <w:jc w:val="left"/>
        <w:rPr>
          <w:rFonts w:cs="Times New Roman"/>
          <w:szCs w:val="28"/>
        </w:rPr>
      </w:pPr>
      <w:r>
        <w:rPr>
          <w:rFonts w:cs="Times New Roman"/>
          <w:b/>
          <w:i/>
          <w:szCs w:val="28"/>
          <w:lang w:val="sv-SE"/>
        </w:rPr>
        <w:t xml:space="preserve">c) </w:t>
      </w:r>
      <w:r>
        <w:rPr>
          <w:rFonts w:eastAsia="Times New Roman" w:cs="Times New Roman"/>
          <w:b/>
          <w:i/>
          <w:spacing w:val="-6"/>
          <w:szCs w:val="28"/>
          <w:lang w:val="pt-BR"/>
        </w:rPr>
        <w:t xml:space="preserve">Nội dung, </w:t>
      </w:r>
      <w:r>
        <w:rPr>
          <w:rFonts w:cs="Times New Roman"/>
          <w:b/>
          <w:i/>
          <w:szCs w:val="28"/>
          <w:lang w:val="sv-SE"/>
        </w:rPr>
        <w:t>m</w:t>
      </w:r>
      <w:r>
        <w:rPr>
          <w:rFonts w:cs="Times New Roman"/>
          <w:b/>
          <w:i/>
          <w:szCs w:val="28"/>
          <w:lang w:val="sv-SE"/>
        </w:rPr>
        <w:t>ứ</w:t>
      </w:r>
      <w:r>
        <w:rPr>
          <w:rFonts w:cs="Times New Roman"/>
          <w:b/>
          <w:i/>
          <w:szCs w:val="28"/>
          <w:lang w:val="sv-SE"/>
        </w:rPr>
        <w:t>c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r>
        <w:rPr>
          <w:rFonts w:cs="Times New Roman"/>
          <w:b/>
          <w:i/>
          <w:szCs w:val="28"/>
          <w:lang w:val="sv-SE"/>
        </w:rPr>
        <w:t>:</w:t>
      </w:r>
      <w:r>
        <w:rPr>
          <w:rFonts w:cs="Times New Roman"/>
          <w:b/>
          <w:i/>
          <w:szCs w:val="28"/>
          <w:lang w:val="vi-VN"/>
        </w:rPr>
        <w:t xml:space="preserve"> </w:t>
      </w:r>
      <w:r>
        <w:rPr>
          <w:rFonts w:cs="Times New Roman"/>
          <w:b/>
          <w:i/>
          <w:szCs w:val="28"/>
        </w:rPr>
        <w:t xml:space="preserve"> </w:t>
      </w:r>
      <w:r>
        <w:rPr>
          <w:rFonts w:cs="Times New Roman"/>
          <w:szCs w:val="28"/>
        </w:rPr>
        <w:t>1.000 tri</w:t>
      </w:r>
      <w:r>
        <w:rPr>
          <w:rFonts w:cs="Times New Roman"/>
          <w:szCs w:val="28"/>
        </w:rPr>
        <w:t>ệ</w:t>
      </w:r>
      <w:r>
        <w:rPr>
          <w:rFonts w:cs="Times New Roman"/>
          <w:szCs w:val="28"/>
        </w:rPr>
        <w:t>u đ</w:t>
      </w:r>
      <w:r>
        <w:rPr>
          <w:rFonts w:cs="Times New Roman"/>
          <w:szCs w:val="28"/>
        </w:rPr>
        <w:t>ồ</w:t>
      </w:r>
      <w:r>
        <w:rPr>
          <w:rFonts w:cs="Times New Roman"/>
          <w:szCs w:val="28"/>
        </w:rPr>
        <w:t>ng/doanh nghi</w:t>
      </w:r>
      <w:r>
        <w:rPr>
          <w:rFonts w:cs="Times New Roman"/>
          <w:szCs w:val="28"/>
        </w:rPr>
        <w:t>ệ</w:t>
      </w:r>
      <w:r>
        <w:rPr>
          <w:rFonts w:cs="Times New Roman"/>
          <w:szCs w:val="28"/>
        </w:rPr>
        <w:t xml:space="preserve">p </w:t>
      </w:r>
    </w:p>
    <w:p w:rsidR="003D6194" w:rsidRDefault="00DA0D0B">
      <w:pPr>
        <w:spacing w:before="120" w:after="120" w:line="252" w:lineRule="auto"/>
        <w:ind w:firstLine="567"/>
        <w:jc w:val="left"/>
        <w:rPr>
          <w:rFonts w:cs="Times New Roman"/>
          <w:b/>
          <w:i/>
          <w:szCs w:val="28"/>
          <w:lang w:val="it-IT"/>
        </w:rPr>
      </w:pPr>
      <w:r>
        <w:rPr>
          <w:rFonts w:cs="Times New Roman"/>
          <w:b/>
          <w:szCs w:val="28"/>
          <w:lang w:val="it-IT"/>
        </w:rPr>
        <w:t>2. Trình t</w:t>
      </w:r>
      <w:r>
        <w:rPr>
          <w:rFonts w:cs="Times New Roman"/>
          <w:b/>
          <w:szCs w:val="28"/>
          <w:lang w:val="it-IT"/>
        </w:rPr>
        <w:t>ự</w:t>
      </w:r>
      <w:r>
        <w:rPr>
          <w:rFonts w:cs="Times New Roman"/>
          <w:b/>
          <w:szCs w:val="28"/>
          <w:lang w:val="it-IT"/>
        </w:rPr>
        <w:t>, th</w:t>
      </w:r>
      <w:r>
        <w:rPr>
          <w:rFonts w:cs="Times New Roman"/>
          <w:b/>
          <w:szCs w:val="28"/>
          <w:lang w:val="it-IT"/>
        </w:rPr>
        <w:t>ủ</w:t>
      </w:r>
      <w:r>
        <w:rPr>
          <w:rFonts w:cs="Times New Roman"/>
          <w:b/>
          <w:szCs w:val="28"/>
          <w:lang w:val="it-IT"/>
        </w:rPr>
        <w:t xml:space="preserve"> t</w:t>
      </w:r>
      <w:r>
        <w:rPr>
          <w:rFonts w:cs="Times New Roman"/>
          <w:b/>
          <w:szCs w:val="28"/>
          <w:lang w:val="it-IT"/>
        </w:rPr>
        <w:t>ụ</w:t>
      </w:r>
      <w:r>
        <w:rPr>
          <w:rFonts w:cs="Times New Roman"/>
          <w:b/>
          <w:szCs w:val="28"/>
          <w:lang w:val="it-IT"/>
        </w:rPr>
        <w:t>c h</w:t>
      </w:r>
      <w:r>
        <w:rPr>
          <w:rFonts w:cs="Times New Roman"/>
          <w:b/>
          <w:szCs w:val="28"/>
          <w:lang w:val="it-IT"/>
        </w:rPr>
        <w:t>ỗ</w:t>
      </w:r>
      <w:r>
        <w:rPr>
          <w:rFonts w:cs="Times New Roman"/>
          <w:b/>
          <w:szCs w:val="28"/>
          <w:lang w:val="it-IT"/>
        </w:rPr>
        <w:t xml:space="preserve"> tr</w:t>
      </w:r>
      <w:r>
        <w:rPr>
          <w:rFonts w:cs="Times New Roman"/>
          <w:b/>
          <w:szCs w:val="28"/>
          <w:lang w:val="it-IT"/>
        </w:rPr>
        <w:t>ợ</w:t>
      </w:r>
    </w:p>
    <w:p w:rsidR="003D6194" w:rsidRDefault="00DA0D0B">
      <w:pPr>
        <w:spacing w:before="60" w:after="0" w:line="252" w:lineRule="auto"/>
        <w:ind w:firstLine="620"/>
        <w:outlineLvl w:val="0"/>
        <w:rPr>
          <w:rFonts w:cs="Times New Roman"/>
          <w:b/>
          <w:bCs/>
          <w:i/>
          <w:szCs w:val="28"/>
          <w:lang w:val="pt-BR"/>
        </w:rPr>
      </w:pPr>
      <w:r>
        <w:rPr>
          <w:rFonts w:cs="Times New Roman"/>
          <w:b/>
          <w:bCs/>
          <w:i/>
          <w:szCs w:val="28"/>
          <w:lang w:val="pt-BR"/>
        </w:rPr>
        <w:t>2.1. L</w:t>
      </w:r>
      <w:r>
        <w:rPr>
          <w:rFonts w:cs="Times New Roman"/>
          <w:b/>
          <w:bCs/>
          <w:i/>
          <w:szCs w:val="28"/>
          <w:lang w:val="pt-BR"/>
        </w:rPr>
        <w:t>ậ</w:t>
      </w:r>
      <w:r>
        <w:rPr>
          <w:rFonts w:cs="Times New Roman"/>
          <w:b/>
          <w:bCs/>
          <w:i/>
          <w:szCs w:val="28"/>
          <w:lang w:val="pt-BR"/>
        </w:rPr>
        <w:t>p h</w:t>
      </w:r>
      <w:r>
        <w:rPr>
          <w:rFonts w:cs="Times New Roman"/>
          <w:b/>
          <w:bCs/>
          <w:i/>
          <w:szCs w:val="28"/>
          <w:lang w:val="pt-BR"/>
        </w:rPr>
        <w:t>ồ</w:t>
      </w:r>
      <w:r>
        <w:rPr>
          <w:rFonts w:cs="Times New Roman"/>
          <w:b/>
          <w:bCs/>
          <w:i/>
          <w:szCs w:val="28"/>
          <w:lang w:val="pt-BR"/>
        </w:rPr>
        <w:t xml:space="preserve"> sơ h</w:t>
      </w:r>
      <w:r>
        <w:rPr>
          <w:rFonts w:cs="Times New Roman"/>
          <w:b/>
          <w:bCs/>
          <w:i/>
          <w:szCs w:val="28"/>
          <w:lang w:val="pt-BR"/>
        </w:rPr>
        <w:t>ỗ</w:t>
      </w:r>
      <w:r>
        <w:rPr>
          <w:rFonts w:cs="Times New Roman"/>
          <w:b/>
          <w:bCs/>
          <w:i/>
          <w:szCs w:val="28"/>
          <w:lang w:val="pt-BR"/>
        </w:rPr>
        <w:t xml:space="preserve"> tr</w:t>
      </w:r>
      <w:r>
        <w:rPr>
          <w:rFonts w:cs="Times New Roman"/>
          <w:b/>
          <w:bCs/>
          <w:i/>
          <w:szCs w:val="28"/>
          <w:lang w:val="pt-BR"/>
        </w:rPr>
        <w:t>ợ</w:t>
      </w:r>
      <w:r>
        <w:rPr>
          <w:rFonts w:cs="Times New Roman"/>
          <w:b/>
          <w:bCs/>
          <w:i/>
          <w:szCs w:val="28"/>
          <w:lang w:val="pt-BR"/>
        </w:rPr>
        <w:t xml:space="preserve"> </w:t>
      </w:r>
    </w:p>
    <w:p w:rsidR="003D6194" w:rsidRDefault="00DA0D0B">
      <w:pPr>
        <w:spacing w:before="60" w:line="252" w:lineRule="auto"/>
        <w:ind w:firstLine="567"/>
        <w:outlineLvl w:val="0"/>
        <w:rPr>
          <w:rFonts w:cs="Times New Roman"/>
          <w:szCs w:val="28"/>
          <w:lang w:val="it-IT"/>
        </w:rPr>
      </w:pPr>
      <w:r>
        <w:rPr>
          <w:rFonts w:cs="Times New Roman"/>
          <w:szCs w:val="28"/>
          <w:lang w:val="pt-BR"/>
        </w:rPr>
        <w:t>Căn c</w:t>
      </w:r>
      <w:r>
        <w:rPr>
          <w:rFonts w:cs="Times New Roman"/>
          <w:szCs w:val="28"/>
          <w:lang w:val="pt-BR"/>
        </w:rPr>
        <w:t>ứ</w:t>
      </w:r>
      <w:r>
        <w:rPr>
          <w:rFonts w:cs="Times New Roman"/>
          <w:szCs w:val="28"/>
          <w:lang w:val="pt-BR"/>
        </w:rPr>
        <w:t xml:space="preserve"> quy đ</w:t>
      </w:r>
      <w:r>
        <w:rPr>
          <w:rFonts w:cs="Times New Roman"/>
          <w:szCs w:val="28"/>
          <w:lang w:val="pt-BR"/>
        </w:rPr>
        <w:t>ị</w:t>
      </w:r>
      <w:r>
        <w:rPr>
          <w:rFonts w:cs="Times New Roman"/>
          <w:szCs w:val="28"/>
          <w:lang w:val="pt-BR"/>
        </w:rPr>
        <w:t>nh v</w:t>
      </w:r>
      <w:r>
        <w:rPr>
          <w:rFonts w:cs="Times New Roman"/>
          <w:szCs w:val="28"/>
          <w:lang w:val="pt-BR"/>
        </w:rPr>
        <w:t>ề</w:t>
      </w:r>
      <w:r>
        <w:rPr>
          <w:rFonts w:cs="Times New Roman"/>
          <w:szCs w:val="28"/>
          <w:lang w:val="pt-BR"/>
        </w:rPr>
        <w:t xml:space="preserve"> đi</w:t>
      </w:r>
      <w:r>
        <w:rPr>
          <w:rFonts w:cs="Times New Roman"/>
          <w:szCs w:val="28"/>
          <w:lang w:val="pt-BR"/>
        </w:rPr>
        <w:t>ề</w:t>
      </w:r>
      <w:r>
        <w:rPr>
          <w:rFonts w:cs="Times New Roman"/>
          <w:szCs w:val="28"/>
          <w:lang w:val="pt-BR"/>
        </w:rPr>
        <w:t>u ki</w:t>
      </w:r>
      <w:r>
        <w:rPr>
          <w:rFonts w:cs="Times New Roman"/>
          <w:szCs w:val="28"/>
          <w:lang w:val="pt-BR"/>
        </w:rPr>
        <w:t>ệ</w:t>
      </w:r>
      <w:r>
        <w:rPr>
          <w:rFonts w:cs="Times New Roman"/>
          <w:szCs w:val="28"/>
          <w:lang w:val="pt-BR"/>
        </w:rPr>
        <w:t>n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xml:space="preserve"> c</w:t>
      </w:r>
      <w:r>
        <w:rPr>
          <w:rFonts w:cs="Times New Roman"/>
          <w:szCs w:val="28"/>
          <w:lang w:val="pt-BR"/>
        </w:rPr>
        <w:t>ủ</w:t>
      </w:r>
      <w:r>
        <w:rPr>
          <w:rFonts w:cs="Times New Roman"/>
          <w:szCs w:val="28"/>
          <w:lang w:val="pt-BR"/>
        </w:rPr>
        <w:t>a t</w:t>
      </w:r>
      <w:r>
        <w:rPr>
          <w:rFonts w:cs="Times New Roman"/>
          <w:szCs w:val="28"/>
          <w:lang w:val="pt-BR"/>
        </w:rPr>
        <w:t>ừ</w:t>
      </w:r>
      <w:r>
        <w:rPr>
          <w:rFonts w:cs="Times New Roman"/>
          <w:szCs w:val="28"/>
          <w:lang w:val="pt-BR"/>
        </w:rPr>
        <w:t>ng n</w:t>
      </w:r>
      <w:r>
        <w:rPr>
          <w:rFonts w:cs="Times New Roman"/>
          <w:szCs w:val="28"/>
          <w:lang w:val="pt-BR"/>
        </w:rPr>
        <w:t>ộ</w:t>
      </w:r>
      <w:r>
        <w:rPr>
          <w:rFonts w:cs="Times New Roman"/>
          <w:szCs w:val="28"/>
          <w:lang w:val="pt-BR"/>
        </w:rPr>
        <w:t>i dung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xml:space="preserve"> đư</w:t>
      </w:r>
      <w:r>
        <w:rPr>
          <w:rFonts w:cs="Times New Roman"/>
          <w:szCs w:val="28"/>
          <w:lang w:val="pt-BR"/>
        </w:rPr>
        <w:t>ợ</w:t>
      </w:r>
      <w:r>
        <w:rPr>
          <w:rFonts w:cs="Times New Roman"/>
          <w:szCs w:val="28"/>
          <w:lang w:val="pt-BR"/>
        </w:rPr>
        <w:t>c quy đ</w:t>
      </w:r>
      <w:r>
        <w:rPr>
          <w:rFonts w:cs="Times New Roman"/>
          <w:szCs w:val="28"/>
          <w:lang w:val="pt-BR"/>
        </w:rPr>
        <w:t>ị</w:t>
      </w:r>
      <w:r>
        <w:rPr>
          <w:rFonts w:cs="Times New Roman"/>
          <w:szCs w:val="28"/>
          <w:lang w:val="pt-BR"/>
        </w:rPr>
        <w:t>nh t</w:t>
      </w:r>
      <w:r>
        <w:rPr>
          <w:rFonts w:cs="Times New Roman"/>
          <w:szCs w:val="28"/>
          <w:lang w:val="pt-BR"/>
        </w:rPr>
        <w:t>ạ</w:t>
      </w:r>
      <w:r>
        <w:rPr>
          <w:rFonts w:cs="Times New Roman"/>
          <w:szCs w:val="28"/>
          <w:lang w:val="pt-BR"/>
        </w:rPr>
        <w:t>i Ngh</w:t>
      </w:r>
      <w:r>
        <w:rPr>
          <w:rFonts w:cs="Times New Roman"/>
          <w:szCs w:val="28"/>
          <w:lang w:val="pt-BR"/>
        </w:rPr>
        <w:t>ị</w:t>
      </w:r>
      <w:r>
        <w:rPr>
          <w:rFonts w:cs="Times New Roman"/>
          <w:szCs w:val="28"/>
          <w:lang w:val="pt-BR"/>
        </w:rPr>
        <w:t xml:space="preserve"> quy</w:t>
      </w:r>
      <w:r>
        <w:rPr>
          <w:rFonts w:cs="Times New Roman"/>
          <w:szCs w:val="28"/>
          <w:lang w:val="pt-BR"/>
        </w:rPr>
        <w:t>ế</w:t>
      </w:r>
      <w:r>
        <w:rPr>
          <w:rFonts w:cs="Times New Roman"/>
          <w:szCs w:val="28"/>
          <w:lang w:val="pt-BR"/>
        </w:rPr>
        <w:t>t này, S</w:t>
      </w:r>
      <w:r>
        <w:rPr>
          <w:rFonts w:cs="Times New Roman"/>
          <w:szCs w:val="28"/>
          <w:lang w:val="pt-BR"/>
        </w:rPr>
        <w:t>ở</w:t>
      </w:r>
      <w:r>
        <w:rPr>
          <w:rFonts w:cs="Times New Roman"/>
          <w:szCs w:val="28"/>
          <w:lang w:val="pt-BR"/>
        </w:rPr>
        <w:t xml:space="preserve"> Khoa h</w:t>
      </w:r>
      <w:r>
        <w:rPr>
          <w:rFonts w:cs="Times New Roman"/>
          <w:szCs w:val="28"/>
          <w:lang w:val="pt-BR"/>
        </w:rPr>
        <w:t>ọ</w:t>
      </w:r>
      <w:r>
        <w:rPr>
          <w:rFonts w:cs="Times New Roman"/>
          <w:szCs w:val="28"/>
          <w:lang w:val="pt-BR"/>
        </w:rPr>
        <w:t>c và Công ngh</w:t>
      </w:r>
      <w:r>
        <w:rPr>
          <w:rFonts w:cs="Times New Roman"/>
          <w:szCs w:val="28"/>
          <w:lang w:val="pt-BR"/>
        </w:rPr>
        <w:t>ệ</w:t>
      </w:r>
      <w:r>
        <w:rPr>
          <w:rFonts w:cs="Times New Roman"/>
          <w:szCs w:val="28"/>
          <w:lang w:val="pt-BR"/>
        </w:rPr>
        <w:t xml:space="preserve"> có trách nhi</w:t>
      </w:r>
      <w:r>
        <w:rPr>
          <w:rFonts w:cs="Times New Roman"/>
          <w:szCs w:val="28"/>
          <w:lang w:val="pt-BR"/>
        </w:rPr>
        <w:t>ệ</w:t>
      </w:r>
      <w:r>
        <w:rPr>
          <w:rFonts w:cs="Times New Roman"/>
          <w:szCs w:val="28"/>
          <w:lang w:val="pt-BR"/>
        </w:rPr>
        <w:t>m ch</w:t>
      </w:r>
      <w:r>
        <w:rPr>
          <w:rFonts w:cs="Times New Roman"/>
          <w:szCs w:val="28"/>
          <w:lang w:val="pt-BR"/>
        </w:rPr>
        <w:t>ủ</w:t>
      </w:r>
      <w:r>
        <w:rPr>
          <w:rFonts w:cs="Times New Roman"/>
          <w:szCs w:val="28"/>
          <w:lang w:val="pt-BR"/>
        </w:rPr>
        <w:t xml:space="preserve"> trì và ph</w:t>
      </w:r>
      <w:r>
        <w:rPr>
          <w:rFonts w:cs="Times New Roman"/>
          <w:szCs w:val="28"/>
          <w:lang w:val="pt-BR"/>
        </w:rPr>
        <w:t>ố</w:t>
      </w:r>
      <w:r>
        <w:rPr>
          <w:rFonts w:cs="Times New Roman"/>
          <w:szCs w:val="28"/>
          <w:lang w:val="pt-BR"/>
        </w:rPr>
        <w:t>i h</w:t>
      </w:r>
      <w:r>
        <w:rPr>
          <w:rFonts w:cs="Times New Roman"/>
          <w:szCs w:val="28"/>
          <w:lang w:val="pt-BR"/>
        </w:rPr>
        <w:t>ợ</w:t>
      </w:r>
      <w:r>
        <w:rPr>
          <w:rFonts w:cs="Times New Roman"/>
          <w:szCs w:val="28"/>
          <w:lang w:val="pt-BR"/>
        </w:rPr>
        <w:t>p v</w:t>
      </w:r>
      <w:r>
        <w:rPr>
          <w:rFonts w:cs="Times New Roman"/>
          <w:szCs w:val="28"/>
          <w:lang w:val="pt-BR"/>
        </w:rPr>
        <w:t>ớ</w:t>
      </w:r>
      <w:r>
        <w:rPr>
          <w:rFonts w:cs="Times New Roman"/>
          <w:szCs w:val="28"/>
          <w:lang w:val="pt-BR"/>
        </w:rPr>
        <w:t>i Văn phòng UBND t</w:t>
      </w:r>
      <w:r>
        <w:rPr>
          <w:rFonts w:cs="Times New Roman"/>
          <w:szCs w:val="28"/>
          <w:lang w:val="pt-BR"/>
        </w:rPr>
        <w:t>ỉ</w:t>
      </w:r>
      <w:r>
        <w:rPr>
          <w:rFonts w:cs="Times New Roman"/>
          <w:szCs w:val="28"/>
          <w:lang w:val="pt-BR"/>
        </w:rPr>
        <w:t>nh thông báo v</w:t>
      </w:r>
      <w:r>
        <w:rPr>
          <w:rFonts w:cs="Times New Roman"/>
          <w:szCs w:val="28"/>
          <w:lang w:val="pt-BR"/>
        </w:rPr>
        <w:t>ề</w:t>
      </w:r>
      <w:r>
        <w:rPr>
          <w:rFonts w:cs="Times New Roman"/>
          <w:szCs w:val="28"/>
          <w:lang w:val="pt-BR"/>
        </w:rPr>
        <w:t xml:space="preserve"> n</w:t>
      </w:r>
      <w:r>
        <w:rPr>
          <w:rFonts w:cs="Times New Roman"/>
          <w:szCs w:val="28"/>
          <w:lang w:val="pt-BR"/>
        </w:rPr>
        <w:t>ộ</w:t>
      </w:r>
      <w:r>
        <w:rPr>
          <w:rFonts w:cs="Times New Roman"/>
          <w:szCs w:val="28"/>
          <w:lang w:val="pt-BR"/>
        </w:rPr>
        <w:t>i dung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đi</w:t>
      </w:r>
      <w:r>
        <w:rPr>
          <w:rFonts w:cs="Times New Roman"/>
          <w:szCs w:val="28"/>
          <w:lang w:val="pt-BR"/>
        </w:rPr>
        <w:t>ề</w:t>
      </w:r>
      <w:r>
        <w:rPr>
          <w:rFonts w:cs="Times New Roman"/>
          <w:szCs w:val="28"/>
          <w:lang w:val="pt-BR"/>
        </w:rPr>
        <w:t>u ki</w:t>
      </w:r>
      <w:r>
        <w:rPr>
          <w:rFonts w:cs="Times New Roman"/>
          <w:szCs w:val="28"/>
          <w:lang w:val="pt-BR"/>
        </w:rPr>
        <w:t>ệ</w:t>
      </w:r>
      <w:r>
        <w:rPr>
          <w:rFonts w:cs="Times New Roman"/>
          <w:szCs w:val="28"/>
          <w:lang w:val="pt-BR"/>
        </w:rPr>
        <w:t>n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xml:space="preserve"> đ</w:t>
      </w:r>
      <w:r>
        <w:rPr>
          <w:rFonts w:cs="Times New Roman"/>
          <w:szCs w:val="28"/>
          <w:lang w:val="pt-BR"/>
        </w:rPr>
        <w:t>ố</w:t>
      </w:r>
      <w:r>
        <w:rPr>
          <w:rFonts w:cs="Times New Roman"/>
          <w:szCs w:val="28"/>
          <w:lang w:val="pt-BR"/>
        </w:rPr>
        <w:t>i v</w:t>
      </w:r>
      <w:r>
        <w:rPr>
          <w:rFonts w:cs="Times New Roman"/>
          <w:szCs w:val="28"/>
          <w:lang w:val="pt-BR"/>
        </w:rPr>
        <w:t>ớ</w:t>
      </w:r>
      <w:r>
        <w:rPr>
          <w:rFonts w:cs="Times New Roman"/>
          <w:szCs w:val="28"/>
          <w:lang w:val="pt-BR"/>
        </w:rPr>
        <w:t>i t</w:t>
      </w:r>
      <w:r>
        <w:rPr>
          <w:rFonts w:cs="Times New Roman"/>
          <w:szCs w:val="28"/>
          <w:lang w:val="pt-BR"/>
        </w:rPr>
        <w:t>ừ</w:t>
      </w:r>
      <w:r>
        <w:rPr>
          <w:rFonts w:cs="Times New Roman"/>
          <w:szCs w:val="28"/>
          <w:lang w:val="pt-BR"/>
        </w:rPr>
        <w:t>ng chính sách quy đ</w:t>
      </w:r>
      <w:r>
        <w:rPr>
          <w:rFonts w:cs="Times New Roman"/>
          <w:szCs w:val="28"/>
          <w:lang w:val="pt-BR"/>
        </w:rPr>
        <w:t>ị</w:t>
      </w:r>
      <w:r>
        <w:rPr>
          <w:rFonts w:cs="Times New Roman"/>
          <w:szCs w:val="28"/>
          <w:lang w:val="pt-BR"/>
        </w:rPr>
        <w:t>nh t</w:t>
      </w:r>
      <w:r>
        <w:rPr>
          <w:rFonts w:cs="Times New Roman"/>
          <w:szCs w:val="28"/>
          <w:lang w:val="pt-BR"/>
        </w:rPr>
        <w:t>ạ</w:t>
      </w:r>
      <w:r>
        <w:rPr>
          <w:rFonts w:cs="Times New Roman"/>
          <w:szCs w:val="28"/>
          <w:lang w:val="pt-BR"/>
        </w:rPr>
        <w:t>i Ngh</w:t>
      </w:r>
      <w:r>
        <w:rPr>
          <w:rFonts w:cs="Times New Roman"/>
          <w:szCs w:val="28"/>
          <w:lang w:val="pt-BR"/>
        </w:rPr>
        <w:t>ị</w:t>
      </w:r>
      <w:r>
        <w:rPr>
          <w:rFonts w:cs="Times New Roman"/>
          <w:szCs w:val="28"/>
          <w:lang w:val="pt-BR"/>
        </w:rPr>
        <w:t xml:space="preserve"> quy</w:t>
      </w:r>
      <w:r>
        <w:rPr>
          <w:rFonts w:cs="Times New Roman"/>
          <w:szCs w:val="28"/>
          <w:lang w:val="pt-BR"/>
        </w:rPr>
        <w:t>ế</w:t>
      </w:r>
      <w:r>
        <w:rPr>
          <w:rFonts w:cs="Times New Roman"/>
          <w:szCs w:val="28"/>
          <w:lang w:val="pt-BR"/>
        </w:rPr>
        <w:t>t trên c</w:t>
      </w:r>
      <w:r>
        <w:rPr>
          <w:rFonts w:cs="Times New Roman"/>
          <w:szCs w:val="28"/>
          <w:lang w:val="pt-BR"/>
        </w:rPr>
        <w:t>ổ</w:t>
      </w:r>
      <w:r>
        <w:rPr>
          <w:rFonts w:cs="Times New Roman"/>
          <w:szCs w:val="28"/>
          <w:lang w:val="pt-BR"/>
        </w:rPr>
        <w:t>ng thông tin đi</w:t>
      </w:r>
      <w:r>
        <w:rPr>
          <w:rFonts w:cs="Times New Roman"/>
          <w:szCs w:val="28"/>
          <w:lang w:val="pt-BR"/>
        </w:rPr>
        <w:t>ệ</w:t>
      </w:r>
      <w:r>
        <w:rPr>
          <w:rFonts w:cs="Times New Roman"/>
          <w:szCs w:val="28"/>
          <w:lang w:val="pt-BR"/>
        </w:rPr>
        <w:t>n t</w:t>
      </w:r>
      <w:r>
        <w:rPr>
          <w:rFonts w:cs="Times New Roman"/>
          <w:szCs w:val="28"/>
          <w:lang w:val="pt-BR"/>
        </w:rPr>
        <w:t>ử</w:t>
      </w:r>
      <w:r>
        <w:rPr>
          <w:rFonts w:cs="Times New Roman"/>
          <w:szCs w:val="28"/>
          <w:lang w:val="pt-BR"/>
        </w:rPr>
        <w:t xml:space="preserve"> UBND t</w:t>
      </w:r>
      <w:r>
        <w:rPr>
          <w:rFonts w:cs="Times New Roman"/>
          <w:szCs w:val="28"/>
          <w:lang w:val="pt-BR"/>
        </w:rPr>
        <w:t>ỉ</w:t>
      </w:r>
      <w:r>
        <w:rPr>
          <w:rFonts w:cs="Times New Roman"/>
          <w:szCs w:val="28"/>
          <w:lang w:val="pt-BR"/>
        </w:rPr>
        <w:t>nh và trang thông tin đi</w:t>
      </w:r>
      <w:r>
        <w:rPr>
          <w:rFonts w:cs="Times New Roman"/>
          <w:szCs w:val="28"/>
          <w:lang w:val="pt-BR"/>
        </w:rPr>
        <w:t>ệ</w:t>
      </w:r>
      <w:r>
        <w:rPr>
          <w:rFonts w:cs="Times New Roman"/>
          <w:szCs w:val="28"/>
          <w:lang w:val="pt-BR"/>
        </w:rPr>
        <w:t>n t</w:t>
      </w:r>
      <w:r>
        <w:rPr>
          <w:rFonts w:cs="Times New Roman"/>
          <w:szCs w:val="28"/>
          <w:lang w:val="pt-BR"/>
        </w:rPr>
        <w:t>ử</w:t>
      </w:r>
      <w:r>
        <w:rPr>
          <w:rFonts w:cs="Times New Roman"/>
          <w:szCs w:val="28"/>
          <w:lang w:val="pt-BR"/>
        </w:rPr>
        <w:t xml:space="preserve"> c</w:t>
      </w:r>
      <w:r>
        <w:rPr>
          <w:rFonts w:cs="Times New Roman"/>
          <w:szCs w:val="28"/>
          <w:lang w:val="pt-BR"/>
        </w:rPr>
        <w:t>ủ</w:t>
      </w:r>
      <w:r>
        <w:rPr>
          <w:rFonts w:cs="Times New Roman"/>
          <w:szCs w:val="28"/>
          <w:lang w:val="pt-BR"/>
        </w:rPr>
        <w:t>a S</w:t>
      </w:r>
      <w:r>
        <w:rPr>
          <w:rFonts w:cs="Times New Roman"/>
          <w:szCs w:val="28"/>
          <w:lang w:val="pt-BR"/>
        </w:rPr>
        <w:t>ở</w:t>
      </w:r>
      <w:r>
        <w:rPr>
          <w:rFonts w:cs="Times New Roman"/>
          <w:szCs w:val="28"/>
          <w:lang w:val="pt-BR"/>
        </w:rPr>
        <w:t xml:space="preserve"> và thông báo tr</w:t>
      </w:r>
      <w:r>
        <w:rPr>
          <w:rFonts w:cs="Times New Roman"/>
          <w:szCs w:val="28"/>
          <w:lang w:val="pt-BR"/>
        </w:rPr>
        <w:t>ự</w:t>
      </w:r>
      <w:r>
        <w:rPr>
          <w:rFonts w:cs="Times New Roman"/>
          <w:szCs w:val="28"/>
          <w:lang w:val="pt-BR"/>
        </w:rPr>
        <w:t>c ti</w:t>
      </w:r>
      <w:r>
        <w:rPr>
          <w:rFonts w:cs="Times New Roman"/>
          <w:szCs w:val="28"/>
          <w:lang w:val="pt-BR"/>
        </w:rPr>
        <w:t>ế</w:t>
      </w:r>
      <w:r>
        <w:rPr>
          <w:rFonts w:cs="Times New Roman"/>
          <w:szCs w:val="28"/>
          <w:lang w:val="pt-BR"/>
        </w:rPr>
        <w:t>p cho các t</w:t>
      </w:r>
      <w:r>
        <w:rPr>
          <w:rFonts w:cs="Times New Roman"/>
          <w:szCs w:val="28"/>
          <w:lang w:val="pt-BR"/>
        </w:rPr>
        <w:t>ổ</w:t>
      </w:r>
      <w:r>
        <w:rPr>
          <w:rFonts w:cs="Times New Roman"/>
          <w:szCs w:val="28"/>
          <w:lang w:val="pt-BR"/>
        </w:rPr>
        <w:t xml:space="preserve"> ch</w:t>
      </w:r>
      <w:r>
        <w:rPr>
          <w:rFonts w:cs="Times New Roman"/>
          <w:szCs w:val="28"/>
          <w:lang w:val="pt-BR"/>
        </w:rPr>
        <w:t>ứ</w:t>
      </w:r>
      <w:r>
        <w:rPr>
          <w:rFonts w:cs="Times New Roman"/>
          <w:szCs w:val="28"/>
          <w:lang w:val="pt-BR"/>
        </w:rPr>
        <w:t>c cá nhân thu</w:t>
      </w:r>
      <w:r>
        <w:rPr>
          <w:rFonts w:cs="Times New Roman"/>
          <w:szCs w:val="28"/>
          <w:lang w:val="pt-BR"/>
        </w:rPr>
        <w:t>ộ</w:t>
      </w:r>
      <w:r>
        <w:rPr>
          <w:rFonts w:cs="Times New Roman"/>
          <w:szCs w:val="28"/>
          <w:lang w:val="pt-BR"/>
        </w:rPr>
        <w:t>c đ</w:t>
      </w:r>
      <w:r>
        <w:rPr>
          <w:rFonts w:cs="Times New Roman"/>
          <w:szCs w:val="28"/>
          <w:lang w:val="pt-BR"/>
        </w:rPr>
        <w:t>ố</w:t>
      </w:r>
      <w:r>
        <w:rPr>
          <w:rFonts w:cs="Times New Roman"/>
          <w:szCs w:val="28"/>
          <w:lang w:val="pt-BR"/>
        </w:rPr>
        <w:t>i tư</w:t>
      </w:r>
      <w:r>
        <w:rPr>
          <w:rFonts w:cs="Times New Roman"/>
          <w:szCs w:val="28"/>
          <w:lang w:val="pt-BR"/>
        </w:rPr>
        <w:t>ợ</w:t>
      </w:r>
      <w:r>
        <w:rPr>
          <w:rFonts w:cs="Times New Roman"/>
          <w:szCs w:val="28"/>
          <w:lang w:val="pt-BR"/>
        </w:rPr>
        <w:t>ng th</w:t>
      </w:r>
      <w:r>
        <w:rPr>
          <w:rFonts w:cs="Times New Roman"/>
          <w:szCs w:val="28"/>
          <w:lang w:val="pt-BR"/>
        </w:rPr>
        <w:t>ụ</w:t>
      </w:r>
      <w:r>
        <w:rPr>
          <w:rFonts w:cs="Times New Roman"/>
          <w:szCs w:val="28"/>
          <w:lang w:val="pt-BR"/>
        </w:rPr>
        <w:t xml:space="preserve"> hư</w:t>
      </w:r>
      <w:r>
        <w:rPr>
          <w:rFonts w:cs="Times New Roman"/>
          <w:szCs w:val="28"/>
          <w:lang w:val="pt-BR"/>
        </w:rPr>
        <w:t>ở</w:t>
      </w:r>
      <w:r>
        <w:rPr>
          <w:rFonts w:cs="Times New Roman"/>
          <w:szCs w:val="28"/>
          <w:lang w:val="pt-BR"/>
        </w:rPr>
        <w:t>ng l</w:t>
      </w:r>
      <w:r>
        <w:rPr>
          <w:rFonts w:cs="Times New Roman"/>
          <w:szCs w:val="28"/>
          <w:lang w:val="pt-BR"/>
        </w:rPr>
        <w:t>ậ</w:t>
      </w:r>
      <w:r>
        <w:rPr>
          <w:rFonts w:cs="Times New Roman"/>
          <w:szCs w:val="28"/>
          <w:lang w:val="pt-BR"/>
        </w:rPr>
        <w:t>p 03 b</w:t>
      </w:r>
      <w:r>
        <w:rPr>
          <w:rFonts w:cs="Times New Roman"/>
          <w:szCs w:val="28"/>
          <w:lang w:val="pt-BR"/>
        </w:rPr>
        <w:t>ộ</w:t>
      </w:r>
      <w:r>
        <w:rPr>
          <w:rFonts w:cs="Times New Roman"/>
          <w:szCs w:val="28"/>
          <w:lang w:val="pt-BR"/>
        </w:rPr>
        <w:t xml:space="preserve"> h</w:t>
      </w:r>
      <w:r>
        <w:rPr>
          <w:rFonts w:cs="Times New Roman"/>
          <w:szCs w:val="28"/>
          <w:lang w:val="pt-BR"/>
        </w:rPr>
        <w:t>ồ</w:t>
      </w:r>
      <w:r>
        <w:rPr>
          <w:rFonts w:cs="Times New Roman"/>
          <w:szCs w:val="28"/>
          <w:lang w:val="pt-BR"/>
        </w:rPr>
        <w:t xml:space="preserve"> sơ đ</w:t>
      </w:r>
      <w:r>
        <w:rPr>
          <w:rFonts w:cs="Times New Roman"/>
          <w:szCs w:val="28"/>
          <w:lang w:val="pt-BR"/>
        </w:rPr>
        <w:t>ề</w:t>
      </w:r>
      <w:r>
        <w:rPr>
          <w:rFonts w:cs="Times New Roman"/>
          <w:szCs w:val="28"/>
          <w:lang w:val="pt-BR"/>
        </w:rPr>
        <w:t xml:space="preserve"> ngh</w:t>
      </w:r>
      <w:r>
        <w:rPr>
          <w:rFonts w:cs="Times New Roman"/>
          <w:szCs w:val="28"/>
          <w:lang w:val="pt-BR"/>
        </w:rPr>
        <w:t>ị</w:t>
      </w:r>
      <w:r>
        <w:rPr>
          <w:rFonts w:cs="Times New Roman"/>
          <w:szCs w:val="28"/>
          <w:lang w:val="pt-BR"/>
        </w:rPr>
        <w:t xml:space="preserve">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xml:space="preserve"> và n</w:t>
      </w:r>
      <w:r>
        <w:rPr>
          <w:rFonts w:cs="Times New Roman"/>
          <w:szCs w:val="28"/>
          <w:lang w:val="pt-BR"/>
        </w:rPr>
        <w:t>ộ</w:t>
      </w:r>
      <w:r>
        <w:rPr>
          <w:rFonts w:cs="Times New Roman"/>
          <w:szCs w:val="28"/>
          <w:lang w:val="pt-BR"/>
        </w:rPr>
        <w:t>p tr</w:t>
      </w:r>
      <w:r>
        <w:rPr>
          <w:rFonts w:cs="Times New Roman"/>
          <w:szCs w:val="28"/>
          <w:lang w:val="pt-BR"/>
        </w:rPr>
        <w:t>ự</w:t>
      </w:r>
      <w:r>
        <w:rPr>
          <w:rFonts w:cs="Times New Roman"/>
          <w:szCs w:val="28"/>
          <w:lang w:val="pt-BR"/>
        </w:rPr>
        <w:t>c ti</w:t>
      </w:r>
      <w:r>
        <w:rPr>
          <w:rFonts w:cs="Times New Roman"/>
          <w:szCs w:val="28"/>
          <w:lang w:val="pt-BR"/>
        </w:rPr>
        <w:t>ế</w:t>
      </w:r>
      <w:r>
        <w:rPr>
          <w:rFonts w:cs="Times New Roman"/>
          <w:szCs w:val="28"/>
          <w:lang w:val="pt-BR"/>
        </w:rPr>
        <w:t>p ho</w:t>
      </w:r>
      <w:r>
        <w:rPr>
          <w:rFonts w:cs="Times New Roman"/>
          <w:szCs w:val="28"/>
          <w:lang w:val="pt-BR"/>
        </w:rPr>
        <w:t>ặ</w:t>
      </w:r>
      <w:r>
        <w:rPr>
          <w:rFonts w:cs="Times New Roman"/>
          <w:szCs w:val="28"/>
          <w:lang w:val="pt-BR"/>
        </w:rPr>
        <w:t>c qua bưu chính ho</w:t>
      </w:r>
      <w:r>
        <w:rPr>
          <w:rFonts w:cs="Times New Roman"/>
          <w:szCs w:val="28"/>
          <w:lang w:val="pt-BR"/>
        </w:rPr>
        <w:t>ặ</w:t>
      </w:r>
      <w:r>
        <w:rPr>
          <w:rFonts w:cs="Times New Roman"/>
          <w:szCs w:val="28"/>
          <w:lang w:val="pt-BR"/>
        </w:rPr>
        <w:t xml:space="preserve">c </w:t>
      </w:r>
      <w:r>
        <w:rPr>
          <w:rFonts w:cs="Times New Roman"/>
          <w:szCs w:val="28"/>
          <w:lang w:val="it-IT"/>
        </w:rPr>
        <w:t>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pt-BR"/>
        </w:rPr>
        <w:t xml:space="preserve"> v</w:t>
      </w:r>
      <w:r>
        <w:rPr>
          <w:rFonts w:cs="Times New Roman"/>
          <w:szCs w:val="28"/>
          <w:lang w:val="pt-BR"/>
        </w:rPr>
        <w:t>ề</w:t>
      </w:r>
      <w:r>
        <w:rPr>
          <w:rFonts w:cs="Times New Roman"/>
          <w:szCs w:val="28"/>
          <w:lang w:val="pt-BR"/>
        </w:rPr>
        <w:t xml:space="preserve"> Trung tâm Ph</w:t>
      </w:r>
      <w:r>
        <w:rPr>
          <w:rFonts w:cs="Times New Roman"/>
          <w:szCs w:val="28"/>
          <w:lang w:val="pt-BR"/>
        </w:rPr>
        <w:t>ụ</w:t>
      </w:r>
      <w:r>
        <w:rPr>
          <w:rFonts w:cs="Times New Roman"/>
          <w:szCs w:val="28"/>
          <w:lang w:val="pt-BR"/>
        </w:rPr>
        <w:t>c v</w:t>
      </w:r>
      <w:r>
        <w:rPr>
          <w:rFonts w:cs="Times New Roman"/>
          <w:szCs w:val="28"/>
          <w:lang w:val="pt-BR"/>
        </w:rPr>
        <w:t>ụ</w:t>
      </w:r>
      <w:r>
        <w:rPr>
          <w:rFonts w:cs="Times New Roman"/>
          <w:szCs w:val="28"/>
          <w:lang w:val="pt-BR"/>
        </w:rPr>
        <w:t xml:space="preserve"> Hành chính công t</w:t>
      </w:r>
      <w:r>
        <w:rPr>
          <w:rFonts w:cs="Times New Roman"/>
          <w:szCs w:val="28"/>
          <w:lang w:val="pt-BR"/>
        </w:rPr>
        <w:t>ỉ</w:t>
      </w:r>
      <w:r>
        <w:rPr>
          <w:rFonts w:cs="Times New Roman"/>
          <w:szCs w:val="28"/>
          <w:lang w:val="pt-BR"/>
        </w:rPr>
        <w:t>nh Thanh Hóa. H</w:t>
      </w:r>
      <w:r>
        <w:rPr>
          <w:rFonts w:cs="Times New Roman"/>
          <w:szCs w:val="28"/>
          <w:lang w:val="pt-BR"/>
        </w:rPr>
        <w:t>ồ</w:t>
      </w:r>
      <w:r>
        <w:rPr>
          <w:rFonts w:cs="Times New Roman"/>
          <w:szCs w:val="28"/>
          <w:lang w:val="pt-BR"/>
        </w:rPr>
        <w:t xml:space="preserve"> sơ đ</w:t>
      </w:r>
      <w:r>
        <w:rPr>
          <w:rFonts w:cs="Times New Roman"/>
          <w:szCs w:val="28"/>
          <w:lang w:val="pt-BR"/>
        </w:rPr>
        <w:t>ề</w:t>
      </w:r>
      <w:r>
        <w:rPr>
          <w:rFonts w:cs="Times New Roman"/>
          <w:szCs w:val="28"/>
          <w:lang w:val="pt-BR"/>
        </w:rPr>
        <w:t xml:space="preserve"> ngh</w:t>
      </w:r>
      <w:r>
        <w:rPr>
          <w:rFonts w:cs="Times New Roman"/>
          <w:szCs w:val="28"/>
          <w:lang w:val="pt-BR"/>
        </w:rPr>
        <w:t>ị</w:t>
      </w:r>
      <w:r>
        <w:rPr>
          <w:rFonts w:cs="Times New Roman"/>
          <w:szCs w:val="28"/>
          <w:lang w:val="pt-BR"/>
        </w:rPr>
        <w:t xml:space="preserve">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xml:space="preserve"> bao g</w:t>
      </w:r>
      <w:r>
        <w:rPr>
          <w:rFonts w:cs="Times New Roman"/>
          <w:szCs w:val="28"/>
          <w:lang w:val="pt-BR"/>
        </w:rPr>
        <w:t>ồ</w:t>
      </w:r>
      <w:r>
        <w:rPr>
          <w:rFonts w:cs="Times New Roman"/>
          <w:szCs w:val="28"/>
          <w:lang w:val="pt-BR"/>
        </w:rPr>
        <w:t>m: </w:t>
      </w:r>
    </w:p>
    <w:p w:rsidR="003D6194" w:rsidRDefault="00DA0D0B">
      <w:pPr>
        <w:spacing w:before="60" w:after="0" w:line="252" w:lineRule="auto"/>
        <w:ind w:firstLine="620"/>
        <w:outlineLvl w:val="0"/>
        <w:rPr>
          <w:rFonts w:cs="Times New Roman"/>
          <w:i/>
          <w:szCs w:val="28"/>
          <w:lang w:val="pt-BR"/>
        </w:rPr>
      </w:pPr>
      <w:r>
        <w:rPr>
          <w:rFonts w:cs="Times New Roman"/>
          <w:i/>
          <w:szCs w:val="28"/>
          <w:lang w:val="pt-BR"/>
        </w:rPr>
        <w:t>2.1.1. H</w:t>
      </w:r>
      <w:r>
        <w:rPr>
          <w:rFonts w:cs="Times New Roman"/>
          <w:i/>
          <w:szCs w:val="28"/>
          <w:lang w:val="pt-BR"/>
        </w:rPr>
        <w:t>ồ</w:t>
      </w:r>
      <w:r>
        <w:rPr>
          <w:rFonts w:cs="Times New Roman"/>
          <w:i/>
          <w:szCs w:val="28"/>
          <w:lang w:val="pt-BR"/>
        </w:rPr>
        <w:t xml:space="preserve"> sơ chung:</w:t>
      </w:r>
    </w:p>
    <w:p w:rsidR="003D6194" w:rsidRDefault="00DA0D0B">
      <w:pPr>
        <w:spacing w:before="60" w:after="0" w:line="252" w:lineRule="auto"/>
        <w:ind w:firstLine="620"/>
        <w:rPr>
          <w:rFonts w:cs="Times New Roman"/>
          <w:szCs w:val="28"/>
          <w:lang w:val="pt-BR"/>
        </w:rPr>
      </w:pPr>
      <w:r>
        <w:rPr>
          <w:rFonts w:cs="Times New Roman"/>
          <w:szCs w:val="28"/>
          <w:lang w:val="pt-BR"/>
        </w:rPr>
        <w:t>- Đơn đ</w:t>
      </w:r>
      <w:r>
        <w:rPr>
          <w:rFonts w:cs="Times New Roman"/>
          <w:szCs w:val="28"/>
          <w:lang w:val="pt-BR"/>
        </w:rPr>
        <w:t>ề</w:t>
      </w:r>
      <w:r>
        <w:rPr>
          <w:rFonts w:cs="Times New Roman"/>
          <w:szCs w:val="28"/>
          <w:lang w:val="pt-BR"/>
        </w:rPr>
        <w:t xml:space="preserve"> ngh</w:t>
      </w:r>
      <w:r>
        <w:rPr>
          <w:rFonts w:cs="Times New Roman"/>
          <w:szCs w:val="28"/>
          <w:lang w:val="pt-BR"/>
        </w:rPr>
        <w:t>ị</w:t>
      </w:r>
      <w:r>
        <w:rPr>
          <w:rFonts w:cs="Times New Roman"/>
          <w:szCs w:val="28"/>
          <w:lang w:val="pt-BR"/>
        </w:rPr>
        <w:t xml:space="preserve"> h</w:t>
      </w:r>
      <w:r>
        <w:rPr>
          <w:rFonts w:cs="Times New Roman"/>
          <w:szCs w:val="28"/>
          <w:lang w:val="pt-BR"/>
        </w:rPr>
        <w:t>ỗ</w:t>
      </w:r>
      <w:r>
        <w:rPr>
          <w:rFonts w:cs="Times New Roman"/>
          <w:szCs w:val="28"/>
          <w:lang w:val="pt-BR"/>
        </w:rPr>
        <w:t xml:space="preserve"> tr</w:t>
      </w:r>
      <w:r>
        <w:rPr>
          <w:rFonts w:cs="Times New Roman"/>
          <w:szCs w:val="28"/>
          <w:lang w:val="pt-BR"/>
        </w:rPr>
        <w:t>ợ</w:t>
      </w:r>
      <w:r>
        <w:rPr>
          <w:rFonts w:cs="Times New Roman"/>
          <w:szCs w:val="28"/>
          <w:lang w:val="pt-BR"/>
        </w:rPr>
        <w:t>: Theo m</w:t>
      </w:r>
      <w:r>
        <w:rPr>
          <w:rFonts w:cs="Times New Roman"/>
          <w:szCs w:val="28"/>
          <w:lang w:val="pt-BR"/>
        </w:rPr>
        <w:t>ẫ</w:t>
      </w:r>
      <w:r>
        <w:rPr>
          <w:rFonts w:cs="Times New Roman"/>
          <w:szCs w:val="28"/>
          <w:lang w:val="pt-BR"/>
        </w:rPr>
        <w:t>u s</w:t>
      </w:r>
      <w:r>
        <w:rPr>
          <w:rFonts w:cs="Times New Roman"/>
          <w:szCs w:val="28"/>
          <w:lang w:val="pt-BR"/>
        </w:rPr>
        <w:t>ố</w:t>
      </w:r>
      <w:r>
        <w:rPr>
          <w:rFonts w:cs="Times New Roman"/>
          <w:szCs w:val="28"/>
          <w:lang w:val="pt-BR"/>
        </w:rPr>
        <w:t xml:space="preserve"> 1 (B</w:t>
      </w:r>
      <w:r>
        <w:rPr>
          <w:rFonts w:cs="Times New Roman"/>
          <w:szCs w:val="28"/>
          <w:lang w:val="pt-BR"/>
        </w:rPr>
        <w:t>ả</w:t>
      </w:r>
      <w:r>
        <w:rPr>
          <w:rFonts w:cs="Times New Roman"/>
          <w:szCs w:val="28"/>
          <w:lang w:val="pt-BR"/>
        </w:rPr>
        <w:t>n chính)</w:t>
      </w:r>
    </w:p>
    <w:p w:rsidR="003D6194" w:rsidRDefault="00DA0D0B">
      <w:pPr>
        <w:spacing w:before="60" w:after="0" w:line="252" w:lineRule="auto"/>
        <w:ind w:firstLine="620"/>
        <w:rPr>
          <w:rFonts w:eastAsia="Times New Roman" w:cs="Times New Roman"/>
          <w:bCs/>
          <w:szCs w:val="28"/>
          <w:lang w:val="nl-NL"/>
        </w:rPr>
      </w:pPr>
      <w:r>
        <w:rPr>
          <w:rFonts w:cs="Times New Roman"/>
          <w:szCs w:val="28"/>
          <w:lang w:val="pt-BR"/>
        </w:rPr>
        <w:t xml:space="preserve">- </w:t>
      </w:r>
      <w:r>
        <w:rPr>
          <w:rFonts w:eastAsia="Times New Roman" w:cs="Times New Roman"/>
          <w:bCs/>
          <w:szCs w:val="28"/>
          <w:lang w:val="nl-NL"/>
        </w:rPr>
        <w:t xml:space="preserve">Báo cáo kết quả thực hiện: Theo </w:t>
      </w:r>
      <w:r>
        <w:rPr>
          <w:rFonts w:cs="Times New Roman"/>
          <w:szCs w:val="28"/>
          <w:lang w:val="pt-BR"/>
        </w:rPr>
        <w:t>m</w:t>
      </w:r>
      <w:r>
        <w:rPr>
          <w:rFonts w:cs="Times New Roman"/>
          <w:szCs w:val="28"/>
          <w:lang w:val="pt-BR"/>
        </w:rPr>
        <w:t>ẫ</w:t>
      </w:r>
      <w:r>
        <w:rPr>
          <w:rFonts w:cs="Times New Roman"/>
          <w:szCs w:val="28"/>
          <w:lang w:val="pt-BR"/>
        </w:rPr>
        <w:t>u s</w:t>
      </w:r>
      <w:r>
        <w:rPr>
          <w:rFonts w:cs="Times New Roman"/>
          <w:szCs w:val="28"/>
          <w:lang w:val="pt-BR"/>
        </w:rPr>
        <w:t>ố</w:t>
      </w:r>
      <w:r>
        <w:rPr>
          <w:rFonts w:cs="Times New Roman"/>
          <w:szCs w:val="28"/>
          <w:lang w:val="pt-BR"/>
        </w:rPr>
        <w:t xml:space="preserve"> 2</w:t>
      </w:r>
      <w:r>
        <w:rPr>
          <w:rFonts w:eastAsia="Times New Roman" w:cs="Times New Roman"/>
          <w:bCs/>
          <w:szCs w:val="28"/>
          <w:lang w:val="nl-NL"/>
        </w:rPr>
        <w:t xml:space="preserve"> (Bản chính)</w:t>
      </w:r>
    </w:p>
    <w:p w:rsidR="003D6194" w:rsidRDefault="00DA0D0B">
      <w:pPr>
        <w:spacing w:before="60" w:after="0" w:line="252" w:lineRule="auto"/>
        <w:ind w:firstLine="620"/>
        <w:outlineLvl w:val="0"/>
        <w:rPr>
          <w:rFonts w:cs="Times New Roman"/>
          <w:i/>
          <w:szCs w:val="28"/>
          <w:lang w:val="pt-BR"/>
        </w:rPr>
      </w:pPr>
      <w:r>
        <w:rPr>
          <w:rFonts w:cs="Times New Roman"/>
          <w:bCs/>
          <w:i/>
          <w:szCs w:val="28"/>
          <w:lang w:val="pt-BR"/>
        </w:rPr>
        <w:t xml:space="preserve">2.1.2. </w:t>
      </w:r>
      <w:r>
        <w:rPr>
          <w:rFonts w:cs="Times New Roman"/>
          <w:i/>
          <w:szCs w:val="28"/>
          <w:lang w:val="pt-BR"/>
        </w:rPr>
        <w:t>H</w:t>
      </w:r>
      <w:r>
        <w:rPr>
          <w:rFonts w:cs="Times New Roman"/>
          <w:i/>
          <w:szCs w:val="28"/>
          <w:lang w:val="pt-BR"/>
        </w:rPr>
        <w:t>ồ</w:t>
      </w:r>
      <w:r>
        <w:rPr>
          <w:rFonts w:cs="Times New Roman"/>
          <w:i/>
          <w:szCs w:val="28"/>
          <w:lang w:val="pt-BR"/>
        </w:rPr>
        <w:t xml:space="preserve"> sơ đ</w:t>
      </w:r>
      <w:r>
        <w:rPr>
          <w:rFonts w:cs="Times New Roman"/>
          <w:i/>
          <w:szCs w:val="28"/>
          <w:lang w:val="pt-BR"/>
        </w:rPr>
        <w:t>ố</w:t>
      </w:r>
      <w:r>
        <w:rPr>
          <w:rFonts w:cs="Times New Roman"/>
          <w:i/>
          <w:szCs w:val="28"/>
          <w:lang w:val="pt-BR"/>
        </w:rPr>
        <w:t>i v</w:t>
      </w:r>
      <w:r>
        <w:rPr>
          <w:rFonts w:cs="Times New Roman"/>
          <w:i/>
          <w:szCs w:val="28"/>
          <w:lang w:val="pt-BR"/>
        </w:rPr>
        <w:t>ớ</w:t>
      </w:r>
      <w:r>
        <w:rPr>
          <w:rFonts w:cs="Times New Roman"/>
          <w:i/>
          <w:szCs w:val="28"/>
          <w:lang w:val="pt-BR"/>
        </w:rPr>
        <w:t>i t</w:t>
      </w:r>
      <w:r>
        <w:rPr>
          <w:rFonts w:cs="Times New Roman"/>
          <w:i/>
          <w:szCs w:val="28"/>
          <w:lang w:val="pt-BR"/>
        </w:rPr>
        <w:t>ừ</w:t>
      </w:r>
      <w:r>
        <w:rPr>
          <w:rFonts w:cs="Times New Roman"/>
          <w:i/>
          <w:szCs w:val="28"/>
          <w:lang w:val="pt-BR"/>
        </w:rPr>
        <w:t>ng chính sách h</w:t>
      </w:r>
      <w:r>
        <w:rPr>
          <w:rFonts w:cs="Times New Roman"/>
          <w:i/>
          <w:szCs w:val="28"/>
          <w:lang w:val="pt-BR"/>
        </w:rPr>
        <w:t>ỗ</w:t>
      </w:r>
      <w:r>
        <w:rPr>
          <w:rFonts w:cs="Times New Roman"/>
          <w:i/>
          <w:szCs w:val="28"/>
          <w:lang w:val="pt-BR"/>
        </w:rPr>
        <w:t xml:space="preserve"> tr</w:t>
      </w:r>
      <w:r>
        <w:rPr>
          <w:rFonts w:cs="Times New Roman"/>
          <w:i/>
          <w:szCs w:val="28"/>
          <w:lang w:val="pt-BR"/>
        </w:rPr>
        <w:t>ợ</w:t>
      </w:r>
      <w:r>
        <w:rPr>
          <w:rFonts w:cs="Times New Roman"/>
          <w:i/>
          <w:szCs w:val="28"/>
          <w:lang w:val="pt-BR"/>
        </w:rPr>
        <w:t>:</w:t>
      </w:r>
    </w:p>
    <w:p w:rsidR="003D6194" w:rsidRDefault="00DA0D0B">
      <w:pPr>
        <w:spacing w:before="60" w:after="0" w:line="252" w:lineRule="auto"/>
        <w:ind w:firstLine="567"/>
        <w:outlineLvl w:val="0"/>
        <w:rPr>
          <w:rFonts w:cs="Times New Roman"/>
          <w:i/>
          <w:szCs w:val="28"/>
          <w:shd w:val="clear" w:color="auto" w:fill="FFFFFF"/>
        </w:rPr>
      </w:pPr>
      <w:r>
        <w:rPr>
          <w:rFonts w:cs="Times New Roman"/>
          <w:i/>
          <w:szCs w:val="28"/>
          <w:lang w:val="pt-BR"/>
        </w:rPr>
        <w:tab/>
      </w:r>
      <w:r>
        <w:rPr>
          <w:rFonts w:cs="Times New Roman"/>
          <w:i/>
          <w:szCs w:val="28"/>
          <w:lang w:val="pt-BR"/>
        </w:rPr>
        <w:t>a) Đ</w:t>
      </w:r>
      <w:r>
        <w:rPr>
          <w:rFonts w:cs="Times New Roman"/>
          <w:i/>
          <w:szCs w:val="28"/>
          <w:lang w:val="pt-BR"/>
        </w:rPr>
        <w:t>ố</w:t>
      </w:r>
      <w:r>
        <w:rPr>
          <w:rFonts w:cs="Times New Roman"/>
          <w:i/>
          <w:szCs w:val="28"/>
          <w:lang w:val="pt-BR"/>
        </w:rPr>
        <w:t>i v</w:t>
      </w:r>
      <w:r>
        <w:rPr>
          <w:rFonts w:cs="Times New Roman"/>
          <w:i/>
          <w:szCs w:val="28"/>
          <w:lang w:val="pt-BR"/>
        </w:rPr>
        <w:t>ớ</w:t>
      </w:r>
      <w:r>
        <w:rPr>
          <w:rFonts w:cs="Times New Roman"/>
          <w:i/>
          <w:szCs w:val="28"/>
          <w:lang w:val="pt-BR"/>
        </w:rPr>
        <w:t>i chính sách h</w:t>
      </w:r>
      <w:r>
        <w:rPr>
          <w:rFonts w:cs="Times New Roman"/>
          <w:i/>
          <w:szCs w:val="28"/>
          <w:lang w:val="pt-BR"/>
        </w:rPr>
        <w:t>ỗ</w:t>
      </w:r>
      <w:r>
        <w:rPr>
          <w:rFonts w:cs="Times New Roman"/>
          <w:i/>
          <w:szCs w:val="28"/>
          <w:lang w:val="pt-BR"/>
        </w:rPr>
        <w:t xml:space="preserve"> tr</w:t>
      </w:r>
      <w:r>
        <w:rPr>
          <w:rFonts w:cs="Times New Roman"/>
          <w:i/>
          <w:szCs w:val="28"/>
          <w:lang w:val="pt-BR"/>
        </w:rPr>
        <w:t>ợ</w:t>
      </w:r>
      <w:r>
        <w:rPr>
          <w:rFonts w:cs="Times New Roman"/>
          <w:i/>
          <w:szCs w:val="28"/>
          <w:lang w:val="pt-BR"/>
        </w:rPr>
        <w:t xml:space="preserve"> </w:t>
      </w:r>
      <w:r>
        <w:rPr>
          <w:rFonts w:cs="Times New Roman"/>
          <w:i/>
          <w:szCs w:val="28"/>
          <w:shd w:val="clear" w:color="auto" w:fill="FFFFFF"/>
        </w:rPr>
        <w:t>Đăng ký b</w:t>
      </w:r>
      <w:r>
        <w:rPr>
          <w:rFonts w:cs="Times New Roman"/>
          <w:i/>
          <w:szCs w:val="28"/>
          <w:shd w:val="clear" w:color="auto" w:fill="FFFFFF"/>
        </w:rPr>
        <w:t>ả</w:t>
      </w:r>
      <w:r>
        <w:rPr>
          <w:rFonts w:cs="Times New Roman"/>
          <w:i/>
          <w:szCs w:val="28"/>
          <w:shd w:val="clear" w:color="auto" w:fill="FFFFFF"/>
        </w:rPr>
        <w:t>o h</w:t>
      </w:r>
      <w:r>
        <w:rPr>
          <w:rFonts w:cs="Times New Roman"/>
          <w:i/>
          <w:szCs w:val="28"/>
          <w:shd w:val="clear" w:color="auto" w:fill="FFFFFF"/>
        </w:rPr>
        <w:t>ộ</w:t>
      </w:r>
      <w:r>
        <w:rPr>
          <w:rFonts w:cs="Times New Roman"/>
          <w:i/>
          <w:szCs w:val="28"/>
          <w:shd w:val="clear" w:color="auto" w:fill="FFFFFF"/>
        </w:rPr>
        <w:t xml:space="preserve"> s</w:t>
      </w:r>
      <w:r>
        <w:rPr>
          <w:rFonts w:cs="Times New Roman"/>
          <w:i/>
          <w:szCs w:val="28"/>
          <w:shd w:val="clear" w:color="auto" w:fill="FFFFFF"/>
        </w:rPr>
        <w:t>ở</w:t>
      </w:r>
      <w:r>
        <w:rPr>
          <w:rFonts w:cs="Times New Roman"/>
          <w:i/>
          <w:szCs w:val="28"/>
          <w:shd w:val="clear" w:color="auto" w:fill="FFFFFF"/>
        </w:rPr>
        <w:t xml:space="preserve"> h</w:t>
      </w:r>
      <w:r>
        <w:rPr>
          <w:rFonts w:cs="Times New Roman"/>
          <w:i/>
          <w:szCs w:val="28"/>
          <w:shd w:val="clear" w:color="auto" w:fill="FFFFFF"/>
        </w:rPr>
        <w:t>ữ</w:t>
      </w:r>
      <w:r>
        <w:rPr>
          <w:rFonts w:cs="Times New Roman"/>
          <w:i/>
          <w:szCs w:val="28"/>
          <w:shd w:val="clear" w:color="auto" w:fill="FFFFFF"/>
        </w:rPr>
        <w:t>u trí tu</w:t>
      </w:r>
      <w:r>
        <w:rPr>
          <w:rFonts w:cs="Times New Roman"/>
          <w:i/>
          <w:szCs w:val="28"/>
          <w:shd w:val="clear" w:color="auto" w:fill="FFFFFF"/>
        </w:rPr>
        <w:t>ệ</w:t>
      </w:r>
    </w:p>
    <w:p w:rsidR="003D6194" w:rsidRDefault="00DA0D0B">
      <w:pPr>
        <w:spacing w:before="60" w:line="252" w:lineRule="auto"/>
        <w:ind w:firstLine="567"/>
        <w:outlineLvl w:val="0"/>
        <w:rPr>
          <w:rFonts w:cs="Times New Roman"/>
          <w:szCs w:val="28"/>
          <w:lang w:val="it-IT"/>
        </w:rPr>
      </w:pPr>
      <w:r>
        <w:rPr>
          <w:rFonts w:cs="Times New Roman"/>
          <w:spacing w:val="-6"/>
          <w:szCs w:val="28"/>
          <w:lang w:val="pt-BR"/>
        </w:rPr>
        <w:t xml:space="preserve">- </w:t>
      </w:r>
      <w:r>
        <w:rPr>
          <w:rFonts w:cs="Times New Roman"/>
          <w:szCs w:val="28"/>
          <w:lang w:val="it-IT"/>
        </w:rPr>
        <w:t>Gi</w:t>
      </w:r>
      <w:r>
        <w:rPr>
          <w:rFonts w:cs="Times New Roman"/>
          <w:szCs w:val="28"/>
          <w:lang w:val="it-IT"/>
        </w:rPr>
        <w:t>ấ</w:t>
      </w:r>
      <w:r>
        <w:rPr>
          <w:rFonts w:cs="Times New Roman"/>
          <w:szCs w:val="28"/>
          <w:lang w:val="it-IT"/>
        </w:rPr>
        <w:t>y ch</w:t>
      </w:r>
      <w:r>
        <w:rPr>
          <w:rFonts w:cs="Times New Roman"/>
          <w:szCs w:val="28"/>
          <w:lang w:val="it-IT"/>
        </w:rPr>
        <w:t>ứ</w:t>
      </w:r>
      <w:r>
        <w:rPr>
          <w:rFonts w:cs="Times New Roman"/>
          <w:szCs w:val="28"/>
          <w:lang w:val="it-IT"/>
        </w:rPr>
        <w:t>ng nh</w:t>
      </w:r>
      <w:r>
        <w:rPr>
          <w:rFonts w:cs="Times New Roman"/>
          <w:szCs w:val="28"/>
          <w:lang w:val="it-IT"/>
        </w:rPr>
        <w:t>ậ</w:t>
      </w:r>
      <w:r>
        <w:rPr>
          <w:rFonts w:cs="Times New Roman"/>
          <w:szCs w:val="28"/>
          <w:lang w:val="it-IT"/>
        </w:rPr>
        <w:t>n Đăng ký kinh doanh (đ</w:t>
      </w:r>
      <w:r>
        <w:rPr>
          <w:rFonts w:cs="Times New Roman"/>
          <w:szCs w:val="28"/>
          <w:lang w:val="it-IT"/>
        </w:rPr>
        <w:t>ố</w:t>
      </w:r>
      <w:r>
        <w:rPr>
          <w:rFonts w:cs="Times New Roman"/>
          <w:szCs w:val="28"/>
          <w:lang w:val="it-IT"/>
        </w:rPr>
        <w:t>i v</w:t>
      </w:r>
      <w:r>
        <w:rPr>
          <w:rFonts w:cs="Times New Roman"/>
          <w:szCs w:val="28"/>
          <w:lang w:val="it-IT"/>
        </w:rPr>
        <w:t>ớ</w:t>
      </w:r>
      <w:r>
        <w:rPr>
          <w:rFonts w:cs="Times New Roman"/>
          <w:szCs w:val="28"/>
          <w:lang w:val="it-IT"/>
        </w:rPr>
        <w:t>i doanh nghi</w:t>
      </w:r>
      <w:r>
        <w:rPr>
          <w:rFonts w:cs="Times New Roman"/>
          <w:szCs w:val="28"/>
          <w:lang w:val="it-IT"/>
        </w:rPr>
        <w:t>ệ</w:t>
      </w:r>
      <w:r>
        <w:rPr>
          <w:rFonts w:cs="Times New Roman"/>
          <w:szCs w:val="28"/>
          <w:lang w:val="it-IT"/>
        </w:rPr>
        <w:t>p, h</w:t>
      </w:r>
      <w:r>
        <w:rPr>
          <w:rFonts w:cs="Times New Roman"/>
          <w:szCs w:val="28"/>
          <w:lang w:val="it-IT"/>
        </w:rPr>
        <w:t>ợ</w:t>
      </w:r>
      <w:r>
        <w:rPr>
          <w:rFonts w:cs="Times New Roman"/>
          <w:szCs w:val="28"/>
          <w:lang w:val="it-IT"/>
        </w:rPr>
        <w:t>p tác xã) ho</w:t>
      </w:r>
      <w:r>
        <w:rPr>
          <w:rFonts w:cs="Times New Roman"/>
          <w:szCs w:val="28"/>
          <w:lang w:val="it-IT"/>
        </w:rPr>
        <w:t>ặ</w:t>
      </w:r>
      <w:r>
        <w:rPr>
          <w:rFonts w:cs="Times New Roman"/>
          <w:szCs w:val="28"/>
          <w:lang w:val="it-IT"/>
        </w:rPr>
        <w:t>c H</w:t>
      </w:r>
      <w:r>
        <w:rPr>
          <w:rFonts w:cs="Times New Roman"/>
          <w:szCs w:val="28"/>
          <w:lang w:val="it-IT"/>
        </w:rPr>
        <w:t>ợ</w:t>
      </w:r>
      <w:r>
        <w:rPr>
          <w:rFonts w:cs="Times New Roman"/>
          <w:szCs w:val="28"/>
          <w:lang w:val="it-IT"/>
        </w:rPr>
        <w:t>p đ</w:t>
      </w:r>
      <w:r>
        <w:rPr>
          <w:rFonts w:cs="Times New Roman"/>
          <w:szCs w:val="28"/>
          <w:lang w:val="it-IT"/>
        </w:rPr>
        <w:t>ồ</w:t>
      </w:r>
      <w:r>
        <w:rPr>
          <w:rFonts w:cs="Times New Roman"/>
          <w:szCs w:val="28"/>
          <w:lang w:val="it-IT"/>
        </w:rPr>
        <w:t>ng h</w:t>
      </w:r>
      <w:r>
        <w:rPr>
          <w:rFonts w:cs="Times New Roman"/>
          <w:szCs w:val="28"/>
          <w:lang w:val="it-IT"/>
        </w:rPr>
        <w:t>ợ</w:t>
      </w:r>
      <w:r>
        <w:rPr>
          <w:rFonts w:cs="Times New Roman"/>
          <w:szCs w:val="28"/>
          <w:lang w:val="it-IT"/>
        </w:rPr>
        <w:t>p tác (đ</w:t>
      </w:r>
      <w:r>
        <w:rPr>
          <w:rFonts w:cs="Times New Roman"/>
          <w:szCs w:val="28"/>
          <w:lang w:val="it-IT"/>
        </w:rPr>
        <w:t>ố</w:t>
      </w:r>
      <w:r>
        <w:rPr>
          <w:rFonts w:cs="Times New Roman"/>
          <w:szCs w:val="28"/>
          <w:lang w:val="it-IT"/>
        </w:rPr>
        <w:t>i v</w:t>
      </w:r>
      <w:r>
        <w:rPr>
          <w:rFonts w:cs="Times New Roman"/>
          <w:szCs w:val="28"/>
          <w:lang w:val="it-IT"/>
        </w:rPr>
        <w:t>ớ</w:t>
      </w:r>
      <w:r>
        <w:rPr>
          <w:rFonts w:cs="Times New Roman"/>
          <w:szCs w:val="28"/>
          <w:lang w:val="it-IT"/>
        </w:rPr>
        <w:t>i t</w:t>
      </w:r>
      <w:r>
        <w:rPr>
          <w:rFonts w:cs="Times New Roman"/>
          <w:szCs w:val="28"/>
          <w:lang w:val="it-IT"/>
        </w:rPr>
        <w:t>ổ</w:t>
      </w:r>
      <w:r>
        <w:rPr>
          <w:rFonts w:cs="Times New Roman"/>
          <w:szCs w:val="28"/>
          <w:lang w:val="it-IT"/>
        </w:rPr>
        <w:t xml:space="preserve"> h</w:t>
      </w:r>
      <w:r>
        <w:rPr>
          <w:rFonts w:cs="Times New Roman"/>
          <w:szCs w:val="28"/>
          <w:lang w:val="it-IT"/>
        </w:rPr>
        <w:t>ợ</w:t>
      </w:r>
      <w:r>
        <w:rPr>
          <w:rFonts w:cs="Times New Roman"/>
          <w:szCs w:val="28"/>
          <w:lang w:val="it-IT"/>
        </w:rPr>
        <w:t>p tác) ho</w:t>
      </w:r>
      <w:r>
        <w:rPr>
          <w:rFonts w:cs="Times New Roman"/>
          <w:szCs w:val="28"/>
          <w:lang w:val="it-IT"/>
        </w:rPr>
        <w:t>ặ</w:t>
      </w:r>
      <w:r>
        <w:rPr>
          <w:rFonts w:cs="Times New Roman"/>
          <w:szCs w:val="28"/>
          <w:lang w:val="it-IT"/>
        </w:rPr>
        <w:t>c Ch</w:t>
      </w:r>
      <w:r>
        <w:rPr>
          <w:rFonts w:cs="Times New Roman"/>
          <w:szCs w:val="28"/>
          <w:lang w:val="it-IT"/>
        </w:rPr>
        <w:t>ứ</w:t>
      </w:r>
      <w:r>
        <w:rPr>
          <w:rFonts w:cs="Times New Roman"/>
          <w:szCs w:val="28"/>
          <w:lang w:val="it-IT"/>
        </w:rPr>
        <w:t>ng minh thư/ th</w:t>
      </w:r>
      <w:r>
        <w:rPr>
          <w:rFonts w:cs="Times New Roman"/>
          <w:szCs w:val="28"/>
          <w:lang w:val="it-IT"/>
        </w:rPr>
        <w:t>ẻ</w:t>
      </w:r>
      <w:r>
        <w:rPr>
          <w:rFonts w:cs="Times New Roman"/>
          <w:szCs w:val="28"/>
          <w:lang w:val="it-IT"/>
        </w:rPr>
        <w:t xml:space="preserve"> căn cư</w:t>
      </w:r>
      <w:r>
        <w:rPr>
          <w:rFonts w:cs="Times New Roman"/>
          <w:szCs w:val="28"/>
          <w:lang w:val="it-IT"/>
        </w:rPr>
        <w:t>ớ</w:t>
      </w:r>
      <w:r>
        <w:rPr>
          <w:rFonts w:cs="Times New Roman"/>
          <w:szCs w:val="28"/>
          <w:lang w:val="it-IT"/>
        </w:rPr>
        <w:t>c công dân (đ</w:t>
      </w:r>
      <w:r>
        <w:rPr>
          <w:rFonts w:cs="Times New Roman"/>
          <w:szCs w:val="28"/>
          <w:lang w:val="it-IT"/>
        </w:rPr>
        <w:t>ố</w:t>
      </w:r>
      <w:r>
        <w:rPr>
          <w:rFonts w:cs="Times New Roman"/>
          <w:szCs w:val="28"/>
          <w:lang w:val="it-IT"/>
        </w:rPr>
        <w:t>i v</w:t>
      </w:r>
      <w:r>
        <w:rPr>
          <w:rFonts w:cs="Times New Roman"/>
          <w:szCs w:val="28"/>
          <w:lang w:val="it-IT"/>
        </w:rPr>
        <w:t>ớ</w:t>
      </w:r>
      <w:r>
        <w:rPr>
          <w:rFonts w:cs="Times New Roman"/>
          <w:szCs w:val="28"/>
          <w:lang w:val="it-IT"/>
        </w:rPr>
        <w:t>i cá nhân): 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w:t>
      </w:r>
      <w:r>
        <w:rPr>
          <w:rFonts w:cs="Times New Roman"/>
          <w:szCs w:val="28"/>
          <w:lang w:val="sv-SE"/>
        </w:rPr>
        <w:t>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spacing w:before="60" w:line="252" w:lineRule="auto"/>
        <w:ind w:firstLine="567"/>
        <w:outlineLvl w:val="0"/>
        <w:rPr>
          <w:rFonts w:cs="Times New Roman"/>
          <w:szCs w:val="28"/>
          <w:lang w:val="it-IT"/>
        </w:rPr>
      </w:pPr>
      <w:r>
        <w:rPr>
          <w:rFonts w:cs="Times New Roman"/>
          <w:szCs w:val="28"/>
          <w:lang w:val="it-IT"/>
        </w:rPr>
        <w:t>- Văn b</w:t>
      </w:r>
      <w:r>
        <w:rPr>
          <w:rFonts w:cs="Times New Roman"/>
          <w:szCs w:val="28"/>
          <w:lang w:val="it-IT"/>
        </w:rPr>
        <w:t>ả</w:t>
      </w:r>
      <w:r>
        <w:rPr>
          <w:rFonts w:cs="Times New Roman"/>
          <w:szCs w:val="28"/>
          <w:lang w:val="it-IT"/>
        </w:rPr>
        <w:t>n th</w:t>
      </w:r>
      <w:r>
        <w:rPr>
          <w:rFonts w:cs="Times New Roman"/>
          <w:szCs w:val="28"/>
          <w:lang w:val="it-IT"/>
        </w:rPr>
        <w:t>ỏ</w:t>
      </w:r>
      <w:r>
        <w:rPr>
          <w:rFonts w:cs="Times New Roman"/>
          <w:szCs w:val="28"/>
          <w:lang w:val="it-IT"/>
        </w:rPr>
        <w:t>a thu</w:t>
      </w:r>
      <w:r>
        <w:rPr>
          <w:rFonts w:cs="Times New Roman"/>
          <w:szCs w:val="28"/>
          <w:lang w:val="it-IT"/>
        </w:rPr>
        <w:t>ậ</w:t>
      </w:r>
      <w:r>
        <w:rPr>
          <w:rFonts w:cs="Times New Roman"/>
          <w:szCs w:val="28"/>
          <w:lang w:val="it-IT"/>
        </w:rPr>
        <w:t>n c</w:t>
      </w:r>
      <w:r>
        <w:rPr>
          <w:rFonts w:cs="Times New Roman"/>
          <w:szCs w:val="28"/>
          <w:lang w:val="it-IT"/>
        </w:rPr>
        <w:t>ủ</w:t>
      </w:r>
      <w:r>
        <w:rPr>
          <w:rFonts w:cs="Times New Roman"/>
          <w:szCs w:val="28"/>
          <w:lang w:val="it-IT"/>
        </w:rPr>
        <w:t>a các đ</w:t>
      </w:r>
      <w:r>
        <w:rPr>
          <w:rFonts w:cs="Times New Roman"/>
          <w:szCs w:val="28"/>
          <w:lang w:val="it-IT"/>
        </w:rPr>
        <w:t>ồ</w:t>
      </w:r>
      <w:r>
        <w:rPr>
          <w:rFonts w:cs="Times New Roman"/>
          <w:szCs w:val="28"/>
          <w:lang w:val="it-IT"/>
        </w:rPr>
        <w:t>ng s</w:t>
      </w:r>
      <w:r>
        <w:rPr>
          <w:rFonts w:cs="Times New Roman"/>
          <w:szCs w:val="28"/>
          <w:lang w:val="it-IT"/>
        </w:rPr>
        <w:t>ở</w:t>
      </w:r>
      <w:r>
        <w:rPr>
          <w:rFonts w:cs="Times New Roman"/>
          <w:szCs w:val="28"/>
          <w:lang w:val="it-IT"/>
        </w:rPr>
        <w:t xml:space="preserve"> h</w:t>
      </w:r>
      <w:r>
        <w:rPr>
          <w:rFonts w:cs="Times New Roman"/>
          <w:szCs w:val="28"/>
          <w:lang w:val="it-IT"/>
        </w:rPr>
        <w:t>ữ</w:t>
      </w:r>
      <w:r>
        <w:rPr>
          <w:rFonts w:cs="Times New Roman"/>
          <w:szCs w:val="28"/>
          <w:lang w:val="it-IT"/>
        </w:rPr>
        <w:t>u, trong đó có c</w:t>
      </w:r>
      <w:r>
        <w:rPr>
          <w:rFonts w:cs="Times New Roman"/>
          <w:szCs w:val="28"/>
          <w:lang w:val="it-IT"/>
        </w:rPr>
        <w:t>ử</w:t>
      </w:r>
      <w:r>
        <w:rPr>
          <w:rFonts w:cs="Times New Roman"/>
          <w:szCs w:val="28"/>
          <w:lang w:val="it-IT"/>
        </w:rPr>
        <w:t xml:space="preserve"> đ</w:t>
      </w:r>
      <w:r>
        <w:rPr>
          <w:rFonts w:cs="Times New Roman"/>
          <w:szCs w:val="28"/>
          <w:lang w:val="it-IT"/>
        </w:rPr>
        <w:t>ạ</w:t>
      </w:r>
      <w:r>
        <w:rPr>
          <w:rFonts w:cs="Times New Roman"/>
          <w:szCs w:val="28"/>
          <w:lang w:val="it-IT"/>
        </w:rPr>
        <w:t>i di</w:t>
      </w:r>
      <w:r>
        <w:rPr>
          <w:rFonts w:cs="Times New Roman"/>
          <w:szCs w:val="28"/>
          <w:lang w:val="it-IT"/>
        </w:rPr>
        <w:t>ệ</w:t>
      </w:r>
      <w:r>
        <w:rPr>
          <w:rFonts w:cs="Times New Roman"/>
          <w:szCs w:val="28"/>
          <w:lang w:val="it-IT"/>
        </w:rPr>
        <w:t>n  đ</w:t>
      </w:r>
      <w:r>
        <w:rPr>
          <w:rFonts w:cs="Times New Roman"/>
          <w:szCs w:val="28"/>
          <w:lang w:val="it-IT"/>
        </w:rPr>
        <w:t>ứ</w:t>
      </w:r>
      <w:r>
        <w:rPr>
          <w:rFonts w:cs="Times New Roman"/>
          <w:szCs w:val="28"/>
          <w:lang w:val="it-IT"/>
        </w:rPr>
        <w:t>ng ch</w:t>
      </w:r>
      <w:r>
        <w:rPr>
          <w:rFonts w:cs="Times New Roman"/>
          <w:szCs w:val="28"/>
          <w:lang w:val="it-IT"/>
        </w:rPr>
        <w:t>ủ</w:t>
      </w:r>
      <w:r>
        <w:rPr>
          <w:rFonts w:cs="Times New Roman"/>
          <w:szCs w:val="28"/>
          <w:lang w:val="it-IT"/>
        </w:rPr>
        <w:t xml:space="preserve"> đơn  (đ</w:t>
      </w:r>
      <w:r>
        <w:rPr>
          <w:rFonts w:cs="Times New Roman"/>
          <w:szCs w:val="28"/>
          <w:lang w:val="it-IT"/>
        </w:rPr>
        <w:t>ố</w:t>
      </w:r>
      <w:r>
        <w:rPr>
          <w:rFonts w:cs="Times New Roman"/>
          <w:szCs w:val="28"/>
          <w:lang w:val="it-IT"/>
        </w:rPr>
        <w:t>i v</w:t>
      </w:r>
      <w:r>
        <w:rPr>
          <w:rFonts w:cs="Times New Roman"/>
          <w:szCs w:val="28"/>
          <w:lang w:val="it-IT"/>
        </w:rPr>
        <w:t>ớ</w:t>
      </w:r>
      <w:r>
        <w:rPr>
          <w:rFonts w:cs="Times New Roman"/>
          <w:szCs w:val="28"/>
          <w:lang w:val="it-IT"/>
        </w:rPr>
        <w:t>i trư</w:t>
      </w:r>
      <w:r>
        <w:rPr>
          <w:rFonts w:cs="Times New Roman"/>
          <w:szCs w:val="28"/>
          <w:lang w:val="it-IT"/>
        </w:rPr>
        <w:t>ờ</w:t>
      </w:r>
      <w:r>
        <w:rPr>
          <w:rFonts w:cs="Times New Roman"/>
          <w:szCs w:val="28"/>
          <w:lang w:val="it-IT"/>
        </w:rPr>
        <w:t>ng h</w:t>
      </w:r>
      <w:r>
        <w:rPr>
          <w:rFonts w:cs="Times New Roman"/>
          <w:szCs w:val="28"/>
          <w:lang w:val="it-IT"/>
        </w:rPr>
        <w:t>ợ</w:t>
      </w:r>
      <w:r>
        <w:rPr>
          <w:rFonts w:cs="Times New Roman"/>
          <w:szCs w:val="28"/>
          <w:lang w:val="it-IT"/>
        </w:rPr>
        <w:t>p đ</w:t>
      </w:r>
      <w:r>
        <w:rPr>
          <w:rFonts w:cs="Times New Roman"/>
          <w:szCs w:val="28"/>
          <w:lang w:val="it-IT"/>
        </w:rPr>
        <w:t>ồ</w:t>
      </w:r>
      <w:r>
        <w:rPr>
          <w:rFonts w:cs="Times New Roman"/>
          <w:szCs w:val="28"/>
          <w:lang w:val="it-IT"/>
        </w:rPr>
        <w:t>ng s</w:t>
      </w:r>
      <w:r>
        <w:rPr>
          <w:rFonts w:cs="Times New Roman"/>
          <w:szCs w:val="28"/>
          <w:lang w:val="it-IT"/>
        </w:rPr>
        <w:t>ở</w:t>
      </w:r>
      <w:r>
        <w:rPr>
          <w:rFonts w:cs="Times New Roman"/>
          <w:szCs w:val="28"/>
          <w:lang w:val="it-IT"/>
        </w:rPr>
        <w:t xml:space="preserve"> h</w:t>
      </w:r>
      <w:r>
        <w:rPr>
          <w:rFonts w:cs="Times New Roman"/>
          <w:szCs w:val="28"/>
          <w:lang w:val="it-IT"/>
        </w:rPr>
        <w:t>ữ</w:t>
      </w:r>
      <w:r>
        <w:rPr>
          <w:rFonts w:cs="Times New Roman"/>
          <w:szCs w:val="28"/>
          <w:lang w:val="it-IT"/>
        </w:rPr>
        <w:t>u): 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spacing w:before="60" w:line="252" w:lineRule="auto"/>
        <w:ind w:firstLine="567"/>
        <w:outlineLvl w:val="0"/>
        <w:rPr>
          <w:rFonts w:cs="Times New Roman"/>
          <w:szCs w:val="28"/>
          <w:lang w:val="it-IT"/>
        </w:rPr>
      </w:pPr>
      <w:r>
        <w:rPr>
          <w:rFonts w:cs="Times New Roman"/>
          <w:spacing w:val="-6"/>
          <w:szCs w:val="28"/>
          <w:lang w:val="pt-BR"/>
        </w:rPr>
        <w:t>- Đơn đăng ký và văn b</w:t>
      </w:r>
      <w:r>
        <w:rPr>
          <w:rFonts w:cs="Times New Roman"/>
          <w:spacing w:val="-6"/>
          <w:szCs w:val="28"/>
          <w:lang w:val="pt-BR"/>
        </w:rPr>
        <w:t>ả</w:t>
      </w:r>
      <w:r>
        <w:rPr>
          <w:rFonts w:cs="Times New Roman"/>
          <w:spacing w:val="-6"/>
          <w:szCs w:val="28"/>
          <w:lang w:val="pt-BR"/>
        </w:rPr>
        <w:t xml:space="preserve">n </w:t>
      </w:r>
      <w:r>
        <w:rPr>
          <w:rFonts w:eastAsia="Times New Roman" w:cs="Times New Roman"/>
          <w:szCs w:val="28"/>
          <w:lang w:val="sv-SE"/>
        </w:rPr>
        <w:t xml:space="preserve">chấp nhận đơn hợp lệ </w:t>
      </w:r>
      <w:r>
        <w:rPr>
          <w:rFonts w:cs="Times New Roman"/>
          <w:spacing w:val="-6"/>
          <w:szCs w:val="28"/>
          <w:lang w:val="pt-BR"/>
        </w:rPr>
        <w:t>c</w:t>
      </w:r>
      <w:r>
        <w:rPr>
          <w:rFonts w:cs="Times New Roman"/>
          <w:spacing w:val="-6"/>
          <w:szCs w:val="28"/>
          <w:lang w:val="pt-BR"/>
        </w:rPr>
        <w:t>ủ</w:t>
      </w:r>
      <w:r>
        <w:rPr>
          <w:rFonts w:cs="Times New Roman"/>
          <w:spacing w:val="-6"/>
          <w:szCs w:val="28"/>
          <w:lang w:val="pt-BR"/>
        </w:rPr>
        <w:t xml:space="preserve">a </w:t>
      </w:r>
      <w:r>
        <w:rPr>
          <w:rFonts w:eastAsia="Times New Roman" w:cs="Times New Roman"/>
          <w:szCs w:val="28"/>
          <w:lang w:val="sv-SE"/>
        </w:rPr>
        <w:t xml:space="preserve">cơ quan có thẩm quyền đối với đăng ký bảo hộ một trong các loại sau: </w:t>
      </w:r>
      <w:r>
        <w:rPr>
          <w:rFonts w:cs="Times New Roman"/>
          <w:szCs w:val="28"/>
          <w:shd w:val="clear" w:color="auto" w:fill="FFFFFF"/>
        </w:rPr>
        <w:t>sáng ch</w:t>
      </w:r>
      <w:r>
        <w:rPr>
          <w:rFonts w:cs="Times New Roman"/>
          <w:szCs w:val="28"/>
          <w:shd w:val="clear" w:color="auto" w:fill="FFFFFF"/>
        </w:rPr>
        <w:t>ế</w:t>
      </w:r>
      <w:r>
        <w:rPr>
          <w:rFonts w:cs="Times New Roman"/>
          <w:szCs w:val="28"/>
          <w:shd w:val="clear" w:color="auto" w:fill="FFFFFF"/>
        </w:rPr>
        <w:t>, gi</w:t>
      </w:r>
      <w:r>
        <w:rPr>
          <w:rFonts w:cs="Times New Roman"/>
          <w:szCs w:val="28"/>
          <w:shd w:val="clear" w:color="auto" w:fill="FFFFFF"/>
        </w:rPr>
        <w:t>ả</w:t>
      </w:r>
      <w:r>
        <w:rPr>
          <w:rFonts w:cs="Times New Roman"/>
          <w:szCs w:val="28"/>
          <w:shd w:val="clear" w:color="auto" w:fill="FFFFFF"/>
        </w:rPr>
        <w:t>i pháp h</w:t>
      </w:r>
      <w:r>
        <w:rPr>
          <w:rFonts w:cs="Times New Roman"/>
          <w:szCs w:val="28"/>
          <w:shd w:val="clear" w:color="auto" w:fill="FFFFFF"/>
        </w:rPr>
        <w:t>ữ</w:t>
      </w:r>
      <w:r>
        <w:rPr>
          <w:rFonts w:cs="Times New Roman"/>
          <w:szCs w:val="28"/>
          <w:shd w:val="clear" w:color="auto" w:fill="FFFFFF"/>
        </w:rPr>
        <w:t>u ích, ki</w:t>
      </w:r>
      <w:r>
        <w:rPr>
          <w:rFonts w:cs="Times New Roman"/>
          <w:szCs w:val="28"/>
          <w:shd w:val="clear" w:color="auto" w:fill="FFFFFF"/>
        </w:rPr>
        <w:t>ể</w:t>
      </w:r>
      <w:r>
        <w:rPr>
          <w:rFonts w:cs="Times New Roman"/>
          <w:szCs w:val="28"/>
          <w:shd w:val="clear" w:color="auto" w:fill="FFFFFF"/>
        </w:rPr>
        <w:t>u dáng công nghi</w:t>
      </w:r>
      <w:r>
        <w:rPr>
          <w:rFonts w:cs="Times New Roman"/>
          <w:szCs w:val="28"/>
          <w:shd w:val="clear" w:color="auto" w:fill="FFFFFF"/>
        </w:rPr>
        <w:t>ệ</w:t>
      </w:r>
      <w:r>
        <w:rPr>
          <w:rFonts w:cs="Times New Roman"/>
          <w:szCs w:val="28"/>
          <w:shd w:val="clear" w:color="auto" w:fill="FFFFFF"/>
        </w:rPr>
        <w:t>p, gi</w:t>
      </w:r>
      <w:r>
        <w:rPr>
          <w:rFonts w:cs="Times New Roman"/>
          <w:szCs w:val="28"/>
          <w:shd w:val="clear" w:color="auto" w:fill="FFFFFF"/>
        </w:rPr>
        <w:t>ố</w:t>
      </w:r>
      <w:r>
        <w:rPr>
          <w:rFonts w:cs="Times New Roman"/>
          <w:szCs w:val="28"/>
          <w:shd w:val="clear" w:color="auto" w:fill="FFFFFF"/>
        </w:rPr>
        <w:t>ng cây tr</w:t>
      </w:r>
      <w:r>
        <w:rPr>
          <w:rFonts w:cs="Times New Roman"/>
          <w:szCs w:val="28"/>
          <w:shd w:val="clear" w:color="auto" w:fill="FFFFFF"/>
        </w:rPr>
        <w:t>ồ</w:t>
      </w:r>
      <w:r>
        <w:rPr>
          <w:rFonts w:cs="Times New Roman"/>
          <w:szCs w:val="28"/>
          <w:shd w:val="clear" w:color="auto" w:fill="FFFFFF"/>
        </w:rPr>
        <w:t xml:space="preserve">ng </w:t>
      </w:r>
      <w:r>
        <w:rPr>
          <w:rFonts w:eastAsia="Times New Roman" w:cs="Times New Roman"/>
          <w:bCs/>
          <w:szCs w:val="28"/>
          <w:lang w:val="sv-SE"/>
        </w:rPr>
        <w:t>trong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n ngày 31/12/2030</w:t>
      </w:r>
      <w:r>
        <w:rPr>
          <w:rFonts w:cs="Times New Roman"/>
          <w:szCs w:val="28"/>
        </w:rPr>
        <w:t xml:space="preserve">:  </w:t>
      </w:r>
      <w:r>
        <w:rPr>
          <w:rFonts w:cs="Times New Roman"/>
          <w:szCs w:val="28"/>
          <w:lang w:val="it-IT"/>
        </w:rPr>
        <w:t>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tabs>
          <w:tab w:val="left" w:pos="567"/>
        </w:tabs>
        <w:spacing w:before="60" w:after="0" w:line="252" w:lineRule="auto"/>
        <w:ind w:left="58"/>
        <w:rPr>
          <w:rFonts w:cs="Times New Roman"/>
          <w:i/>
          <w:szCs w:val="28"/>
          <w:lang w:val="vi-VN"/>
        </w:rPr>
      </w:pPr>
      <w:r>
        <w:rPr>
          <w:rFonts w:cs="Times New Roman"/>
          <w:i/>
          <w:szCs w:val="28"/>
          <w:lang w:val="pt-BR"/>
        </w:rPr>
        <w:tab/>
      </w:r>
      <w:r>
        <w:rPr>
          <w:rFonts w:cs="Times New Roman"/>
          <w:i/>
          <w:szCs w:val="28"/>
          <w:lang w:val="pt-BR"/>
        </w:rPr>
        <w:tab/>
        <w:t xml:space="preserve">b) </w:t>
      </w:r>
      <w:r>
        <w:rPr>
          <w:rFonts w:cs="Times New Roman"/>
          <w:i/>
          <w:szCs w:val="28"/>
          <w:lang w:val="vi-VN"/>
        </w:rPr>
        <w:t>H</w:t>
      </w:r>
      <w:r>
        <w:rPr>
          <w:rFonts w:cs="Times New Roman"/>
          <w:i/>
          <w:szCs w:val="28"/>
          <w:lang w:val="vi-VN"/>
        </w:rPr>
        <w:t>ỗ</w:t>
      </w:r>
      <w:r>
        <w:rPr>
          <w:rFonts w:cs="Times New Roman"/>
          <w:i/>
          <w:szCs w:val="28"/>
          <w:lang w:val="vi-VN"/>
        </w:rPr>
        <w:t xml:space="preserve"> tr</w:t>
      </w:r>
      <w:r>
        <w:rPr>
          <w:rFonts w:cs="Times New Roman"/>
          <w:i/>
          <w:szCs w:val="28"/>
          <w:lang w:val="vi-VN"/>
        </w:rPr>
        <w:t>ợ</w:t>
      </w:r>
      <w:r>
        <w:rPr>
          <w:rFonts w:cs="Times New Roman"/>
          <w:i/>
          <w:szCs w:val="28"/>
          <w:lang w:val="vi-VN"/>
        </w:rPr>
        <w:t xml:space="preserve"> </w:t>
      </w:r>
      <w:r>
        <w:rPr>
          <w:rFonts w:cs="Times New Roman"/>
          <w:i/>
          <w:szCs w:val="28"/>
        </w:rPr>
        <w:t xml:space="preserve">hình thành </w:t>
      </w:r>
      <w:r>
        <w:rPr>
          <w:rFonts w:cs="Times New Roman"/>
          <w:i/>
          <w:szCs w:val="28"/>
          <w:lang w:val="vi-VN"/>
        </w:rPr>
        <w:t>nhóm nghiên c</w:t>
      </w:r>
      <w:r>
        <w:rPr>
          <w:rFonts w:cs="Times New Roman"/>
          <w:i/>
          <w:szCs w:val="28"/>
          <w:lang w:val="vi-VN"/>
        </w:rPr>
        <w:t>ứ</w:t>
      </w:r>
      <w:r>
        <w:rPr>
          <w:rFonts w:cs="Times New Roman"/>
          <w:i/>
          <w:szCs w:val="28"/>
          <w:lang w:val="vi-VN"/>
        </w:rPr>
        <w:t>u m</w:t>
      </w:r>
      <w:r>
        <w:rPr>
          <w:rFonts w:cs="Times New Roman"/>
          <w:i/>
          <w:szCs w:val="28"/>
          <w:lang w:val="vi-VN"/>
        </w:rPr>
        <w:t>ạ</w:t>
      </w:r>
      <w:r>
        <w:rPr>
          <w:rFonts w:cs="Times New Roman"/>
          <w:i/>
          <w:szCs w:val="28"/>
          <w:lang w:val="vi-VN"/>
        </w:rPr>
        <w:t>nh.</w:t>
      </w:r>
    </w:p>
    <w:p w:rsidR="003D6194" w:rsidRDefault="00DA0D0B">
      <w:pPr>
        <w:spacing w:before="60" w:line="252" w:lineRule="auto"/>
        <w:outlineLvl w:val="0"/>
        <w:rPr>
          <w:rFonts w:cs="Times New Roman"/>
          <w:szCs w:val="28"/>
          <w:lang w:val="it-IT"/>
        </w:rPr>
      </w:pPr>
      <w:r>
        <w:rPr>
          <w:rFonts w:cs="Times New Roman"/>
          <w:szCs w:val="28"/>
        </w:rPr>
        <w:tab/>
        <w:t>- Gi</w:t>
      </w:r>
      <w:r>
        <w:rPr>
          <w:rFonts w:cs="Times New Roman"/>
          <w:szCs w:val="28"/>
        </w:rPr>
        <w:t>ấ</w:t>
      </w:r>
      <w:r>
        <w:rPr>
          <w:rFonts w:cs="Times New Roman"/>
          <w:szCs w:val="28"/>
        </w:rPr>
        <w:t>y xác nh</w:t>
      </w:r>
      <w:r>
        <w:rPr>
          <w:rFonts w:cs="Times New Roman"/>
          <w:szCs w:val="28"/>
        </w:rPr>
        <w:t>ậ</w:t>
      </w:r>
      <w:r>
        <w:rPr>
          <w:rFonts w:cs="Times New Roman"/>
          <w:szCs w:val="28"/>
        </w:rPr>
        <w:t>n c</w:t>
      </w:r>
      <w:r>
        <w:rPr>
          <w:rFonts w:cs="Times New Roman"/>
          <w:szCs w:val="28"/>
        </w:rPr>
        <w:t>ủ</w:t>
      </w:r>
      <w:r>
        <w:rPr>
          <w:rFonts w:cs="Times New Roman"/>
          <w:szCs w:val="28"/>
        </w:rPr>
        <w:t>a t</w:t>
      </w:r>
      <w:r>
        <w:rPr>
          <w:rFonts w:cs="Times New Roman"/>
          <w:szCs w:val="28"/>
        </w:rPr>
        <w:t>ổ</w:t>
      </w:r>
      <w:r>
        <w:rPr>
          <w:rFonts w:cs="Times New Roman"/>
          <w:szCs w:val="28"/>
        </w:rPr>
        <w:t xml:space="preserve"> ch</w:t>
      </w:r>
      <w:r>
        <w:rPr>
          <w:rFonts w:cs="Times New Roman"/>
          <w:szCs w:val="28"/>
        </w:rPr>
        <w:t>ứ</w:t>
      </w:r>
      <w:r>
        <w:rPr>
          <w:rFonts w:cs="Times New Roman"/>
          <w:szCs w:val="28"/>
        </w:rPr>
        <w:t xml:space="preserve">c </w:t>
      </w:r>
      <w:r>
        <w:rPr>
          <w:rFonts w:cs="Times New Roman"/>
          <w:szCs w:val="28"/>
          <w:lang w:val="vi-VN"/>
        </w:rPr>
        <w:t>trên đ</w:t>
      </w:r>
      <w:r>
        <w:rPr>
          <w:rFonts w:cs="Times New Roman"/>
          <w:szCs w:val="28"/>
          <w:lang w:val="vi-VN"/>
        </w:rPr>
        <w:t>ị</w:t>
      </w:r>
      <w:r>
        <w:rPr>
          <w:rFonts w:cs="Times New Roman"/>
          <w:szCs w:val="28"/>
          <w:lang w:val="vi-VN"/>
        </w:rPr>
        <w:t>a bàn t</w:t>
      </w:r>
      <w:r>
        <w:rPr>
          <w:rFonts w:cs="Times New Roman"/>
          <w:szCs w:val="28"/>
          <w:lang w:val="vi-VN"/>
        </w:rPr>
        <w:t>ỉ</w:t>
      </w:r>
      <w:r>
        <w:rPr>
          <w:rFonts w:cs="Times New Roman"/>
          <w:szCs w:val="28"/>
          <w:lang w:val="vi-VN"/>
        </w:rPr>
        <w:t>nh Thanh Hóa</w:t>
      </w:r>
      <w:r>
        <w:rPr>
          <w:rFonts w:cs="Times New Roman"/>
          <w:szCs w:val="28"/>
        </w:rPr>
        <w:t xml:space="preserve"> v</w:t>
      </w:r>
      <w:r>
        <w:rPr>
          <w:rFonts w:cs="Times New Roman"/>
          <w:szCs w:val="28"/>
        </w:rPr>
        <w:t>ề</w:t>
      </w:r>
      <w:r>
        <w:rPr>
          <w:rFonts w:cs="Times New Roman"/>
          <w:szCs w:val="28"/>
        </w:rPr>
        <w:t xml:space="preserve"> n</w:t>
      </w:r>
      <w:r>
        <w:rPr>
          <w:rFonts w:cs="Times New Roman"/>
          <w:szCs w:val="28"/>
          <w:lang w:val="vi-VN"/>
        </w:rPr>
        <w:t>hóm nghiên c</w:t>
      </w:r>
      <w:r>
        <w:rPr>
          <w:rFonts w:cs="Times New Roman"/>
          <w:szCs w:val="28"/>
          <w:lang w:val="vi-VN"/>
        </w:rPr>
        <w:t>ứ</w:t>
      </w:r>
      <w:r>
        <w:rPr>
          <w:rFonts w:cs="Times New Roman"/>
          <w:szCs w:val="28"/>
          <w:lang w:val="vi-VN"/>
        </w:rPr>
        <w:t>u t</w:t>
      </w:r>
      <w:r>
        <w:rPr>
          <w:rFonts w:cs="Times New Roman"/>
          <w:szCs w:val="28"/>
        </w:rPr>
        <w:t>hu</w:t>
      </w:r>
      <w:r>
        <w:rPr>
          <w:rFonts w:cs="Times New Roman"/>
          <w:szCs w:val="28"/>
        </w:rPr>
        <w:t>ộ</w:t>
      </w:r>
      <w:r>
        <w:rPr>
          <w:rFonts w:cs="Times New Roman"/>
          <w:szCs w:val="28"/>
        </w:rPr>
        <w:t>c t</w:t>
      </w:r>
      <w:r>
        <w:rPr>
          <w:rFonts w:cs="Times New Roman"/>
          <w:szCs w:val="28"/>
        </w:rPr>
        <w:t>ổ</w:t>
      </w:r>
      <w:r>
        <w:rPr>
          <w:rFonts w:cs="Times New Roman"/>
          <w:szCs w:val="28"/>
        </w:rPr>
        <w:t xml:space="preserve"> ch</w:t>
      </w:r>
      <w:r>
        <w:rPr>
          <w:rFonts w:cs="Times New Roman"/>
          <w:szCs w:val="28"/>
        </w:rPr>
        <w:t>ứ</w:t>
      </w:r>
      <w:r>
        <w:rPr>
          <w:rFonts w:cs="Times New Roman"/>
          <w:szCs w:val="28"/>
        </w:rPr>
        <w:t>c: (b</w:t>
      </w:r>
      <w:r>
        <w:rPr>
          <w:rFonts w:cs="Times New Roman"/>
          <w:szCs w:val="28"/>
        </w:rPr>
        <w:t>ả</w:t>
      </w:r>
      <w:r>
        <w:rPr>
          <w:rFonts w:cs="Times New Roman"/>
          <w:szCs w:val="28"/>
        </w:rPr>
        <w:t xml:space="preserve">n chính) </w:t>
      </w:r>
      <w:r>
        <w:rPr>
          <w:rFonts w:cs="Times New Roman"/>
          <w:szCs w:val="28"/>
          <w:lang w:val="sv-SE"/>
        </w:rPr>
        <w:t>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rPr>
        <w:t>;</w:t>
      </w:r>
    </w:p>
    <w:p w:rsidR="003D6194" w:rsidRDefault="00DA0D0B">
      <w:pPr>
        <w:spacing w:before="60" w:line="252" w:lineRule="auto"/>
        <w:outlineLvl w:val="0"/>
        <w:rPr>
          <w:rFonts w:cs="Times New Roman"/>
          <w:szCs w:val="28"/>
          <w:lang w:val="it-IT"/>
        </w:rPr>
      </w:pPr>
      <w:r>
        <w:rPr>
          <w:rFonts w:cs="Times New Roman"/>
          <w:szCs w:val="28"/>
          <w:lang w:val="it-IT"/>
        </w:rPr>
        <w:t xml:space="preserve"> </w:t>
      </w:r>
      <w:r>
        <w:rPr>
          <w:rFonts w:cs="Times New Roman"/>
          <w:szCs w:val="28"/>
          <w:lang w:val="it-IT"/>
        </w:rPr>
        <w:tab/>
        <w:t>- Gi</w:t>
      </w:r>
      <w:r>
        <w:rPr>
          <w:rFonts w:cs="Times New Roman"/>
          <w:szCs w:val="28"/>
          <w:lang w:val="it-IT"/>
        </w:rPr>
        <w:t>ấ</w:t>
      </w:r>
      <w:r>
        <w:rPr>
          <w:rFonts w:cs="Times New Roman"/>
          <w:szCs w:val="28"/>
          <w:lang w:val="it-IT"/>
        </w:rPr>
        <w:t xml:space="preserve">y </w:t>
      </w:r>
      <w:r>
        <w:rPr>
          <w:rFonts w:cs="Times New Roman"/>
          <w:szCs w:val="28"/>
          <w:lang w:val="it-IT"/>
        </w:rPr>
        <w:t>xác nh</w:t>
      </w:r>
      <w:r>
        <w:rPr>
          <w:rFonts w:cs="Times New Roman"/>
          <w:szCs w:val="28"/>
          <w:lang w:val="it-IT"/>
        </w:rPr>
        <w:t>ậ</w:t>
      </w:r>
      <w:r>
        <w:rPr>
          <w:rFonts w:cs="Times New Roman"/>
          <w:szCs w:val="28"/>
          <w:lang w:val="it-IT"/>
        </w:rPr>
        <w:t>n c</w:t>
      </w:r>
      <w:r>
        <w:rPr>
          <w:rFonts w:cs="Times New Roman"/>
          <w:szCs w:val="28"/>
          <w:lang w:val="it-IT"/>
        </w:rPr>
        <w:t>ủ</w:t>
      </w:r>
      <w:r>
        <w:rPr>
          <w:rFonts w:cs="Times New Roman"/>
          <w:szCs w:val="28"/>
          <w:lang w:val="it-IT"/>
        </w:rPr>
        <w:t>a cơ quan có th</w:t>
      </w:r>
      <w:r>
        <w:rPr>
          <w:rFonts w:cs="Times New Roman"/>
          <w:szCs w:val="28"/>
          <w:lang w:val="it-IT"/>
        </w:rPr>
        <w:t>ẩ</w:t>
      </w:r>
      <w:r>
        <w:rPr>
          <w:rFonts w:cs="Times New Roman"/>
          <w:szCs w:val="28"/>
          <w:lang w:val="it-IT"/>
        </w:rPr>
        <w:t>m quy</w:t>
      </w:r>
      <w:r>
        <w:rPr>
          <w:rFonts w:cs="Times New Roman"/>
          <w:szCs w:val="28"/>
          <w:lang w:val="it-IT"/>
        </w:rPr>
        <w:t>ề</w:t>
      </w:r>
      <w:r>
        <w:rPr>
          <w:rFonts w:cs="Times New Roman"/>
          <w:szCs w:val="28"/>
          <w:lang w:val="it-IT"/>
        </w:rPr>
        <w:t>n v</w:t>
      </w:r>
      <w:r>
        <w:rPr>
          <w:rFonts w:cs="Times New Roman"/>
          <w:szCs w:val="28"/>
          <w:lang w:val="it-IT"/>
        </w:rPr>
        <w:t>ề</w:t>
      </w:r>
      <w:r>
        <w:rPr>
          <w:rFonts w:cs="Times New Roman"/>
          <w:szCs w:val="28"/>
          <w:lang w:val="it-IT"/>
        </w:rPr>
        <w:t xml:space="preserve"> vi</w:t>
      </w:r>
      <w:r>
        <w:rPr>
          <w:rFonts w:cs="Times New Roman"/>
          <w:szCs w:val="28"/>
          <w:lang w:val="it-IT"/>
        </w:rPr>
        <w:t>ệ</w:t>
      </w:r>
      <w:r>
        <w:rPr>
          <w:rFonts w:cs="Times New Roman"/>
          <w:szCs w:val="28"/>
          <w:lang w:val="it-IT"/>
        </w:rPr>
        <w:t xml:space="preserve">c </w:t>
      </w:r>
      <w:r>
        <w:rPr>
          <w:rFonts w:cs="Times New Roman"/>
          <w:szCs w:val="28"/>
          <w:lang w:val="vi-VN"/>
        </w:rPr>
        <w:t>công nh</w:t>
      </w:r>
      <w:r>
        <w:rPr>
          <w:rFonts w:cs="Times New Roman"/>
          <w:szCs w:val="28"/>
          <w:lang w:val="vi-VN"/>
        </w:rPr>
        <w:t>ậ</w:t>
      </w:r>
      <w:r>
        <w:rPr>
          <w:rFonts w:cs="Times New Roman"/>
          <w:szCs w:val="28"/>
          <w:lang w:val="vi-VN"/>
        </w:rPr>
        <w:t>n nhóm nghiên c</w:t>
      </w:r>
      <w:r>
        <w:rPr>
          <w:rFonts w:cs="Times New Roman"/>
          <w:szCs w:val="28"/>
          <w:lang w:val="vi-VN"/>
        </w:rPr>
        <w:t>ứ</w:t>
      </w:r>
      <w:r>
        <w:rPr>
          <w:rFonts w:cs="Times New Roman"/>
          <w:szCs w:val="28"/>
          <w:lang w:val="vi-VN"/>
        </w:rPr>
        <w:t>u m</w:t>
      </w:r>
      <w:r>
        <w:rPr>
          <w:rFonts w:cs="Times New Roman"/>
          <w:szCs w:val="28"/>
          <w:lang w:val="vi-VN"/>
        </w:rPr>
        <w:t>ạ</w:t>
      </w:r>
      <w:r>
        <w:rPr>
          <w:rFonts w:cs="Times New Roman"/>
          <w:szCs w:val="28"/>
          <w:lang w:val="vi-VN"/>
        </w:rPr>
        <w:t xml:space="preserve">nh </w:t>
      </w:r>
      <w:r>
        <w:rPr>
          <w:rFonts w:eastAsia="Times New Roman" w:cs="Times New Roman"/>
          <w:bCs/>
          <w:szCs w:val="28"/>
          <w:lang w:val="sv-SE"/>
        </w:rPr>
        <w:t>trong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 xml:space="preserve">n </w:t>
      </w:r>
      <w:r>
        <w:rPr>
          <w:rFonts w:cs="Times New Roman"/>
          <w:szCs w:val="28"/>
          <w:lang w:val="nl-NL"/>
        </w:rPr>
        <w:lastRenderedPageBreak/>
        <w:t xml:space="preserve">ngày 31/12/2030: </w:t>
      </w:r>
      <w:r>
        <w:rPr>
          <w:rFonts w:cs="Times New Roman"/>
          <w:szCs w:val="28"/>
          <w:lang w:val="it-IT"/>
        </w:rPr>
        <w:t>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tabs>
          <w:tab w:val="left" w:pos="567"/>
        </w:tabs>
        <w:spacing w:before="60" w:after="0" w:line="252" w:lineRule="auto"/>
        <w:rPr>
          <w:rFonts w:cs="Times New Roman"/>
          <w:i/>
          <w:szCs w:val="28"/>
          <w:lang w:val="vi-VN"/>
        </w:rPr>
      </w:pPr>
      <w:r>
        <w:rPr>
          <w:rFonts w:cs="Times New Roman"/>
          <w:szCs w:val="28"/>
        </w:rPr>
        <w:tab/>
        <w:t>c</w:t>
      </w:r>
      <w:r>
        <w:rPr>
          <w:rFonts w:cs="Times New Roman"/>
          <w:i/>
          <w:szCs w:val="28"/>
        </w:rPr>
        <w:t>)  H</w:t>
      </w:r>
      <w:r>
        <w:rPr>
          <w:rFonts w:cs="Times New Roman"/>
          <w:i/>
          <w:szCs w:val="28"/>
          <w:lang w:val="vi-VN"/>
        </w:rPr>
        <w:t>ỗ</w:t>
      </w:r>
      <w:r>
        <w:rPr>
          <w:rFonts w:cs="Times New Roman"/>
          <w:i/>
          <w:szCs w:val="28"/>
          <w:lang w:val="vi-VN"/>
        </w:rPr>
        <w:t xml:space="preserve"> tr</w:t>
      </w:r>
      <w:r>
        <w:rPr>
          <w:rFonts w:cs="Times New Roman"/>
          <w:i/>
          <w:szCs w:val="28"/>
          <w:lang w:val="vi-VN"/>
        </w:rPr>
        <w:t>ợ</w:t>
      </w:r>
      <w:r>
        <w:rPr>
          <w:rFonts w:cs="Times New Roman"/>
          <w:i/>
          <w:szCs w:val="28"/>
          <w:lang w:val="vi-VN"/>
        </w:rPr>
        <w:t xml:space="preserve"> </w:t>
      </w:r>
      <w:r>
        <w:rPr>
          <w:rFonts w:cs="Times New Roman"/>
          <w:i/>
          <w:szCs w:val="28"/>
        </w:rPr>
        <w:t>tác gi</w:t>
      </w:r>
      <w:r>
        <w:rPr>
          <w:rFonts w:cs="Times New Roman"/>
          <w:i/>
          <w:szCs w:val="28"/>
        </w:rPr>
        <w:t>ả</w:t>
      </w:r>
      <w:r>
        <w:rPr>
          <w:rFonts w:cs="Times New Roman"/>
          <w:i/>
          <w:szCs w:val="28"/>
        </w:rPr>
        <w:t xml:space="preserve"> có </w:t>
      </w:r>
      <w:r>
        <w:rPr>
          <w:rFonts w:cs="Times New Roman"/>
          <w:i/>
          <w:szCs w:val="28"/>
          <w:lang w:val="vi-VN"/>
        </w:rPr>
        <w:t xml:space="preserve">bài báo </w:t>
      </w:r>
      <w:r>
        <w:rPr>
          <w:rFonts w:cs="Times New Roman"/>
          <w:i/>
          <w:szCs w:val="28"/>
        </w:rPr>
        <w:t xml:space="preserve">đăng trên </w:t>
      </w:r>
      <w:r>
        <w:rPr>
          <w:rFonts w:cs="Times New Roman"/>
          <w:i/>
          <w:szCs w:val="28"/>
        </w:rPr>
        <w:t>t</w:t>
      </w:r>
      <w:r>
        <w:rPr>
          <w:rFonts w:cs="Times New Roman"/>
          <w:i/>
          <w:szCs w:val="28"/>
        </w:rPr>
        <w:t>ạ</w:t>
      </w:r>
      <w:r>
        <w:rPr>
          <w:rFonts w:cs="Times New Roman"/>
          <w:i/>
          <w:szCs w:val="28"/>
        </w:rPr>
        <w:t xml:space="preserve">p chí </w:t>
      </w:r>
      <w:r>
        <w:rPr>
          <w:rFonts w:cs="Times New Roman"/>
          <w:i/>
          <w:szCs w:val="28"/>
          <w:lang w:val="vi-VN"/>
        </w:rPr>
        <w:t>qu</w:t>
      </w:r>
      <w:r>
        <w:rPr>
          <w:rFonts w:cs="Times New Roman"/>
          <w:i/>
          <w:szCs w:val="28"/>
          <w:lang w:val="vi-VN"/>
        </w:rPr>
        <w:t>ố</w:t>
      </w:r>
      <w:r>
        <w:rPr>
          <w:rFonts w:cs="Times New Roman"/>
          <w:i/>
          <w:szCs w:val="28"/>
          <w:lang w:val="vi-VN"/>
        </w:rPr>
        <w:t>c t</w:t>
      </w:r>
      <w:r>
        <w:rPr>
          <w:rFonts w:cs="Times New Roman"/>
          <w:i/>
          <w:szCs w:val="28"/>
          <w:lang w:val="vi-VN"/>
        </w:rPr>
        <w:t>ế</w:t>
      </w:r>
      <w:r>
        <w:rPr>
          <w:rFonts w:cs="Times New Roman"/>
          <w:i/>
          <w:szCs w:val="28"/>
          <w:lang w:val="vi-VN"/>
        </w:rPr>
        <w:t xml:space="preserve"> uy tín (n</w:t>
      </w:r>
      <w:r>
        <w:rPr>
          <w:rFonts w:cs="Times New Roman"/>
          <w:i/>
          <w:szCs w:val="28"/>
          <w:lang w:val="vi-VN"/>
        </w:rPr>
        <w:t>ằ</w:t>
      </w:r>
      <w:r>
        <w:rPr>
          <w:rFonts w:cs="Times New Roman"/>
          <w:i/>
          <w:szCs w:val="28"/>
          <w:lang w:val="vi-VN"/>
        </w:rPr>
        <w:t>m trong danh m</w:t>
      </w:r>
      <w:r>
        <w:rPr>
          <w:rFonts w:cs="Times New Roman"/>
          <w:i/>
          <w:szCs w:val="28"/>
          <w:lang w:val="vi-VN"/>
        </w:rPr>
        <w:t>ụ</w:t>
      </w:r>
      <w:r>
        <w:rPr>
          <w:rFonts w:cs="Times New Roman"/>
          <w:i/>
          <w:szCs w:val="28"/>
          <w:lang w:val="vi-VN"/>
        </w:rPr>
        <w:t>c Web of science,</w:t>
      </w:r>
      <w:r>
        <w:rPr>
          <w:rFonts w:cs="Times New Roman"/>
          <w:i/>
          <w:szCs w:val="28"/>
        </w:rPr>
        <w:t xml:space="preserve"> </w:t>
      </w:r>
      <w:r>
        <w:rPr>
          <w:rFonts w:cs="Times New Roman"/>
          <w:i/>
          <w:szCs w:val="28"/>
          <w:lang w:val="vi-VN"/>
        </w:rPr>
        <w:t>Scopus).</w:t>
      </w:r>
    </w:p>
    <w:p w:rsidR="003D6194" w:rsidRDefault="00DA0D0B">
      <w:pPr>
        <w:tabs>
          <w:tab w:val="left" w:pos="567"/>
        </w:tabs>
        <w:spacing w:before="60" w:line="252" w:lineRule="auto"/>
        <w:rPr>
          <w:rFonts w:cs="Times New Roman"/>
          <w:szCs w:val="28"/>
          <w:lang w:val="it-IT"/>
        </w:rPr>
      </w:pPr>
      <w:r>
        <w:rPr>
          <w:rFonts w:cs="Times New Roman"/>
          <w:szCs w:val="28"/>
        </w:rPr>
        <w:tab/>
        <w:t>- Gi</w:t>
      </w:r>
      <w:r>
        <w:rPr>
          <w:rFonts w:cs="Times New Roman"/>
          <w:szCs w:val="28"/>
        </w:rPr>
        <w:t>ấ</w:t>
      </w:r>
      <w:r>
        <w:rPr>
          <w:rFonts w:cs="Times New Roman"/>
          <w:szCs w:val="28"/>
        </w:rPr>
        <w:t>y xác nh</w:t>
      </w:r>
      <w:r>
        <w:rPr>
          <w:rFonts w:cs="Times New Roman"/>
          <w:szCs w:val="28"/>
        </w:rPr>
        <w:t>ậ</w:t>
      </w:r>
      <w:r>
        <w:rPr>
          <w:rFonts w:cs="Times New Roman"/>
          <w:szCs w:val="28"/>
        </w:rPr>
        <w:t>n bài báo đư</w:t>
      </w:r>
      <w:r>
        <w:rPr>
          <w:rFonts w:cs="Times New Roman"/>
          <w:szCs w:val="28"/>
        </w:rPr>
        <w:t>ợ</w:t>
      </w:r>
      <w:r>
        <w:rPr>
          <w:rFonts w:cs="Times New Roman"/>
          <w:szCs w:val="28"/>
        </w:rPr>
        <w:t>c đăng ho</w:t>
      </w:r>
      <w:r>
        <w:rPr>
          <w:rFonts w:cs="Times New Roman"/>
          <w:szCs w:val="28"/>
        </w:rPr>
        <w:t>ặ</w:t>
      </w:r>
      <w:r>
        <w:rPr>
          <w:rFonts w:cs="Times New Roman"/>
          <w:szCs w:val="28"/>
        </w:rPr>
        <w:t>c trích bài báo đã đư</w:t>
      </w:r>
      <w:r>
        <w:rPr>
          <w:rFonts w:cs="Times New Roman"/>
          <w:szCs w:val="28"/>
        </w:rPr>
        <w:t>ợ</w:t>
      </w:r>
      <w:r>
        <w:rPr>
          <w:rFonts w:cs="Times New Roman"/>
          <w:szCs w:val="28"/>
        </w:rPr>
        <w:t xml:space="preserve">c đăng </w:t>
      </w:r>
      <w:r>
        <w:rPr>
          <w:rFonts w:cs="Times New Roman"/>
          <w:szCs w:val="28"/>
          <w:lang w:val="vi-VN"/>
        </w:rPr>
        <w:t>n</w:t>
      </w:r>
      <w:r>
        <w:rPr>
          <w:rFonts w:cs="Times New Roman"/>
          <w:szCs w:val="28"/>
          <w:lang w:val="vi-VN"/>
        </w:rPr>
        <w:t>ằ</w:t>
      </w:r>
      <w:r>
        <w:rPr>
          <w:rFonts w:cs="Times New Roman"/>
          <w:szCs w:val="28"/>
          <w:lang w:val="vi-VN"/>
        </w:rPr>
        <w:t>m trong danh m</w:t>
      </w:r>
      <w:r>
        <w:rPr>
          <w:rFonts w:cs="Times New Roman"/>
          <w:szCs w:val="28"/>
          <w:lang w:val="vi-VN"/>
        </w:rPr>
        <w:t>ụ</w:t>
      </w:r>
      <w:r>
        <w:rPr>
          <w:rFonts w:cs="Times New Roman"/>
          <w:szCs w:val="28"/>
          <w:lang w:val="vi-VN"/>
        </w:rPr>
        <w:t>c Web of science,</w:t>
      </w:r>
      <w:r>
        <w:rPr>
          <w:rFonts w:cs="Times New Roman"/>
          <w:szCs w:val="28"/>
        </w:rPr>
        <w:t xml:space="preserve"> </w:t>
      </w:r>
      <w:r>
        <w:rPr>
          <w:rFonts w:cs="Times New Roman"/>
          <w:szCs w:val="28"/>
          <w:lang w:val="vi-VN"/>
        </w:rPr>
        <w:t>Scopus</w:t>
      </w:r>
      <w:r>
        <w:rPr>
          <w:rFonts w:cs="Times New Roman"/>
          <w:szCs w:val="28"/>
          <w:lang w:val="it-IT"/>
        </w:rPr>
        <w:t>;</w:t>
      </w:r>
    </w:p>
    <w:p w:rsidR="003D6194" w:rsidRDefault="00DA0D0B">
      <w:pPr>
        <w:spacing w:before="60" w:line="252" w:lineRule="auto"/>
        <w:ind w:firstLine="720"/>
        <w:outlineLvl w:val="0"/>
        <w:rPr>
          <w:rFonts w:cs="Times New Roman"/>
          <w:szCs w:val="28"/>
          <w:lang w:val="it-IT"/>
        </w:rPr>
      </w:pPr>
      <w:r>
        <w:rPr>
          <w:rFonts w:cs="Times New Roman"/>
          <w:szCs w:val="28"/>
          <w:lang w:val="it-IT"/>
        </w:rPr>
        <w:t>- Văn b</w:t>
      </w:r>
      <w:r>
        <w:rPr>
          <w:rFonts w:cs="Times New Roman"/>
          <w:szCs w:val="28"/>
          <w:lang w:val="it-IT"/>
        </w:rPr>
        <w:t>ả</w:t>
      </w:r>
      <w:r>
        <w:rPr>
          <w:rFonts w:cs="Times New Roman"/>
          <w:szCs w:val="28"/>
          <w:lang w:val="it-IT"/>
        </w:rPr>
        <w:t>n th</w:t>
      </w:r>
      <w:r>
        <w:rPr>
          <w:rFonts w:cs="Times New Roman"/>
          <w:szCs w:val="28"/>
          <w:lang w:val="it-IT"/>
        </w:rPr>
        <w:t>ỏ</w:t>
      </w:r>
      <w:r>
        <w:rPr>
          <w:rFonts w:cs="Times New Roman"/>
          <w:szCs w:val="28"/>
          <w:lang w:val="it-IT"/>
        </w:rPr>
        <w:t>a thu</w:t>
      </w:r>
      <w:r>
        <w:rPr>
          <w:rFonts w:cs="Times New Roman"/>
          <w:szCs w:val="28"/>
          <w:lang w:val="it-IT"/>
        </w:rPr>
        <w:t>ậ</w:t>
      </w:r>
      <w:r>
        <w:rPr>
          <w:rFonts w:cs="Times New Roman"/>
          <w:szCs w:val="28"/>
          <w:lang w:val="it-IT"/>
        </w:rPr>
        <w:t>n c</w:t>
      </w:r>
      <w:r>
        <w:rPr>
          <w:rFonts w:cs="Times New Roman"/>
          <w:szCs w:val="28"/>
          <w:lang w:val="it-IT"/>
        </w:rPr>
        <w:t>ủ</w:t>
      </w:r>
      <w:r>
        <w:rPr>
          <w:rFonts w:cs="Times New Roman"/>
          <w:szCs w:val="28"/>
          <w:lang w:val="it-IT"/>
        </w:rPr>
        <w:t>a các đ</w:t>
      </w:r>
      <w:r>
        <w:rPr>
          <w:rFonts w:cs="Times New Roman"/>
          <w:szCs w:val="28"/>
          <w:lang w:val="it-IT"/>
        </w:rPr>
        <w:t>ồ</w:t>
      </w:r>
      <w:r>
        <w:rPr>
          <w:rFonts w:cs="Times New Roman"/>
          <w:szCs w:val="28"/>
          <w:lang w:val="it-IT"/>
        </w:rPr>
        <w:t>ng tác gi</w:t>
      </w:r>
      <w:r>
        <w:rPr>
          <w:rFonts w:cs="Times New Roman"/>
          <w:szCs w:val="28"/>
          <w:lang w:val="it-IT"/>
        </w:rPr>
        <w:t>ả</w:t>
      </w:r>
      <w:r>
        <w:rPr>
          <w:rFonts w:cs="Times New Roman"/>
          <w:szCs w:val="28"/>
          <w:lang w:val="it-IT"/>
        </w:rPr>
        <w:t>, trong đó có c</w:t>
      </w:r>
      <w:r>
        <w:rPr>
          <w:rFonts w:cs="Times New Roman"/>
          <w:szCs w:val="28"/>
          <w:lang w:val="it-IT"/>
        </w:rPr>
        <w:t>ử</w:t>
      </w:r>
      <w:r>
        <w:rPr>
          <w:rFonts w:cs="Times New Roman"/>
          <w:szCs w:val="28"/>
          <w:lang w:val="it-IT"/>
        </w:rPr>
        <w:t xml:space="preserve"> đ</w:t>
      </w:r>
      <w:r>
        <w:rPr>
          <w:rFonts w:cs="Times New Roman"/>
          <w:szCs w:val="28"/>
          <w:lang w:val="it-IT"/>
        </w:rPr>
        <w:t>ạ</w:t>
      </w:r>
      <w:r>
        <w:rPr>
          <w:rFonts w:cs="Times New Roman"/>
          <w:szCs w:val="28"/>
          <w:lang w:val="it-IT"/>
        </w:rPr>
        <w:t>i di</w:t>
      </w:r>
      <w:r>
        <w:rPr>
          <w:rFonts w:cs="Times New Roman"/>
          <w:szCs w:val="28"/>
          <w:lang w:val="it-IT"/>
        </w:rPr>
        <w:t>ệ</w:t>
      </w:r>
      <w:r>
        <w:rPr>
          <w:rFonts w:cs="Times New Roman"/>
          <w:szCs w:val="28"/>
          <w:lang w:val="it-IT"/>
        </w:rPr>
        <w:t>n  tác gi</w:t>
      </w:r>
      <w:r>
        <w:rPr>
          <w:rFonts w:cs="Times New Roman"/>
          <w:szCs w:val="28"/>
          <w:lang w:val="it-IT"/>
        </w:rPr>
        <w:t>ả</w:t>
      </w:r>
      <w:r>
        <w:rPr>
          <w:rFonts w:cs="Times New Roman"/>
          <w:szCs w:val="28"/>
          <w:lang w:val="it-IT"/>
        </w:rPr>
        <w:t xml:space="preserve"> ch</w:t>
      </w:r>
      <w:r>
        <w:rPr>
          <w:rFonts w:cs="Times New Roman"/>
          <w:szCs w:val="28"/>
          <w:lang w:val="it-IT"/>
        </w:rPr>
        <w:t>ính đ</w:t>
      </w:r>
      <w:r>
        <w:rPr>
          <w:rFonts w:cs="Times New Roman"/>
          <w:szCs w:val="28"/>
          <w:lang w:val="it-IT"/>
        </w:rPr>
        <w:t>ứ</w:t>
      </w:r>
      <w:r>
        <w:rPr>
          <w:rFonts w:cs="Times New Roman"/>
          <w:szCs w:val="28"/>
          <w:lang w:val="it-IT"/>
        </w:rPr>
        <w:t>ng tên đ</w:t>
      </w:r>
      <w:r>
        <w:rPr>
          <w:rFonts w:cs="Times New Roman"/>
          <w:szCs w:val="28"/>
          <w:lang w:val="it-IT"/>
        </w:rPr>
        <w:t>ề</w:t>
      </w:r>
      <w:r>
        <w:rPr>
          <w:rFonts w:cs="Times New Roman"/>
          <w:szCs w:val="28"/>
          <w:lang w:val="it-IT"/>
        </w:rPr>
        <w:t xml:space="preserve"> ngh</w:t>
      </w:r>
      <w:r>
        <w:rPr>
          <w:rFonts w:cs="Times New Roman"/>
          <w:szCs w:val="28"/>
          <w:lang w:val="it-IT"/>
        </w:rPr>
        <w:t>ị</w:t>
      </w:r>
      <w:r>
        <w:rPr>
          <w:rFonts w:cs="Times New Roman"/>
          <w:szCs w:val="28"/>
          <w:lang w:val="it-IT"/>
        </w:rPr>
        <w:t xml:space="preserve"> h</w:t>
      </w:r>
      <w:r>
        <w:rPr>
          <w:rFonts w:cs="Times New Roman"/>
          <w:szCs w:val="28"/>
          <w:lang w:val="it-IT"/>
        </w:rPr>
        <w:t>ỗ</w:t>
      </w:r>
      <w:r>
        <w:rPr>
          <w:rFonts w:cs="Times New Roman"/>
          <w:szCs w:val="28"/>
          <w:lang w:val="it-IT"/>
        </w:rPr>
        <w:t xml:space="preserve"> tr</w:t>
      </w:r>
      <w:r>
        <w:rPr>
          <w:rFonts w:cs="Times New Roman"/>
          <w:szCs w:val="28"/>
          <w:lang w:val="it-IT"/>
        </w:rPr>
        <w:t>ợ</w:t>
      </w:r>
      <w:r>
        <w:rPr>
          <w:rFonts w:cs="Times New Roman"/>
          <w:szCs w:val="28"/>
          <w:lang w:val="it-IT"/>
        </w:rPr>
        <w:t xml:space="preserve"> chính sách (đ</w:t>
      </w:r>
      <w:r>
        <w:rPr>
          <w:rFonts w:cs="Times New Roman"/>
          <w:szCs w:val="28"/>
          <w:lang w:val="it-IT"/>
        </w:rPr>
        <w:t>ố</w:t>
      </w:r>
      <w:r>
        <w:rPr>
          <w:rFonts w:cs="Times New Roman"/>
          <w:szCs w:val="28"/>
          <w:lang w:val="it-IT"/>
        </w:rPr>
        <w:t>i v</w:t>
      </w:r>
      <w:r>
        <w:rPr>
          <w:rFonts w:cs="Times New Roman"/>
          <w:szCs w:val="28"/>
          <w:lang w:val="it-IT"/>
        </w:rPr>
        <w:t>ớ</w:t>
      </w:r>
      <w:r>
        <w:rPr>
          <w:rFonts w:cs="Times New Roman"/>
          <w:szCs w:val="28"/>
          <w:lang w:val="it-IT"/>
        </w:rPr>
        <w:t>i trư</w:t>
      </w:r>
      <w:r>
        <w:rPr>
          <w:rFonts w:cs="Times New Roman"/>
          <w:szCs w:val="28"/>
          <w:lang w:val="it-IT"/>
        </w:rPr>
        <w:t>ờ</w:t>
      </w:r>
      <w:r>
        <w:rPr>
          <w:rFonts w:cs="Times New Roman"/>
          <w:szCs w:val="28"/>
          <w:lang w:val="it-IT"/>
        </w:rPr>
        <w:t>ng h</w:t>
      </w:r>
      <w:r>
        <w:rPr>
          <w:rFonts w:cs="Times New Roman"/>
          <w:szCs w:val="28"/>
          <w:lang w:val="it-IT"/>
        </w:rPr>
        <w:t>ợ</w:t>
      </w:r>
      <w:r>
        <w:rPr>
          <w:rFonts w:cs="Times New Roman"/>
          <w:szCs w:val="28"/>
          <w:lang w:val="it-IT"/>
        </w:rPr>
        <w:t>p đ</w:t>
      </w:r>
      <w:r>
        <w:rPr>
          <w:rFonts w:cs="Times New Roman"/>
          <w:szCs w:val="28"/>
          <w:lang w:val="it-IT"/>
        </w:rPr>
        <w:t>ồ</w:t>
      </w:r>
      <w:r>
        <w:rPr>
          <w:rFonts w:cs="Times New Roman"/>
          <w:szCs w:val="28"/>
          <w:lang w:val="it-IT"/>
        </w:rPr>
        <w:t>ng tác gi</w:t>
      </w:r>
      <w:r>
        <w:rPr>
          <w:rFonts w:cs="Times New Roman"/>
          <w:szCs w:val="28"/>
          <w:lang w:val="it-IT"/>
        </w:rPr>
        <w:t>ả</w:t>
      </w:r>
      <w:r>
        <w:rPr>
          <w:rFonts w:cs="Times New Roman"/>
          <w:szCs w:val="28"/>
          <w:lang w:val="it-IT"/>
        </w:rPr>
        <w:t>): B</w:t>
      </w:r>
      <w:r>
        <w:rPr>
          <w:rFonts w:cs="Times New Roman"/>
          <w:szCs w:val="28"/>
          <w:lang w:val="it-IT"/>
        </w:rPr>
        <w:t>ả</w:t>
      </w:r>
      <w:r>
        <w:rPr>
          <w:rFonts w:cs="Times New Roman"/>
          <w:szCs w:val="28"/>
          <w:lang w:val="it-IT"/>
        </w:rPr>
        <w:t>n chính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spacing w:before="60" w:line="252" w:lineRule="auto"/>
        <w:ind w:firstLine="720"/>
        <w:outlineLvl w:val="0"/>
        <w:rPr>
          <w:rFonts w:cs="Times New Roman"/>
          <w:szCs w:val="28"/>
          <w:lang w:val="it-IT"/>
        </w:rPr>
      </w:pPr>
      <w:r>
        <w:rPr>
          <w:rFonts w:cs="Times New Roman"/>
          <w:szCs w:val="28"/>
        </w:rPr>
        <w:t>- Gi</w:t>
      </w:r>
      <w:r>
        <w:rPr>
          <w:rFonts w:cs="Times New Roman"/>
          <w:szCs w:val="28"/>
        </w:rPr>
        <w:t>ấ</w:t>
      </w:r>
      <w:r>
        <w:rPr>
          <w:rFonts w:cs="Times New Roman"/>
          <w:szCs w:val="28"/>
        </w:rPr>
        <w:t>y xác nh</w:t>
      </w:r>
      <w:r>
        <w:rPr>
          <w:rFonts w:cs="Times New Roman"/>
          <w:szCs w:val="28"/>
        </w:rPr>
        <w:t>ậ</w:t>
      </w:r>
      <w:r>
        <w:rPr>
          <w:rFonts w:cs="Times New Roman"/>
          <w:szCs w:val="28"/>
        </w:rPr>
        <w:t>n c</w:t>
      </w:r>
      <w:r>
        <w:rPr>
          <w:rFonts w:cs="Times New Roman"/>
          <w:szCs w:val="28"/>
        </w:rPr>
        <w:t>ủ</w:t>
      </w:r>
      <w:r>
        <w:rPr>
          <w:rFonts w:cs="Times New Roman"/>
          <w:szCs w:val="28"/>
        </w:rPr>
        <w:t>a t</w:t>
      </w:r>
      <w:r>
        <w:rPr>
          <w:rFonts w:cs="Times New Roman"/>
          <w:szCs w:val="28"/>
        </w:rPr>
        <w:t>ổ</w:t>
      </w:r>
      <w:r>
        <w:rPr>
          <w:rFonts w:cs="Times New Roman"/>
          <w:szCs w:val="28"/>
        </w:rPr>
        <w:t xml:space="preserve"> ch</w:t>
      </w:r>
      <w:r>
        <w:rPr>
          <w:rFonts w:cs="Times New Roman"/>
          <w:szCs w:val="28"/>
        </w:rPr>
        <w:t>ứ</w:t>
      </w:r>
      <w:r>
        <w:rPr>
          <w:rFonts w:cs="Times New Roman"/>
          <w:szCs w:val="28"/>
        </w:rPr>
        <w:t>c nơi tác gi</w:t>
      </w:r>
      <w:r>
        <w:rPr>
          <w:rFonts w:cs="Times New Roman"/>
          <w:szCs w:val="28"/>
        </w:rPr>
        <w:t>ả</w:t>
      </w:r>
      <w:r>
        <w:rPr>
          <w:rFonts w:cs="Times New Roman"/>
          <w:szCs w:val="28"/>
        </w:rPr>
        <w:t xml:space="preserve"> đang công tác trên đ</w:t>
      </w:r>
      <w:r>
        <w:rPr>
          <w:rFonts w:cs="Times New Roman"/>
          <w:szCs w:val="28"/>
        </w:rPr>
        <w:t>ị</w:t>
      </w:r>
      <w:r>
        <w:rPr>
          <w:rFonts w:cs="Times New Roman"/>
          <w:szCs w:val="28"/>
        </w:rPr>
        <w:t>a bàn t</w:t>
      </w:r>
      <w:r>
        <w:rPr>
          <w:rFonts w:cs="Times New Roman"/>
          <w:szCs w:val="28"/>
        </w:rPr>
        <w:t>ỉ</w:t>
      </w:r>
      <w:r>
        <w:rPr>
          <w:rFonts w:cs="Times New Roman"/>
          <w:szCs w:val="28"/>
        </w:rPr>
        <w:t xml:space="preserve">nh Thanh Hóa. </w:t>
      </w:r>
      <w:r>
        <w:rPr>
          <w:rFonts w:cs="Times New Roman"/>
          <w:szCs w:val="28"/>
          <w:lang w:val="sv-SE"/>
        </w:rPr>
        <w:t>(b</w:t>
      </w:r>
      <w:r>
        <w:rPr>
          <w:rFonts w:cs="Times New Roman"/>
          <w:szCs w:val="28"/>
          <w:lang w:val="sv-SE"/>
        </w:rPr>
        <w:t>ả</w:t>
      </w:r>
      <w:r>
        <w:rPr>
          <w:rFonts w:cs="Times New Roman"/>
          <w:szCs w:val="28"/>
          <w:lang w:val="sv-SE"/>
        </w:rPr>
        <w:t>n chính)</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tabs>
          <w:tab w:val="left" w:pos="567"/>
        </w:tabs>
        <w:spacing w:before="60" w:after="0" w:line="252" w:lineRule="auto"/>
        <w:rPr>
          <w:rFonts w:cs="Times New Roman"/>
          <w:spacing w:val="-6"/>
          <w:szCs w:val="28"/>
          <w:lang w:val="vi-VN"/>
        </w:rPr>
      </w:pPr>
      <w:r>
        <w:rPr>
          <w:rFonts w:cs="Times New Roman"/>
          <w:i/>
          <w:szCs w:val="28"/>
          <w:lang w:val="pt-BR"/>
        </w:rPr>
        <w:tab/>
        <w:t>d</w:t>
      </w:r>
      <w:r>
        <w:rPr>
          <w:rFonts w:cs="Times New Roman"/>
          <w:i/>
          <w:spacing w:val="-6"/>
          <w:szCs w:val="28"/>
        </w:rPr>
        <w:t xml:space="preserve">) </w:t>
      </w:r>
      <w:r>
        <w:rPr>
          <w:rFonts w:cs="Times New Roman"/>
          <w:i/>
          <w:szCs w:val="28"/>
          <w:lang w:val="vi-VN"/>
        </w:rPr>
        <w:t>H</w:t>
      </w:r>
      <w:r>
        <w:rPr>
          <w:rFonts w:cs="Times New Roman"/>
          <w:i/>
          <w:szCs w:val="28"/>
          <w:lang w:val="vi-VN"/>
        </w:rPr>
        <w:t>ỗ</w:t>
      </w:r>
      <w:r>
        <w:rPr>
          <w:rFonts w:cs="Times New Roman"/>
          <w:i/>
          <w:szCs w:val="28"/>
          <w:lang w:val="vi-VN"/>
        </w:rPr>
        <w:t xml:space="preserve"> tr</w:t>
      </w:r>
      <w:r>
        <w:rPr>
          <w:rFonts w:cs="Times New Roman"/>
          <w:i/>
          <w:szCs w:val="28"/>
          <w:lang w:val="vi-VN"/>
        </w:rPr>
        <w:t>ợ</w:t>
      </w:r>
      <w:r>
        <w:rPr>
          <w:rFonts w:cs="Times New Roman"/>
          <w:i/>
          <w:szCs w:val="28"/>
          <w:lang w:val="vi-VN"/>
        </w:rPr>
        <w:t xml:space="preserve"> </w:t>
      </w:r>
      <w:r>
        <w:rPr>
          <w:rFonts w:cs="Times New Roman"/>
          <w:i/>
          <w:szCs w:val="28"/>
        </w:rPr>
        <w:t>doanh nghi</w:t>
      </w:r>
      <w:r>
        <w:rPr>
          <w:rFonts w:cs="Times New Roman"/>
          <w:i/>
          <w:szCs w:val="28"/>
        </w:rPr>
        <w:t>ệ</w:t>
      </w:r>
      <w:r>
        <w:rPr>
          <w:rFonts w:cs="Times New Roman"/>
          <w:i/>
          <w:szCs w:val="28"/>
        </w:rPr>
        <w:t xml:space="preserve">p </w:t>
      </w:r>
      <w:r>
        <w:rPr>
          <w:rFonts w:cs="Times New Roman"/>
          <w:i/>
          <w:szCs w:val="28"/>
          <w:lang w:val="vi-VN"/>
        </w:rPr>
        <w:t>đư</w:t>
      </w:r>
      <w:r>
        <w:rPr>
          <w:rFonts w:cs="Times New Roman"/>
          <w:i/>
          <w:szCs w:val="28"/>
          <w:lang w:val="vi-VN"/>
        </w:rPr>
        <w:t>ợ</w:t>
      </w:r>
      <w:r>
        <w:rPr>
          <w:rFonts w:cs="Times New Roman"/>
          <w:i/>
          <w:szCs w:val="28"/>
          <w:lang w:val="vi-VN"/>
        </w:rPr>
        <w:t>c ch</w:t>
      </w:r>
      <w:r>
        <w:rPr>
          <w:rFonts w:cs="Times New Roman"/>
          <w:i/>
          <w:szCs w:val="28"/>
          <w:lang w:val="vi-VN"/>
        </w:rPr>
        <w:t>ứ</w:t>
      </w:r>
      <w:r>
        <w:rPr>
          <w:rFonts w:cs="Times New Roman"/>
          <w:i/>
          <w:szCs w:val="28"/>
          <w:lang w:val="vi-VN"/>
        </w:rPr>
        <w:t>ng nh</w:t>
      </w:r>
      <w:r>
        <w:rPr>
          <w:rFonts w:cs="Times New Roman"/>
          <w:i/>
          <w:szCs w:val="28"/>
          <w:lang w:val="vi-VN"/>
        </w:rPr>
        <w:t>ậ</w:t>
      </w:r>
      <w:r>
        <w:rPr>
          <w:rFonts w:cs="Times New Roman"/>
          <w:i/>
          <w:szCs w:val="28"/>
          <w:lang w:val="vi-VN"/>
        </w:rPr>
        <w:t>n doanh nghi</w:t>
      </w:r>
      <w:r>
        <w:rPr>
          <w:rFonts w:cs="Times New Roman"/>
          <w:i/>
          <w:szCs w:val="28"/>
          <w:lang w:val="vi-VN"/>
        </w:rPr>
        <w:t>ệ</w:t>
      </w:r>
      <w:r>
        <w:rPr>
          <w:rFonts w:cs="Times New Roman"/>
          <w:i/>
          <w:szCs w:val="28"/>
          <w:lang w:val="vi-VN"/>
        </w:rPr>
        <w:t>p Khoa h</w:t>
      </w:r>
      <w:r>
        <w:rPr>
          <w:rFonts w:cs="Times New Roman"/>
          <w:i/>
          <w:szCs w:val="28"/>
          <w:lang w:val="vi-VN"/>
        </w:rPr>
        <w:t>ọ</w:t>
      </w:r>
      <w:r>
        <w:rPr>
          <w:rFonts w:cs="Times New Roman"/>
          <w:i/>
          <w:szCs w:val="28"/>
          <w:lang w:val="vi-VN"/>
        </w:rPr>
        <w:t>c và Công ngh</w:t>
      </w:r>
      <w:r>
        <w:rPr>
          <w:rFonts w:cs="Times New Roman"/>
          <w:i/>
          <w:szCs w:val="28"/>
          <w:lang w:val="vi-VN"/>
        </w:rPr>
        <w:t>ệ</w:t>
      </w:r>
    </w:p>
    <w:p w:rsidR="003D6194" w:rsidRDefault="00DA0D0B">
      <w:pPr>
        <w:spacing w:before="60" w:line="252" w:lineRule="auto"/>
        <w:outlineLvl w:val="0"/>
        <w:rPr>
          <w:rFonts w:cs="Times New Roman"/>
          <w:szCs w:val="28"/>
          <w:lang w:val="it-IT"/>
        </w:rPr>
      </w:pPr>
      <w:r>
        <w:rPr>
          <w:rFonts w:cs="Times New Roman"/>
          <w:szCs w:val="28"/>
          <w:lang w:val="it-IT"/>
        </w:rPr>
        <w:tab/>
        <w:t>- Gi</w:t>
      </w:r>
      <w:r>
        <w:rPr>
          <w:rFonts w:cs="Times New Roman"/>
          <w:szCs w:val="28"/>
          <w:lang w:val="it-IT"/>
        </w:rPr>
        <w:t>ấ</w:t>
      </w:r>
      <w:r>
        <w:rPr>
          <w:rFonts w:cs="Times New Roman"/>
          <w:szCs w:val="28"/>
          <w:lang w:val="it-IT"/>
        </w:rPr>
        <w:t>y ch</w:t>
      </w:r>
      <w:r>
        <w:rPr>
          <w:rFonts w:cs="Times New Roman"/>
          <w:szCs w:val="28"/>
          <w:lang w:val="it-IT"/>
        </w:rPr>
        <w:t>ứ</w:t>
      </w:r>
      <w:r>
        <w:rPr>
          <w:rFonts w:cs="Times New Roman"/>
          <w:szCs w:val="28"/>
          <w:lang w:val="it-IT"/>
        </w:rPr>
        <w:t>ng nh</w:t>
      </w:r>
      <w:r>
        <w:rPr>
          <w:rFonts w:cs="Times New Roman"/>
          <w:szCs w:val="28"/>
          <w:lang w:val="it-IT"/>
        </w:rPr>
        <w:t>ậ</w:t>
      </w:r>
      <w:r>
        <w:rPr>
          <w:rFonts w:cs="Times New Roman"/>
          <w:szCs w:val="28"/>
          <w:lang w:val="it-IT"/>
        </w:rPr>
        <w:t>n Đăng ký kinh doanh: 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tabs>
          <w:tab w:val="left" w:pos="567"/>
        </w:tabs>
        <w:spacing w:before="60" w:line="252" w:lineRule="auto"/>
        <w:rPr>
          <w:rFonts w:cs="Times New Roman"/>
          <w:szCs w:val="28"/>
          <w:lang w:val="it-IT"/>
        </w:rPr>
      </w:pPr>
      <w:r>
        <w:rPr>
          <w:rFonts w:cs="Times New Roman"/>
          <w:szCs w:val="28"/>
          <w:lang w:val="it-IT"/>
        </w:rPr>
        <w:t xml:space="preserve"> </w:t>
      </w:r>
      <w:r>
        <w:rPr>
          <w:rFonts w:cs="Times New Roman"/>
          <w:szCs w:val="28"/>
          <w:lang w:val="it-IT"/>
        </w:rPr>
        <w:tab/>
        <w:t xml:space="preserve"> - Gi</w:t>
      </w:r>
      <w:r>
        <w:rPr>
          <w:rFonts w:cs="Times New Roman"/>
          <w:szCs w:val="28"/>
          <w:lang w:val="it-IT"/>
        </w:rPr>
        <w:t>ấ</w:t>
      </w:r>
      <w:r>
        <w:rPr>
          <w:rFonts w:cs="Times New Roman"/>
          <w:szCs w:val="28"/>
          <w:lang w:val="it-IT"/>
        </w:rPr>
        <w:t>y xác nh</w:t>
      </w:r>
      <w:r>
        <w:rPr>
          <w:rFonts w:cs="Times New Roman"/>
          <w:szCs w:val="28"/>
          <w:lang w:val="it-IT"/>
        </w:rPr>
        <w:t>ậ</w:t>
      </w:r>
      <w:r>
        <w:rPr>
          <w:rFonts w:cs="Times New Roman"/>
          <w:szCs w:val="28"/>
          <w:lang w:val="it-IT"/>
        </w:rPr>
        <w:t>n c</w:t>
      </w:r>
      <w:r>
        <w:rPr>
          <w:rFonts w:cs="Times New Roman"/>
          <w:szCs w:val="28"/>
          <w:lang w:val="it-IT"/>
        </w:rPr>
        <w:t>ủ</w:t>
      </w:r>
      <w:r>
        <w:rPr>
          <w:rFonts w:cs="Times New Roman"/>
          <w:szCs w:val="28"/>
          <w:lang w:val="it-IT"/>
        </w:rPr>
        <w:t>a cơ quan có th</w:t>
      </w:r>
      <w:r>
        <w:rPr>
          <w:rFonts w:cs="Times New Roman"/>
          <w:szCs w:val="28"/>
          <w:lang w:val="it-IT"/>
        </w:rPr>
        <w:t>ẩ</w:t>
      </w:r>
      <w:r>
        <w:rPr>
          <w:rFonts w:cs="Times New Roman"/>
          <w:szCs w:val="28"/>
          <w:lang w:val="it-IT"/>
        </w:rPr>
        <w:t>m quy</w:t>
      </w:r>
      <w:r>
        <w:rPr>
          <w:rFonts w:cs="Times New Roman"/>
          <w:szCs w:val="28"/>
          <w:lang w:val="it-IT"/>
        </w:rPr>
        <w:t>ề</w:t>
      </w:r>
      <w:r>
        <w:rPr>
          <w:rFonts w:cs="Times New Roman"/>
          <w:szCs w:val="28"/>
          <w:lang w:val="it-IT"/>
        </w:rPr>
        <w:t>n v</w:t>
      </w:r>
      <w:r>
        <w:rPr>
          <w:rFonts w:cs="Times New Roman"/>
          <w:szCs w:val="28"/>
          <w:lang w:val="it-IT"/>
        </w:rPr>
        <w:t>ề</w:t>
      </w:r>
      <w:r>
        <w:rPr>
          <w:rFonts w:cs="Times New Roman"/>
          <w:szCs w:val="28"/>
          <w:lang w:val="it-IT"/>
        </w:rPr>
        <w:t xml:space="preserve"> vi</w:t>
      </w:r>
      <w:r>
        <w:rPr>
          <w:rFonts w:cs="Times New Roman"/>
          <w:szCs w:val="28"/>
          <w:lang w:val="it-IT"/>
        </w:rPr>
        <w:t>ệ</w:t>
      </w:r>
      <w:r>
        <w:rPr>
          <w:rFonts w:cs="Times New Roman"/>
          <w:szCs w:val="28"/>
          <w:lang w:val="it-IT"/>
        </w:rPr>
        <w:t>c</w:t>
      </w:r>
      <w:r>
        <w:rPr>
          <w:rFonts w:eastAsia="Times New Roman" w:cs="Times New Roman"/>
          <w:szCs w:val="28"/>
          <w:lang w:val="sv-SE"/>
        </w:rPr>
        <w:t xml:space="preserve"> </w:t>
      </w:r>
      <w:r>
        <w:rPr>
          <w:rFonts w:cs="Times New Roman"/>
          <w:szCs w:val="28"/>
          <w:lang w:val="vi-VN"/>
        </w:rPr>
        <w:t>công nh</w:t>
      </w:r>
      <w:r>
        <w:rPr>
          <w:rFonts w:cs="Times New Roman"/>
          <w:szCs w:val="28"/>
          <w:lang w:val="vi-VN"/>
        </w:rPr>
        <w:t>ậ</w:t>
      </w:r>
      <w:r>
        <w:rPr>
          <w:rFonts w:cs="Times New Roman"/>
          <w:szCs w:val="28"/>
          <w:lang w:val="vi-VN"/>
        </w:rPr>
        <w:t>n doanh nghi</w:t>
      </w:r>
      <w:r>
        <w:rPr>
          <w:rFonts w:cs="Times New Roman"/>
          <w:szCs w:val="28"/>
          <w:lang w:val="vi-VN"/>
        </w:rPr>
        <w:t>ệ</w:t>
      </w:r>
      <w:r>
        <w:rPr>
          <w:rFonts w:cs="Times New Roman"/>
          <w:szCs w:val="28"/>
          <w:lang w:val="vi-VN"/>
        </w:rPr>
        <w:t>p Khoa h</w:t>
      </w:r>
      <w:r>
        <w:rPr>
          <w:rFonts w:cs="Times New Roman"/>
          <w:szCs w:val="28"/>
          <w:lang w:val="vi-VN"/>
        </w:rPr>
        <w:t>ọ</w:t>
      </w:r>
      <w:r>
        <w:rPr>
          <w:rFonts w:cs="Times New Roman"/>
          <w:szCs w:val="28"/>
          <w:lang w:val="vi-VN"/>
        </w:rPr>
        <w:t>c và Công ngh</w:t>
      </w:r>
      <w:r>
        <w:rPr>
          <w:rFonts w:cs="Times New Roman"/>
          <w:szCs w:val="28"/>
          <w:lang w:val="vi-VN"/>
        </w:rPr>
        <w:t>ệ</w:t>
      </w:r>
      <w:r>
        <w:rPr>
          <w:rFonts w:cs="Times New Roman"/>
          <w:szCs w:val="28"/>
          <w:lang w:val="vi-VN"/>
        </w:rPr>
        <w:t xml:space="preserve"> </w:t>
      </w:r>
      <w:r>
        <w:rPr>
          <w:rFonts w:eastAsia="Times New Roman" w:cs="Times New Roman"/>
          <w:bCs/>
          <w:szCs w:val="28"/>
          <w:lang w:val="sv-SE"/>
        </w:rPr>
        <w:t>trong</w:t>
      </w:r>
      <w:r>
        <w:rPr>
          <w:rFonts w:eastAsia="Times New Roman" w:cs="Times New Roman"/>
          <w:bCs/>
          <w:szCs w:val="28"/>
          <w:lang w:val="sv-SE"/>
        </w:rPr>
        <w:t xml:space="preserve"> khoảng thời gian 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 xml:space="preserve">n ngày 31/12/2030: </w:t>
      </w:r>
      <w:r>
        <w:rPr>
          <w:rFonts w:cs="Times New Roman"/>
          <w:szCs w:val="28"/>
          <w:lang w:val="it-IT"/>
        </w:rPr>
        <w:t>B</w:t>
      </w:r>
      <w:r>
        <w:rPr>
          <w:rFonts w:cs="Times New Roman"/>
          <w:szCs w:val="28"/>
          <w:lang w:val="it-IT"/>
        </w:rPr>
        <w:t>ả</w:t>
      </w:r>
      <w:r>
        <w:rPr>
          <w:rFonts w:cs="Times New Roman"/>
          <w:szCs w:val="28"/>
          <w:lang w:val="it-IT"/>
        </w:rPr>
        <w:t>n gi</w:t>
      </w:r>
      <w:r>
        <w:rPr>
          <w:rFonts w:cs="Times New Roman"/>
          <w:szCs w:val="28"/>
          <w:lang w:val="it-IT"/>
        </w:rPr>
        <w:t>ấ</w:t>
      </w:r>
      <w:r>
        <w:rPr>
          <w:rFonts w:cs="Times New Roman"/>
          <w:szCs w:val="28"/>
          <w:lang w:val="it-IT"/>
        </w:rPr>
        <w:t xml:space="preserve">y </w:t>
      </w:r>
      <w:r>
        <w:rPr>
          <w:rFonts w:cs="Times New Roman"/>
          <w:szCs w:val="28"/>
          <w:lang w:val="sv-SE"/>
        </w:rPr>
        <w:t xml:space="preserve"> sao công ch</w:t>
      </w:r>
      <w:r>
        <w:rPr>
          <w:rFonts w:cs="Times New Roman"/>
          <w:szCs w:val="28"/>
          <w:lang w:val="sv-SE"/>
        </w:rPr>
        <w:t>ứ</w:t>
      </w:r>
      <w:r>
        <w:rPr>
          <w:rFonts w:cs="Times New Roman"/>
          <w:szCs w:val="28"/>
          <w:lang w:val="sv-SE"/>
        </w:rPr>
        <w:t>ng ho</w:t>
      </w:r>
      <w:r>
        <w:rPr>
          <w:rFonts w:cs="Times New Roman"/>
          <w:szCs w:val="28"/>
          <w:lang w:val="sv-SE"/>
        </w:rPr>
        <w:t>ặ</w:t>
      </w:r>
      <w:r>
        <w:rPr>
          <w:rFonts w:cs="Times New Roman"/>
          <w:szCs w:val="28"/>
          <w:lang w:val="sv-SE"/>
        </w:rPr>
        <w:t>c ch</w:t>
      </w:r>
      <w:r>
        <w:rPr>
          <w:rFonts w:cs="Times New Roman"/>
          <w:szCs w:val="28"/>
          <w:lang w:val="sv-SE"/>
        </w:rPr>
        <w:t>ứ</w:t>
      </w:r>
      <w:r>
        <w:rPr>
          <w:rFonts w:cs="Times New Roman"/>
          <w:szCs w:val="28"/>
          <w:lang w:val="sv-SE"/>
        </w:rPr>
        <w:t>ng th</w:t>
      </w:r>
      <w:r>
        <w:rPr>
          <w:rFonts w:cs="Times New Roman"/>
          <w:szCs w:val="28"/>
          <w:lang w:val="sv-SE"/>
        </w:rPr>
        <w:t>ự</w:t>
      </w:r>
      <w:r>
        <w:rPr>
          <w:rFonts w:cs="Times New Roman"/>
          <w:szCs w:val="28"/>
          <w:lang w:val="sv-SE"/>
        </w:rPr>
        <w:t>c</w:t>
      </w:r>
      <w:r>
        <w:rPr>
          <w:rFonts w:cs="Times New Roman"/>
          <w:szCs w:val="28"/>
          <w:lang w:val="it-IT"/>
        </w:rPr>
        <w:t xml:space="preserve"> ho</w:t>
      </w:r>
      <w:r>
        <w:rPr>
          <w:rFonts w:cs="Times New Roman"/>
          <w:szCs w:val="28"/>
          <w:lang w:val="it-IT"/>
        </w:rPr>
        <w:t>ặ</w:t>
      </w:r>
      <w:r>
        <w:rPr>
          <w:rFonts w:cs="Times New Roman"/>
          <w:szCs w:val="28"/>
          <w:lang w:val="it-IT"/>
        </w:rPr>
        <w:t>c b</w:t>
      </w:r>
      <w:r>
        <w:rPr>
          <w:rFonts w:cs="Times New Roman"/>
          <w:szCs w:val="28"/>
          <w:lang w:val="it-IT"/>
        </w:rPr>
        <w:t>ả</w:t>
      </w:r>
      <w:r>
        <w:rPr>
          <w:rFonts w:cs="Times New Roman"/>
          <w:szCs w:val="28"/>
          <w:lang w:val="it-IT"/>
        </w:rPr>
        <w:t>n đi</w:t>
      </w:r>
      <w:r>
        <w:rPr>
          <w:rFonts w:cs="Times New Roman"/>
          <w:szCs w:val="28"/>
          <w:lang w:val="it-IT"/>
        </w:rPr>
        <w:t>ệ</w:t>
      </w:r>
      <w:r>
        <w:rPr>
          <w:rFonts w:cs="Times New Roman"/>
          <w:szCs w:val="28"/>
          <w:lang w:val="it-IT"/>
        </w:rPr>
        <w:t>n t</w:t>
      </w:r>
      <w:r>
        <w:rPr>
          <w:rFonts w:cs="Times New Roman"/>
          <w:szCs w:val="28"/>
          <w:lang w:val="it-IT"/>
        </w:rPr>
        <w:t>ử</w:t>
      </w:r>
      <w:r>
        <w:rPr>
          <w:rFonts w:cs="Times New Roman"/>
          <w:szCs w:val="28"/>
          <w:lang w:val="it-IT"/>
        </w:rPr>
        <w:t xml:space="preserve"> h</w:t>
      </w:r>
      <w:r>
        <w:rPr>
          <w:rFonts w:cs="Times New Roman"/>
          <w:szCs w:val="28"/>
          <w:lang w:val="it-IT"/>
        </w:rPr>
        <w:t>ợ</w:t>
      </w:r>
      <w:r>
        <w:rPr>
          <w:rFonts w:cs="Times New Roman"/>
          <w:szCs w:val="28"/>
          <w:lang w:val="it-IT"/>
        </w:rPr>
        <w:t>p l</w:t>
      </w:r>
      <w:r>
        <w:rPr>
          <w:rFonts w:cs="Times New Roman"/>
          <w:szCs w:val="28"/>
          <w:lang w:val="it-IT"/>
        </w:rPr>
        <w:t>ệ</w:t>
      </w:r>
      <w:r>
        <w:rPr>
          <w:rFonts w:cs="Times New Roman"/>
          <w:szCs w:val="28"/>
          <w:lang w:val="it-IT"/>
        </w:rPr>
        <w:t>.</w:t>
      </w:r>
    </w:p>
    <w:p w:rsidR="003D6194" w:rsidRDefault="00DA0D0B">
      <w:pPr>
        <w:tabs>
          <w:tab w:val="left" w:pos="567"/>
        </w:tabs>
        <w:spacing w:before="60" w:line="252" w:lineRule="auto"/>
        <w:rPr>
          <w:rFonts w:cs="Times New Roman"/>
          <w:szCs w:val="28"/>
          <w:lang w:val="sv-SE"/>
        </w:rPr>
      </w:pPr>
      <w:r>
        <w:rPr>
          <w:rFonts w:cs="Times New Roman"/>
          <w:szCs w:val="28"/>
          <w:lang w:val="it-IT"/>
        </w:rPr>
        <w:tab/>
        <w:t xml:space="preserve">   - Gi</w:t>
      </w:r>
      <w:r>
        <w:rPr>
          <w:rFonts w:cs="Times New Roman"/>
          <w:szCs w:val="28"/>
          <w:lang w:val="it-IT"/>
        </w:rPr>
        <w:t>ấ</w:t>
      </w:r>
      <w:r>
        <w:rPr>
          <w:rFonts w:cs="Times New Roman"/>
          <w:szCs w:val="28"/>
          <w:lang w:val="it-IT"/>
        </w:rPr>
        <w:t>y cam k</w:t>
      </w:r>
      <w:r>
        <w:rPr>
          <w:rFonts w:cs="Times New Roman"/>
          <w:szCs w:val="28"/>
          <w:lang w:val="it-IT"/>
        </w:rPr>
        <w:t>ế</w:t>
      </w:r>
      <w:r>
        <w:rPr>
          <w:rFonts w:cs="Times New Roman"/>
          <w:szCs w:val="28"/>
          <w:lang w:val="it-IT"/>
        </w:rPr>
        <w:t>t duy trì ho</w:t>
      </w:r>
      <w:r>
        <w:rPr>
          <w:rFonts w:cs="Times New Roman"/>
          <w:szCs w:val="28"/>
          <w:lang w:val="it-IT"/>
        </w:rPr>
        <w:t>ạ</w:t>
      </w:r>
      <w:r>
        <w:rPr>
          <w:rFonts w:cs="Times New Roman"/>
          <w:szCs w:val="28"/>
          <w:lang w:val="it-IT"/>
        </w:rPr>
        <w:t>t đ</w:t>
      </w:r>
      <w:r>
        <w:rPr>
          <w:rFonts w:cs="Times New Roman"/>
          <w:szCs w:val="28"/>
          <w:lang w:val="it-IT"/>
        </w:rPr>
        <w:t>ộ</w:t>
      </w:r>
      <w:r>
        <w:rPr>
          <w:rFonts w:cs="Times New Roman"/>
          <w:szCs w:val="28"/>
          <w:lang w:val="it-IT"/>
        </w:rPr>
        <w:t>ng Doanh nghi</w:t>
      </w:r>
      <w:r>
        <w:rPr>
          <w:rFonts w:cs="Times New Roman"/>
          <w:szCs w:val="28"/>
          <w:lang w:val="it-IT"/>
        </w:rPr>
        <w:t>ệ</w:t>
      </w:r>
      <w:r>
        <w:rPr>
          <w:rFonts w:cs="Times New Roman"/>
          <w:szCs w:val="28"/>
          <w:lang w:val="it-IT"/>
        </w:rPr>
        <w:t>p Khoa h</w:t>
      </w:r>
      <w:r>
        <w:rPr>
          <w:rFonts w:cs="Times New Roman"/>
          <w:szCs w:val="28"/>
          <w:lang w:val="it-IT"/>
        </w:rPr>
        <w:t>ọ</w:t>
      </w:r>
      <w:r>
        <w:rPr>
          <w:rFonts w:cs="Times New Roman"/>
          <w:szCs w:val="28"/>
          <w:lang w:val="it-IT"/>
        </w:rPr>
        <w:t>c và Công ngh</w:t>
      </w:r>
      <w:r>
        <w:rPr>
          <w:rFonts w:cs="Times New Roman"/>
          <w:szCs w:val="28"/>
          <w:lang w:val="it-IT"/>
        </w:rPr>
        <w:t>ệ</w:t>
      </w:r>
      <w:r>
        <w:rPr>
          <w:rFonts w:cs="Times New Roman"/>
          <w:szCs w:val="28"/>
          <w:lang w:val="it-IT"/>
        </w:rPr>
        <w:t xml:space="preserve"> t</w:t>
      </w:r>
      <w:r>
        <w:rPr>
          <w:rFonts w:cs="Times New Roman"/>
          <w:szCs w:val="28"/>
          <w:lang w:val="it-IT"/>
        </w:rPr>
        <w:t>ố</w:t>
      </w:r>
      <w:r>
        <w:rPr>
          <w:rFonts w:cs="Times New Roman"/>
          <w:szCs w:val="28"/>
          <w:lang w:val="it-IT"/>
        </w:rPr>
        <w:t>i thi</w:t>
      </w:r>
      <w:r>
        <w:rPr>
          <w:rFonts w:cs="Times New Roman"/>
          <w:szCs w:val="28"/>
          <w:lang w:val="it-IT"/>
        </w:rPr>
        <w:t>ể</w:t>
      </w:r>
      <w:r>
        <w:rPr>
          <w:rFonts w:cs="Times New Roman"/>
          <w:szCs w:val="28"/>
          <w:lang w:val="it-IT"/>
        </w:rPr>
        <w:t>u 3 năm k</w:t>
      </w:r>
      <w:r>
        <w:rPr>
          <w:rFonts w:cs="Times New Roman"/>
          <w:szCs w:val="28"/>
          <w:lang w:val="it-IT"/>
        </w:rPr>
        <w:t>ể</w:t>
      </w:r>
      <w:r>
        <w:rPr>
          <w:rFonts w:cs="Times New Roman"/>
          <w:szCs w:val="28"/>
          <w:lang w:val="it-IT"/>
        </w:rPr>
        <w:t xml:space="preserve"> t</w:t>
      </w:r>
      <w:r>
        <w:rPr>
          <w:rFonts w:cs="Times New Roman"/>
          <w:szCs w:val="28"/>
          <w:lang w:val="it-IT"/>
        </w:rPr>
        <w:t>ừ</w:t>
      </w:r>
      <w:r>
        <w:rPr>
          <w:rFonts w:cs="Times New Roman"/>
          <w:szCs w:val="28"/>
          <w:lang w:val="it-IT"/>
        </w:rPr>
        <w:t xml:space="preserve"> ngày đư</w:t>
      </w:r>
      <w:r>
        <w:rPr>
          <w:rFonts w:cs="Times New Roman"/>
          <w:szCs w:val="28"/>
          <w:lang w:val="it-IT"/>
        </w:rPr>
        <w:t>ợ</w:t>
      </w:r>
      <w:r>
        <w:rPr>
          <w:rFonts w:cs="Times New Roman"/>
          <w:szCs w:val="28"/>
          <w:lang w:val="it-IT"/>
        </w:rPr>
        <w:t>c cơ quan có th</w:t>
      </w:r>
      <w:r>
        <w:rPr>
          <w:rFonts w:cs="Times New Roman"/>
          <w:szCs w:val="28"/>
          <w:lang w:val="it-IT"/>
        </w:rPr>
        <w:t>ẩ</w:t>
      </w:r>
      <w:r>
        <w:rPr>
          <w:rFonts w:cs="Times New Roman"/>
          <w:szCs w:val="28"/>
          <w:lang w:val="it-IT"/>
        </w:rPr>
        <w:t xml:space="preserve">m </w:t>
      </w:r>
      <w:r>
        <w:rPr>
          <w:rFonts w:cs="Times New Roman"/>
          <w:szCs w:val="28"/>
          <w:lang w:val="it-IT"/>
        </w:rPr>
        <w:t>quy</w:t>
      </w:r>
      <w:r>
        <w:rPr>
          <w:rFonts w:cs="Times New Roman"/>
          <w:szCs w:val="28"/>
          <w:lang w:val="it-IT"/>
        </w:rPr>
        <w:t>ề</w:t>
      </w:r>
      <w:r>
        <w:rPr>
          <w:rFonts w:cs="Times New Roman"/>
          <w:szCs w:val="28"/>
          <w:lang w:val="it-IT"/>
        </w:rPr>
        <w:t>n phê duy</w:t>
      </w:r>
      <w:r>
        <w:rPr>
          <w:rFonts w:cs="Times New Roman"/>
          <w:szCs w:val="28"/>
          <w:lang w:val="it-IT"/>
        </w:rPr>
        <w:t>ệ</w:t>
      </w:r>
      <w:r>
        <w:rPr>
          <w:rFonts w:cs="Times New Roman"/>
          <w:szCs w:val="28"/>
          <w:lang w:val="it-IT"/>
        </w:rPr>
        <w:t>t h</w:t>
      </w:r>
      <w:r>
        <w:rPr>
          <w:rFonts w:cs="Times New Roman"/>
          <w:szCs w:val="28"/>
          <w:lang w:val="it-IT"/>
        </w:rPr>
        <w:t>ỗ</w:t>
      </w:r>
      <w:r>
        <w:rPr>
          <w:rFonts w:cs="Times New Roman"/>
          <w:szCs w:val="28"/>
          <w:lang w:val="it-IT"/>
        </w:rPr>
        <w:t xml:space="preserve"> tr</w:t>
      </w:r>
      <w:r>
        <w:rPr>
          <w:rFonts w:cs="Times New Roman"/>
          <w:szCs w:val="28"/>
          <w:lang w:val="it-IT"/>
        </w:rPr>
        <w:t>ợ</w:t>
      </w:r>
      <w:r>
        <w:rPr>
          <w:rFonts w:cs="Times New Roman"/>
          <w:szCs w:val="28"/>
          <w:lang w:val="it-IT"/>
        </w:rPr>
        <w:t xml:space="preserve"> c</w:t>
      </w:r>
      <w:r>
        <w:rPr>
          <w:rFonts w:cs="Times New Roman"/>
          <w:szCs w:val="28"/>
          <w:lang w:val="it-IT"/>
        </w:rPr>
        <w:t>ủ</w:t>
      </w:r>
      <w:r>
        <w:rPr>
          <w:rFonts w:cs="Times New Roman"/>
          <w:szCs w:val="28"/>
          <w:lang w:val="it-IT"/>
        </w:rPr>
        <w:t>a chính sách.</w:t>
      </w:r>
    </w:p>
    <w:p w:rsidR="003D6194" w:rsidRDefault="00DA0D0B">
      <w:pPr>
        <w:tabs>
          <w:tab w:val="left" w:pos="567"/>
        </w:tabs>
        <w:spacing w:before="60" w:line="252" w:lineRule="auto"/>
        <w:rPr>
          <w:rFonts w:cs="Times New Roman"/>
          <w:b/>
          <w:i/>
          <w:szCs w:val="28"/>
          <w:lang w:val="sv-SE"/>
        </w:rPr>
      </w:pPr>
      <w:r>
        <w:rPr>
          <w:rFonts w:cs="Times New Roman"/>
          <w:szCs w:val="28"/>
          <w:lang w:val="it-IT"/>
        </w:rPr>
        <w:tab/>
        <w:t xml:space="preserve"> </w:t>
      </w:r>
      <w:r>
        <w:rPr>
          <w:rFonts w:cs="Times New Roman"/>
          <w:b/>
          <w:i/>
          <w:szCs w:val="28"/>
          <w:lang w:val="sv-SE"/>
        </w:rPr>
        <w:t>2.2. Th</w:t>
      </w:r>
      <w:r>
        <w:rPr>
          <w:rFonts w:cs="Times New Roman"/>
          <w:b/>
          <w:i/>
          <w:szCs w:val="28"/>
          <w:lang w:val="sv-SE"/>
        </w:rPr>
        <w:t>ẩ</w:t>
      </w:r>
      <w:r>
        <w:rPr>
          <w:rFonts w:cs="Times New Roman"/>
          <w:b/>
          <w:i/>
          <w:szCs w:val="28"/>
          <w:lang w:val="sv-SE"/>
        </w:rPr>
        <w:t>m đ</w:t>
      </w:r>
      <w:r>
        <w:rPr>
          <w:rFonts w:cs="Times New Roman"/>
          <w:b/>
          <w:i/>
          <w:szCs w:val="28"/>
          <w:lang w:val="sv-SE"/>
        </w:rPr>
        <w:t>ị</w:t>
      </w:r>
      <w:r>
        <w:rPr>
          <w:rFonts w:cs="Times New Roman"/>
          <w:b/>
          <w:i/>
          <w:szCs w:val="28"/>
          <w:lang w:val="sv-SE"/>
        </w:rPr>
        <w:t>nh, x</w:t>
      </w:r>
      <w:r>
        <w:rPr>
          <w:rFonts w:cs="Times New Roman"/>
          <w:b/>
          <w:i/>
          <w:szCs w:val="28"/>
          <w:lang w:val="sv-SE"/>
        </w:rPr>
        <w:t>ử</w:t>
      </w:r>
      <w:r>
        <w:rPr>
          <w:rFonts w:cs="Times New Roman"/>
          <w:b/>
          <w:i/>
          <w:szCs w:val="28"/>
          <w:lang w:val="sv-SE"/>
        </w:rPr>
        <w:t xml:space="preserve"> lý k</w:t>
      </w:r>
      <w:r>
        <w:rPr>
          <w:rFonts w:cs="Times New Roman"/>
          <w:b/>
          <w:i/>
          <w:szCs w:val="28"/>
          <w:lang w:val="sv-SE"/>
        </w:rPr>
        <w:t>ế</w:t>
      </w:r>
      <w:r>
        <w:rPr>
          <w:rFonts w:cs="Times New Roman"/>
          <w:b/>
          <w:i/>
          <w:szCs w:val="28"/>
          <w:lang w:val="sv-SE"/>
        </w:rPr>
        <w:t>t qu</w:t>
      </w:r>
      <w:r>
        <w:rPr>
          <w:rFonts w:cs="Times New Roman"/>
          <w:b/>
          <w:i/>
          <w:szCs w:val="28"/>
          <w:lang w:val="sv-SE"/>
        </w:rPr>
        <w:t>ả</w:t>
      </w:r>
      <w:r>
        <w:rPr>
          <w:rFonts w:cs="Times New Roman"/>
          <w:b/>
          <w:i/>
          <w:szCs w:val="28"/>
          <w:lang w:val="sv-SE"/>
        </w:rPr>
        <w:t xml:space="preserve"> th</w:t>
      </w:r>
      <w:r>
        <w:rPr>
          <w:rFonts w:cs="Times New Roman"/>
          <w:b/>
          <w:i/>
          <w:szCs w:val="28"/>
          <w:lang w:val="sv-SE"/>
        </w:rPr>
        <w:t>ẩ</w:t>
      </w:r>
      <w:r>
        <w:rPr>
          <w:rFonts w:cs="Times New Roman"/>
          <w:b/>
          <w:i/>
          <w:szCs w:val="28"/>
          <w:lang w:val="sv-SE"/>
        </w:rPr>
        <w:t>m đ</w:t>
      </w:r>
      <w:r>
        <w:rPr>
          <w:rFonts w:cs="Times New Roman"/>
          <w:b/>
          <w:i/>
          <w:szCs w:val="28"/>
          <w:lang w:val="sv-SE"/>
        </w:rPr>
        <w:t>ị</w:t>
      </w:r>
      <w:r>
        <w:rPr>
          <w:rFonts w:cs="Times New Roman"/>
          <w:b/>
          <w:i/>
          <w:szCs w:val="28"/>
          <w:lang w:val="sv-SE"/>
        </w:rPr>
        <w:t>nh đi</w:t>
      </w:r>
      <w:r>
        <w:rPr>
          <w:rFonts w:cs="Times New Roman"/>
          <w:b/>
          <w:i/>
          <w:szCs w:val="28"/>
          <w:lang w:val="sv-SE"/>
        </w:rPr>
        <w:t>ề</w:t>
      </w:r>
      <w:r>
        <w:rPr>
          <w:rFonts w:cs="Times New Roman"/>
          <w:b/>
          <w:i/>
          <w:szCs w:val="28"/>
          <w:lang w:val="sv-SE"/>
        </w:rPr>
        <w:t>u ki</w:t>
      </w:r>
      <w:r>
        <w:rPr>
          <w:rFonts w:cs="Times New Roman"/>
          <w:b/>
          <w:i/>
          <w:szCs w:val="28"/>
          <w:lang w:val="sv-SE"/>
        </w:rPr>
        <w:t>ệ</w:t>
      </w:r>
      <w:r>
        <w:rPr>
          <w:rFonts w:cs="Times New Roman"/>
          <w:b/>
          <w:i/>
          <w:szCs w:val="28"/>
          <w:lang w:val="sv-SE"/>
        </w:rPr>
        <w:t>n h</w:t>
      </w:r>
      <w:r>
        <w:rPr>
          <w:rFonts w:cs="Times New Roman"/>
          <w:b/>
          <w:i/>
          <w:szCs w:val="28"/>
          <w:lang w:val="sv-SE"/>
        </w:rPr>
        <w:t>ỗ</w:t>
      </w:r>
      <w:r>
        <w:rPr>
          <w:rFonts w:cs="Times New Roman"/>
          <w:b/>
          <w:i/>
          <w:szCs w:val="28"/>
          <w:lang w:val="sv-SE"/>
        </w:rPr>
        <w:t xml:space="preserve"> tr</w:t>
      </w:r>
      <w:r>
        <w:rPr>
          <w:rFonts w:cs="Times New Roman"/>
          <w:b/>
          <w:i/>
          <w:szCs w:val="28"/>
          <w:lang w:val="sv-SE"/>
        </w:rPr>
        <w:t>ợ</w:t>
      </w:r>
    </w:p>
    <w:p w:rsidR="003D6194" w:rsidRDefault="00DA0D0B">
      <w:pPr>
        <w:spacing w:before="60" w:after="0" w:line="252" w:lineRule="auto"/>
        <w:ind w:left="58" w:firstLine="562"/>
        <w:rPr>
          <w:rFonts w:cs="Times New Roman"/>
          <w:szCs w:val="28"/>
          <w:lang w:val="sv-SE"/>
        </w:rPr>
      </w:pPr>
      <w:r>
        <w:rPr>
          <w:rFonts w:cs="Times New Roman"/>
          <w:szCs w:val="28"/>
          <w:lang w:val="sv-SE"/>
        </w:rPr>
        <w:t>a) Trong th</w:t>
      </w:r>
      <w:r>
        <w:rPr>
          <w:rFonts w:cs="Times New Roman"/>
          <w:szCs w:val="28"/>
          <w:lang w:val="sv-SE"/>
        </w:rPr>
        <w:t>ờ</w:t>
      </w:r>
      <w:r>
        <w:rPr>
          <w:rFonts w:cs="Times New Roman"/>
          <w:szCs w:val="28"/>
          <w:lang w:val="sv-SE"/>
        </w:rPr>
        <w:t>i h</w:t>
      </w:r>
      <w:r>
        <w:rPr>
          <w:rFonts w:cs="Times New Roman"/>
          <w:szCs w:val="28"/>
          <w:lang w:val="sv-SE"/>
        </w:rPr>
        <w:t>ạ</w:t>
      </w:r>
      <w:r>
        <w:rPr>
          <w:rFonts w:cs="Times New Roman"/>
          <w:szCs w:val="28"/>
          <w:lang w:val="sv-SE"/>
        </w:rPr>
        <w:t>n 07 ngày làm vi</w:t>
      </w:r>
      <w:r>
        <w:rPr>
          <w:rFonts w:cs="Times New Roman"/>
          <w:szCs w:val="28"/>
          <w:lang w:val="sv-SE"/>
        </w:rPr>
        <w:t>ệ</w:t>
      </w:r>
      <w:r>
        <w:rPr>
          <w:rFonts w:cs="Times New Roman"/>
          <w:szCs w:val="28"/>
          <w:lang w:val="sv-SE"/>
        </w:rPr>
        <w:t>c k</w:t>
      </w:r>
      <w:r>
        <w:rPr>
          <w:rFonts w:cs="Times New Roman"/>
          <w:szCs w:val="28"/>
          <w:lang w:val="sv-SE"/>
        </w:rPr>
        <w:t>ể</w:t>
      </w:r>
      <w:r>
        <w:rPr>
          <w:rFonts w:cs="Times New Roman"/>
          <w:szCs w:val="28"/>
          <w:lang w:val="sv-SE"/>
        </w:rPr>
        <w:t xml:space="preserve"> t</w:t>
      </w:r>
      <w:r>
        <w:rPr>
          <w:rFonts w:cs="Times New Roman"/>
          <w:szCs w:val="28"/>
          <w:lang w:val="sv-SE"/>
        </w:rPr>
        <w:t>ừ</w:t>
      </w:r>
      <w:r>
        <w:rPr>
          <w:rFonts w:cs="Times New Roman"/>
          <w:szCs w:val="28"/>
          <w:lang w:val="sv-SE"/>
        </w:rPr>
        <w:t xml:space="preserve"> ngày nh</w:t>
      </w:r>
      <w:r>
        <w:rPr>
          <w:rFonts w:cs="Times New Roman"/>
          <w:szCs w:val="28"/>
          <w:lang w:val="sv-SE"/>
        </w:rPr>
        <w:t>ậ</w:t>
      </w:r>
      <w:r>
        <w:rPr>
          <w:rFonts w:cs="Times New Roman"/>
          <w:szCs w:val="28"/>
          <w:lang w:val="sv-SE"/>
        </w:rPr>
        <w:t>n đ</w:t>
      </w:r>
      <w:r>
        <w:rPr>
          <w:rFonts w:cs="Times New Roman"/>
          <w:szCs w:val="28"/>
          <w:lang w:val="sv-SE"/>
        </w:rPr>
        <w:t>ủ</w:t>
      </w:r>
      <w:r>
        <w:rPr>
          <w:rFonts w:cs="Times New Roman"/>
          <w:szCs w:val="28"/>
          <w:lang w:val="sv-SE"/>
        </w:rPr>
        <w:t xml:space="preserve"> h</w:t>
      </w:r>
      <w:r>
        <w:rPr>
          <w:rFonts w:cs="Times New Roman"/>
          <w:szCs w:val="28"/>
          <w:lang w:val="sv-SE"/>
        </w:rPr>
        <w:t>ồ</w:t>
      </w:r>
      <w:r>
        <w:rPr>
          <w:rFonts w:cs="Times New Roman"/>
          <w:szCs w:val="28"/>
          <w:lang w:val="sv-SE"/>
        </w:rPr>
        <w:t xml:space="preserve"> sơ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xml:space="preserve"> thành l</w:t>
      </w:r>
      <w:r>
        <w:rPr>
          <w:rFonts w:cs="Times New Roman"/>
          <w:szCs w:val="28"/>
          <w:lang w:val="sv-SE"/>
        </w:rPr>
        <w:t>ậ</w:t>
      </w:r>
      <w:r>
        <w:rPr>
          <w:rFonts w:cs="Times New Roman"/>
          <w:szCs w:val="28"/>
          <w:lang w:val="sv-SE"/>
        </w:rPr>
        <w:t>p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đ</w:t>
      </w:r>
      <w:r>
        <w:rPr>
          <w:rFonts w:cs="Times New Roman"/>
          <w:szCs w:val="28"/>
          <w:lang w:val="sv-SE"/>
        </w:rPr>
        <w:t>ể</w:t>
      </w:r>
      <w:r>
        <w:rPr>
          <w:rFonts w:cs="Times New Roman"/>
          <w:szCs w:val="28"/>
          <w:lang w:val="sv-SE"/>
        </w:rPr>
        <w:t xml:space="preserve"> đánh giá, xem xét h</w:t>
      </w:r>
      <w:r>
        <w:rPr>
          <w:rFonts w:cs="Times New Roman"/>
          <w:szCs w:val="28"/>
          <w:lang w:val="sv-SE"/>
        </w:rPr>
        <w:t>ồ</w:t>
      </w:r>
      <w:r>
        <w:rPr>
          <w:rFonts w:cs="Times New Roman"/>
          <w:szCs w:val="28"/>
          <w:lang w:val="sv-SE"/>
        </w:rPr>
        <w:t xml:space="preserve"> sơ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w:t>
      </w:r>
    </w:p>
    <w:p w:rsidR="003D6194" w:rsidRDefault="00DA0D0B">
      <w:pPr>
        <w:spacing w:before="60" w:after="0" w:line="252" w:lineRule="auto"/>
        <w:ind w:left="58" w:firstLine="562"/>
        <w:rPr>
          <w:rFonts w:cs="Times New Roman"/>
          <w:szCs w:val="28"/>
          <w:lang w:val="sv-SE"/>
        </w:rPr>
      </w:pPr>
      <w:r>
        <w:rPr>
          <w:rFonts w:cs="Times New Roman"/>
          <w:szCs w:val="28"/>
          <w:lang w:val="sv-SE"/>
        </w:rPr>
        <w:t>b) Trong th</w:t>
      </w:r>
      <w:r>
        <w:rPr>
          <w:rFonts w:cs="Times New Roman"/>
          <w:szCs w:val="28"/>
          <w:lang w:val="sv-SE"/>
        </w:rPr>
        <w:t>ờ</w:t>
      </w:r>
      <w:r>
        <w:rPr>
          <w:rFonts w:cs="Times New Roman"/>
          <w:szCs w:val="28"/>
          <w:lang w:val="sv-SE"/>
        </w:rPr>
        <w:t>i h</w:t>
      </w:r>
      <w:r>
        <w:rPr>
          <w:rFonts w:cs="Times New Roman"/>
          <w:szCs w:val="28"/>
          <w:lang w:val="sv-SE"/>
        </w:rPr>
        <w:t>ạ</w:t>
      </w:r>
      <w:r>
        <w:rPr>
          <w:rFonts w:cs="Times New Roman"/>
          <w:szCs w:val="28"/>
          <w:lang w:val="sv-SE"/>
        </w:rPr>
        <w:t>n 20 ngày làm vi</w:t>
      </w:r>
      <w:r>
        <w:rPr>
          <w:rFonts w:cs="Times New Roman"/>
          <w:szCs w:val="28"/>
          <w:lang w:val="sv-SE"/>
        </w:rPr>
        <w:t>ệ</w:t>
      </w:r>
      <w:r>
        <w:rPr>
          <w:rFonts w:cs="Times New Roman"/>
          <w:szCs w:val="28"/>
          <w:lang w:val="sv-SE"/>
        </w:rPr>
        <w:t>c k</w:t>
      </w:r>
      <w:r>
        <w:rPr>
          <w:rFonts w:cs="Times New Roman"/>
          <w:szCs w:val="28"/>
          <w:lang w:val="sv-SE"/>
        </w:rPr>
        <w:t>ể</w:t>
      </w:r>
      <w:r>
        <w:rPr>
          <w:rFonts w:cs="Times New Roman"/>
          <w:szCs w:val="28"/>
          <w:lang w:val="sv-SE"/>
        </w:rPr>
        <w:t xml:space="preserve"> t</w:t>
      </w:r>
      <w:r>
        <w:rPr>
          <w:rFonts w:cs="Times New Roman"/>
          <w:szCs w:val="28"/>
          <w:lang w:val="sv-SE"/>
        </w:rPr>
        <w:t>ừ</w:t>
      </w:r>
      <w:r>
        <w:rPr>
          <w:rFonts w:cs="Times New Roman"/>
          <w:szCs w:val="28"/>
          <w:lang w:val="sv-SE"/>
        </w:rPr>
        <w:t xml:space="preserve"> ngày có quy</w:t>
      </w:r>
      <w:r>
        <w:rPr>
          <w:rFonts w:cs="Times New Roman"/>
          <w:szCs w:val="28"/>
          <w:lang w:val="sv-SE"/>
        </w:rPr>
        <w:t>ế</w:t>
      </w:r>
      <w:r>
        <w:rPr>
          <w:rFonts w:cs="Times New Roman"/>
          <w:szCs w:val="28"/>
          <w:lang w:val="sv-SE"/>
        </w:rPr>
        <w:t>t đ</w:t>
      </w:r>
      <w:r>
        <w:rPr>
          <w:rFonts w:cs="Times New Roman"/>
          <w:szCs w:val="28"/>
          <w:lang w:val="sv-SE"/>
        </w:rPr>
        <w:t>ị</w:t>
      </w:r>
      <w:r>
        <w:rPr>
          <w:rFonts w:cs="Times New Roman"/>
          <w:szCs w:val="28"/>
          <w:lang w:val="sv-SE"/>
        </w:rPr>
        <w:t>nh thành l</w:t>
      </w:r>
      <w:r>
        <w:rPr>
          <w:rFonts w:cs="Times New Roman"/>
          <w:szCs w:val="28"/>
          <w:lang w:val="sv-SE"/>
        </w:rPr>
        <w:t>ậ</w:t>
      </w:r>
      <w:r>
        <w:rPr>
          <w:rFonts w:cs="Times New Roman"/>
          <w:szCs w:val="28"/>
          <w:lang w:val="sv-SE"/>
        </w:rPr>
        <w:t>p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t</w:t>
      </w:r>
      <w:r>
        <w:rPr>
          <w:rFonts w:cs="Times New Roman"/>
          <w:szCs w:val="28"/>
          <w:lang w:val="sv-SE"/>
        </w:rPr>
        <w:t>ổ</w:t>
      </w:r>
      <w:r>
        <w:rPr>
          <w:rFonts w:cs="Times New Roman"/>
          <w:szCs w:val="28"/>
          <w:lang w:val="sv-SE"/>
        </w:rPr>
        <w:t xml:space="preserve"> ch</w:t>
      </w:r>
      <w:r>
        <w:rPr>
          <w:rFonts w:cs="Times New Roman"/>
          <w:szCs w:val="28"/>
          <w:lang w:val="sv-SE"/>
        </w:rPr>
        <w:t>ứ</w:t>
      </w:r>
      <w:r>
        <w:rPr>
          <w:rFonts w:cs="Times New Roman"/>
          <w:szCs w:val="28"/>
          <w:lang w:val="sv-SE"/>
        </w:rPr>
        <w:t>c ki</w:t>
      </w:r>
      <w:r>
        <w:rPr>
          <w:rFonts w:cs="Times New Roman"/>
          <w:szCs w:val="28"/>
          <w:lang w:val="sv-SE"/>
        </w:rPr>
        <w:t>ể</w:t>
      </w:r>
      <w:r>
        <w:rPr>
          <w:rFonts w:cs="Times New Roman"/>
          <w:szCs w:val="28"/>
          <w:lang w:val="sv-SE"/>
        </w:rPr>
        <w:t>m tra th</w:t>
      </w:r>
      <w:r>
        <w:rPr>
          <w:rFonts w:cs="Times New Roman"/>
          <w:szCs w:val="28"/>
          <w:lang w:val="sv-SE"/>
        </w:rPr>
        <w:t>ự</w:t>
      </w:r>
      <w:r>
        <w:rPr>
          <w:rFonts w:cs="Times New Roman"/>
          <w:szCs w:val="28"/>
          <w:lang w:val="sv-SE"/>
        </w:rPr>
        <w:t>c t</w:t>
      </w:r>
      <w:r>
        <w:rPr>
          <w:rFonts w:cs="Times New Roman"/>
          <w:szCs w:val="28"/>
          <w:lang w:val="sv-SE"/>
        </w:rPr>
        <w:t>ế</w:t>
      </w:r>
      <w:r>
        <w:rPr>
          <w:rFonts w:cs="Times New Roman"/>
          <w:szCs w:val="28"/>
          <w:lang w:val="sv-SE"/>
        </w:rPr>
        <w:t xml:space="preserve"> (đ</w:t>
      </w:r>
      <w:r>
        <w:rPr>
          <w:rFonts w:cs="Times New Roman"/>
          <w:szCs w:val="28"/>
          <w:lang w:val="sv-SE"/>
        </w:rPr>
        <w:t>ố</w:t>
      </w:r>
      <w:r>
        <w:rPr>
          <w:rFonts w:cs="Times New Roman"/>
          <w:szCs w:val="28"/>
          <w:lang w:val="sv-SE"/>
        </w:rPr>
        <w:t>i v</w:t>
      </w:r>
      <w:r>
        <w:rPr>
          <w:rFonts w:cs="Times New Roman"/>
          <w:szCs w:val="28"/>
          <w:lang w:val="sv-SE"/>
        </w:rPr>
        <w:t>ớ</w:t>
      </w:r>
      <w:r>
        <w:rPr>
          <w:rFonts w:cs="Times New Roman"/>
          <w:szCs w:val="28"/>
          <w:lang w:val="sv-SE"/>
        </w:rPr>
        <w:t>i trư</w:t>
      </w:r>
      <w:r>
        <w:rPr>
          <w:rFonts w:cs="Times New Roman"/>
          <w:szCs w:val="28"/>
          <w:lang w:val="sv-SE"/>
        </w:rPr>
        <w:t>ờ</w:t>
      </w:r>
      <w:r>
        <w:rPr>
          <w:rFonts w:cs="Times New Roman"/>
          <w:szCs w:val="28"/>
          <w:lang w:val="sv-SE"/>
        </w:rPr>
        <w:t>ng h</w:t>
      </w:r>
      <w:r>
        <w:rPr>
          <w:rFonts w:cs="Times New Roman"/>
          <w:szCs w:val="28"/>
          <w:lang w:val="sv-SE"/>
        </w:rPr>
        <w:t>ợ</w:t>
      </w:r>
      <w:r>
        <w:rPr>
          <w:rFonts w:cs="Times New Roman"/>
          <w:szCs w:val="28"/>
          <w:lang w:val="sv-SE"/>
        </w:rPr>
        <w:t>p c</w:t>
      </w:r>
      <w:r>
        <w:rPr>
          <w:rFonts w:cs="Times New Roman"/>
          <w:szCs w:val="28"/>
          <w:lang w:val="sv-SE"/>
        </w:rPr>
        <w:t>ầ</w:t>
      </w:r>
      <w:r>
        <w:rPr>
          <w:rFonts w:cs="Times New Roman"/>
          <w:szCs w:val="28"/>
          <w:lang w:val="sv-SE"/>
        </w:rPr>
        <w:t>n thi</w:t>
      </w:r>
      <w:r>
        <w:rPr>
          <w:rFonts w:cs="Times New Roman"/>
          <w:szCs w:val="28"/>
          <w:lang w:val="sv-SE"/>
        </w:rPr>
        <w:t>ế</w:t>
      </w:r>
      <w:r>
        <w:rPr>
          <w:rFonts w:cs="Times New Roman"/>
          <w:szCs w:val="28"/>
          <w:lang w:val="sv-SE"/>
        </w:rPr>
        <w:t>t) và h</w:t>
      </w:r>
      <w:r>
        <w:rPr>
          <w:rFonts w:cs="Times New Roman"/>
          <w:szCs w:val="28"/>
          <w:lang w:val="sv-SE"/>
        </w:rPr>
        <w:t>ọ</w:t>
      </w:r>
      <w:r>
        <w:rPr>
          <w:rFonts w:cs="Times New Roman"/>
          <w:szCs w:val="28"/>
          <w:lang w:val="sv-SE"/>
        </w:rPr>
        <w:t>p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h</w:t>
      </w:r>
      <w:r>
        <w:rPr>
          <w:rFonts w:cs="Times New Roman"/>
          <w:szCs w:val="28"/>
          <w:lang w:val="sv-SE"/>
        </w:rPr>
        <w:t>ồ</w:t>
      </w:r>
      <w:r>
        <w:rPr>
          <w:rFonts w:cs="Times New Roman"/>
          <w:szCs w:val="28"/>
          <w:lang w:val="sv-SE"/>
        </w:rPr>
        <w:t xml:space="preserve"> sơ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w:t>
      </w:r>
    </w:p>
    <w:p w:rsidR="003D6194" w:rsidRDefault="00DA0D0B">
      <w:pPr>
        <w:spacing w:before="60" w:after="0" w:line="252" w:lineRule="auto"/>
        <w:ind w:left="58" w:firstLine="562"/>
        <w:rPr>
          <w:rFonts w:cs="Times New Roman"/>
          <w:spacing w:val="-4"/>
          <w:szCs w:val="28"/>
          <w:lang w:val="sv-SE"/>
        </w:rPr>
      </w:pPr>
      <w:r>
        <w:rPr>
          <w:rFonts w:cs="Times New Roman"/>
          <w:spacing w:val="-4"/>
          <w:szCs w:val="28"/>
          <w:lang w:val="sv-SE"/>
        </w:rPr>
        <w:t>c) Trong th</w:t>
      </w:r>
      <w:r>
        <w:rPr>
          <w:rFonts w:cs="Times New Roman"/>
          <w:spacing w:val="-4"/>
          <w:szCs w:val="28"/>
          <w:lang w:val="sv-SE"/>
        </w:rPr>
        <w:t>ờ</w:t>
      </w:r>
      <w:r>
        <w:rPr>
          <w:rFonts w:cs="Times New Roman"/>
          <w:spacing w:val="-4"/>
          <w:szCs w:val="28"/>
          <w:lang w:val="sv-SE"/>
        </w:rPr>
        <w:t>i h</w:t>
      </w:r>
      <w:r>
        <w:rPr>
          <w:rFonts w:cs="Times New Roman"/>
          <w:spacing w:val="-4"/>
          <w:szCs w:val="28"/>
          <w:lang w:val="sv-SE"/>
        </w:rPr>
        <w:t>ạ</w:t>
      </w:r>
      <w:r>
        <w:rPr>
          <w:rFonts w:cs="Times New Roman"/>
          <w:spacing w:val="-4"/>
          <w:szCs w:val="28"/>
          <w:lang w:val="sv-SE"/>
        </w:rPr>
        <w:t>n 05 ngày làm vi</w:t>
      </w:r>
      <w:r>
        <w:rPr>
          <w:rFonts w:cs="Times New Roman"/>
          <w:spacing w:val="-4"/>
          <w:szCs w:val="28"/>
          <w:lang w:val="sv-SE"/>
        </w:rPr>
        <w:t>ệ</w:t>
      </w:r>
      <w:r>
        <w:rPr>
          <w:rFonts w:cs="Times New Roman"/>
          <w:spacing w:val="-4"/>
          <w:szCs w:val="28"/>
          <w:lang w:val="sv-SE"/>
        </w:rPr>
        <w:t>c k</w:t>
      </w:r>
      <w:r>
        <w:rPr>
          <w:rFonts w:cs="Times New Roman"/>
          <w:spacing w:val="-4"/>
          <w:szCs w:val="28"/>
          <w:lang w:val="sv-SE"/>
        </w:rPr>
        <w:t>ể</w:t>
      </w:r>
      <w:r>
        <w:rPr>
          <w:rFonts w:cs="Times New Roman"/>
          <w:spacing w:val="-4"/>
          <w:szCs w:val="28"/>
          <w:lang w:val="sv-SE"/>
        </w:rPr>
        <w:t xml:space="preserve"> t</w:t>
      </w:r>
      <w:r>
        <w:rPr>
          <w:rFonts w:cs="Times New Roman"/>
          <w:spacing w:val="-4"/>
          <w:szCs w:val="28"/>
          <w:lang w:val="sv-SE"/>
        </w:rPr>
        <w:t>ừ</w:t>
      </w:r>
      <w:r>
        <w:rPr>
          <w:rFonts w:cs="Times New Roman"/>
          <w:spacing w:val="-4"/>
          <w:szCs w:val="28"/>
          <w:lang w:val="sv-SE"/>
        </w:rPr>
        <w:t xml:space="preserve"> ngày n</w:t>
      </w:r>
      <w:r>
        <w:rPr>
          <w:rFonts w:cs="Times New Roman"/>
          <w:spacing w:val="-4"/>
          <w:szCs w:val="28"/>
          <w:lang w:val="sv-SE"/>
        </w:rPr>
        <w:t>h</w:t>
      </w:r>
      <w:r>
        <w:rPr>
          <w:rFonts w:cs="Times New Roman"/>
          <w:spacing w:val="-4"/>
          <w:szCs w:val="28"/>
          <w:lang w:val="sv-SE"/>
        </w:rPr>
        <w:t>ậ</w:t>
      </w:r>
      <w:r>
        <w:rPr>
          <w:rFonts w:cs="Times New Roman"/>
          <w:spacing w:val="-4"/>
          <w:szCs w:val="28"/>
          <w:lang w:val="sv-SE"/>
        </w:rPr>
        <w:t>n đư</w:t>
      </w:r>
      <w:r>
        <w:rPr>
          <w:rFonts w:cs="Times New Roman"/>
          <w:spacing w:val="-4"/>
          <w:szCs w:val="28"/>
          <w:lang w:val="sv-SE"/>
        </w:rPr>
        <w:t>ợ</w:t>
      </w:r>
      <w:r>
        <w:rPr>
          <w:rFonts w:cs="Times New Roman"/>
          <w:spacing w:val="-4"/>
          <w:szCs w:val="28"/>
          <w:lang w:val="sv-SE"/>
        </w:rPr>
        <w:t>c báo cáo k</w:t>
      </w:r>
      <w:r>
        <w:rPr>
          <w:rFonts w:cs="Times New Roman"/>
          <w:spacing w:val="-4"/>
          <w:szCs w:val="28"/>
          <w:lang w:val="sv-SE"/>
        </w:rPr>
        <w:t>ế</w:t>
      </w:r>
      <w:r>
        <w:rPr>
          <w:rFonts w:cs="Times New Roman"/>
          <w:spacing w:val="-4"/>
          <w:szCs w:val="28"/>
          <w:lang w:val="sv-SE"/>
        </w:rPr>
        <w:t>t qu</w:t>
      </w:r>
      <w:r>
        <w:rPr>
          <w:rFonts w:cs="Times New Roman"/>
          <w:spacing w:val="-4"/>
          <w:szCs w:val="28"/>
          <w:lang w:val="sv-SE"/>
        </w:rPr>
        <w:t>ả</w:t>
      </w:r>
      <w:r>
        <w:rPr>
          <w:rFonts w:cs="Times New Roman"/>
          <w:spacing w:val="-4"/>
          <w:szCs w:val="28"/>
          <w:lang w:val="sv-SE"/>
        </w:rPr>
        <w:t xml:space="preserve"> th</w:t>
      </w:r>
      <w:r>
        <w:rPr>
          <w:rFonts w:cs="Times New Roman"/>
          <w:spacing w:val="-4"/>
          <w:szCs w:val="28"/>
          <w:lang w:val="sv-SE"/>
        </w:rPr>
        <w:t>ẩ</w:t>
      </w:r>
      <w:r>
        <w:rPr>
          <w:rFonts w:cs="Times New Roman"/>
          <w:spacing w:val="-4"/>
          <w:szCs w:val="28"/>
          <w:lang w:val="sv-SE"/>
        </w:rPr>
        <w:t>m đ</w:t>
      </w:r>
      <w:r>
        <w:rPr>
          <w:rFonts w:cs="Times New Roman"/>
          <w:spacing w:val="-4"/>
          <w:szCs w:val="28"/>
          <w:lang w:val="sv-SE"/>
        </w:rPr>
        <w:t>ị</w:t>
      </w:r>
      <w:r>
        <w:rPr>
          <w:rFonts w:cs="Times New Roman"/>
          <w:spacing w:val="-4"/>
          <w:szCs w:val="28"/>
          <w:lang w:val="sv-SE"/>
        </w:rPr>
        <w:t>nh c</w:t>
      </w:r>
      <w:r>
        <w:rPr>
          <w:rFonts w:cs="Times New Roman"/>
          <w:spacing w:val="-4"/>
          <w:szCs w:val="28"/>
          <w:lang w:val="sv-SE"/>
        </w:rPr>
        <w:t>ủ</w:t>
      </w:r>
      <w:r>
        <w:rPr>
          <w:rFonts w:cs="Times New Roman"/>
          <w:spacing w:val="-4"/>
          <w:szCs w:val="28"/>
          <w:lang w:val="sv-SE"/>
        </w:rPr>
        <w:t>a H</w:t>
      </w:r>
      <w:r>
        <w:rPr>
          <w:rFonts w:cs="Times New Roman"/>
          <w:spacing w:val="-4"/>
          <w:szCs w:val="28"/>
          <w:lang w:val="sv-SE"/>
        </w:rPr>
        <w:t>ộ</w:t>
      </w:r>
      <w:r>
        <w:rPr>
          <w:rFonts w:cs="Times New Roman"/>
          <w:spacing w:val="-4"/>
          <w:szCs w:val="28"/>
          <w:lang w:val="sv-SE"/>
        </w:rPr>
        <w:t>i đ</w:t>
      </w:r>
      <w:r>
        <w:rPr>
          <w:rFonts w:cs="Times New Roman"/>
          <w:spacing w:val="-4"/>
          <w:szCs w:val="28"/>
          <w:lang w:val="sv-SE"/>
        </w:rPr>
        <w:t>ồ</w:t>
      </w:r>
      <w:r>
        <w:rPr>
          <w:rFonts w:cs="Times New Roman"/>
          <w:spacing w:val="-4"/>
          <w:szCs w:val="28"/>
          <w:lang w:val="sv-SE"/>
        </w:rPr>
        <w:t>ng th</w:t>
      </w:r>
      <w:r>
        <w:rPr>
          <w:rFonts w:cs="Times New Roman"/>
          <w:spacing w:val="-4"/>
          <w:szCs w:val="28"/>
          <w:lang w:val="sv-SE"/>
        </w:rPr>
        <w:t>ẩ</w:t>
      </w:r>
      <w:r>
        <w:rPr>
          <w:rFonts w:cs="Times New Roman"/>
          <w:spacing w:val="-4"/>
          <w:szCs w:val="28"/>
          <w:lang w:val="sv-SE"/>
        </w:rPr>
        <w:t>m đ</w:t>
      </w:r>
      <w:r>
        <w:rPr>
          <w:rFonts w:cs="Times New Roman"/>
          <w:spacing w:val="-4"/>
          <w:szCs w:val="28"/>
          <w:lang w:val="sv-SE"/>
        </w:rPr>
        <w:t>ị</w:t>
      </w:r>
      <w:r>
        <w:rPr>
          <w:rFonts w:cs="Times New Roman"/>
          <w:spacing w:val="-4"/>
          <w:szCs w:val="28"/>
          <w:lang w:val="sv-SE"/>
        </w:rPr>
        <w:t>nh, S</w:t>
      </w:r>
      <w:r>
        <w:rPr>
          <w:rFonts w:cs="Times New Roman"/>
          <w:spacing w:val="-4"/>
          <w:szCs w:val="28"/>
          <w:lang w:val="sv-SE"/>
        </w:rPr>
        <w:t>ở</w:t>
      </w:r>
      <w:r>
        <w:rPr>
          <w:rFonts w:cs="Times New Roman"/>
          <w:spacing w:val="-4"/>
          <w:szCs w:val="28"/>
          <w:lang w:val="sv-SE"/>
        </w:rPr>
        <w:t xml:space="preserve"> Khoa h</w:t>
      </w:r>
      <w:r>
        <w:rPr>
          <w:rFonts w:cs="Times New Roman"/>
          <w:spacing w:val="-4"/>
          <w:szCs w:val="28"/>
          <w:lang w:val="sv-SE"/>
        </w:rPr>
        <w:t>ọ</w:t>
      </w:r>
      <w:r>
        <w:rPr>
          <w:rFonts w:cs="Times New Roman"/>
          <w:spacing w:val="-4"/>
          <w:szCs w:val="28"/>
          <w:lang w:val="sv-SE"/>
        </w:rPr>
        <w:t>c và Công n</w:t>
      </w:r>
      <w:r>
        <w:rPr>
          <w:rFonts w:cs="Times New Roman"/>
          <w:spacing w:val="-4"/>
          <w:szCs w:val="28"/>
          <w:u w:val="single"/>
          <w:lang w:val="sv-SE"/>
        </w:rPr>
        <w:t>g</w:t>
      </w:r>
      <w:r>
        <w:rPr>
          <w:rFonts w:cs="Times New Roman"/>
          <w:spacing w:val="-4"/>
          <w:szCs w:val="28"/>
          <w:lang w:val="sv-SE"/>
        </w:rPr>
        <w:t>h</w:t>
      </w:r>
      <w:r>
        <w:rPr>
          <w:rFonts w:cs="Times New Roman"/>
          <w:spacing w:val="-4"/>
          <w:szCs w:val="28"/>
          <w:lang w:val="sv-SE"/>
        </w:rPr>
        <w:t>ệ</w:t>
      </w:r>
      <w:r>
        <w:rPr>
          <w:rFonts w:cs="Times New Roman"/>
          <w:spacing w:val="-4"/>
          <w:szCs w:val="28"/>
          <w:lang w:val="sv-SE"/>
        </w:rPr>
        <w:t xml:space="preserve"> t</w:t>
      </w:r>
      <w:r>
        <w:rPr>
          <w:rFonts w:cs="Times New Roman"/>
          <w:spacing w:val="-4"/>
          <w:szCs w:val="28"/>
          <w:lang w:val="sv-SE"/>
        </w:rPr>
        <w:t>ậ</w:t>
      </w:r>
      <w:r>
        <w:rPr>
          <w:rFonts w:cs="Times New Roman"/>
          <w:spacing w:val="-4"/>
          <w:szCs w:val="28"/>
          <w:lang w:val="sv-SE"/>
        </w:rPr>
        <w:t>p h</w:t>
      </w:r>
      <w:r>
        <w:rPr>
          <w:rFonts w:cs="Times New Roman"/>
          <w:spacing w:val="-4"/>
          <w:szCs w:val="28"/>
          <w:lang w:val="sv-SE"/>
        </w:rPr>
        <w:t>ợ</w:t>
      </w:r>
      <w:r>
        <w:rPr>
          <w:rFonts w:cs="Times New Roman"/>
          <w:spacing w:val="-4"/>
          <w:szCs w:val="28"/>
          <w:lang w:val="sv-SE"/>
        </w:rPr>
        <w:t>p h</w:t>
      </w:r>
      <w:r>
        <w:rPr>
          <w:rFonts w:cs="Times New Roman"/>
          <w:spacing w:val="-4"/>
          <w:szCs w:val="28"/>
          <w:lang w:val="sv-SE"/>
        </w:rPr>
        <w:t>ồ</w:t>
      </w:r>
      <w:r>
        <w:rPr>
          <w:rFonts w:cs="Times New Roman"/>
          <w:spacing w:val="-4"/>
          <w:szCs w:val="28"/>
          <w:lang w:val="sv-SE"/>
        </w:rPr>
        <w:t xml:space="preserve"> sơ c</w:t>
      </w:r>
      <w:r>
        <w:rPr>
          <w:rFonts w:cs="Times New Roman"/>
          <w:spacing w:val="-4"/>
          <w:szCs w:val="28"/>
          <w:lang w:val="sv-SE"/>
        </w:rPr>
        <w:t>ủ</w:t>
      </w:r>
      <w:r>
        <w:rPr>
          <w:rFonts w:cs="Times New Roman"/>
          <w:spacing w:val="-4"/>
          <w:szCs w:val="28"/>
          <w:lang w:val="sv-SE"/>
        </w:rPr>
        <w:t>a đ</w:t>
      </w:r>
      <w:r>
        <w:rPr>
          <w:rFonts w:cs="Times New Roman"/>
          <w:spacing w:val="-4"/>
          <w:szCs w:val="28"/>
          <w:lang w:val="sv-SE"/>
        </w:rPr>
        <w:t>ố</w:t>
      </w:r>
      <w:r>
        <w:rPr>
          <w:rFonts w:cs="Times New Roman"/>
          <w:spacing w:val="-4"/>
          <w:szCs w:val="28"/>
          <w:lang w:val="sv-SE"/>
        </w:rPr>
        <w:t>i tư</w:t>
      </w:r>
      <w:r>
        <w:rPr>
          <w:rFonts w:cs="Times New Roman"/>
          <w:spacing w:val="-4"/>
          <w:szCs w:val="28"/>
          <w:lang w:val="sv-SE"/>
        </w:rPr>
        <w:t>ợ</w:t>
      </w:r>
      <w:r>
        <w:rPr>
          <w:rFonts w:cs="Times New Roman"/>
          <w:spacing w:val="-4"/>
          <w:szCs w:val="28"/>
          <w:lang w:val="sv-SE"/>
        </w:rPr>
        <w:t>ng đ</w:t>
      </w:r>
      <w:r>
        <w:rPr>
          <w:rFonts w:cs="Times New Roman"/>
          <w:spacing w:val="-4"/>
          <w:szCs w:val="28"/>
          <w:lang w:val="sv-SE"/>
        </w:rPr>
        <w:t>ủ</w:t>
      </w:r>
      <w:r>
        <w:rPr>
          <w:rFonts w:cs="Times New Roman"/>
          <w:spacing w:val="-4"/>
          <w:szCs w:val="28"/>
          <w:lang w:val="sv-SE"/>
        </w:rPr>
        <w:t xml:space="preserve"> đi</w:t>
      </w:r>
      <w:r>
        <w:rPr>
          <w:rFonts w:cs="Times New Roman"/>
          <w:spacing w:val="-4"/>
          <w:szCs w:val="28"/>
          <w:lang w:val="sv-SE"/>
        </w:rPr>
        <w:t>ề</w:t>
      </w:r>
      <w:r>
        <w:rPr>
          <w:rFonts w:cs="Times New Roman"/>
          <w:spacing w:val="-4"/>
          <w:szCs w:val="28"/>
          <w:lang w:val="sv-SE"/>
        </w:rPr>
        <w:t>u ki</w:t>
      </w:r>
      <w:r>
        <w:rPr>
          <w:rFonts w:cs="Times New Roman"/>
          <w:spacing w:val="-4"/>
          <w:szCs w:val="28"/>
          <w:lang w:val="sv-SE"/>
        </w:rPr>
        <w:t>ệ</w:t>
      </w:r>
      <w:r>
        <w:rPr>
          <w:rFonts w:cs="Times New Roman"/>
          <w:spacing w:val="-4"/>
          <w:szCs w:val="28"/>
          <w:lang w:val="sv-SE"/>
        </w:rPr>
        <w:t>n h</w:t>
      </w:r>
      <w:r>
        <w:rPr>
          <w:rFonts w:cs="Times New Roman"/>
          <w:spacing w:val="-4"/>
          <w:szCs w:val="28"/>
          <w:lang w:val="sv-SE"/>
        </w:rPr>
        <w:t>ỗ</w:t>
      </w:r>
      <w:r>
        <w:rPr>
          <w:rFonts w:cs="Times New Roman"/>
          <w:spacing w:val="-4"/>
          <w:szCs w:val="28"/>
          <w:lang w:val="sv-SE"/>
        </w:rPr>
        <w:t xml:space="preserve"> tr</w:t>
      </w:r>
      <w:r>
        <w:rPr>
          <w:rFonts w:cs="Times New Roman"/>
          <w:spacing w:val="-4"/>
          <w:szCs w:val="28"/>
          <w:lang w:val="sv-SE"/>
        </w:rPr>
        <w:t>ợ</w:t>
      </w:r>
      <w:r>
        <w:rPr>
          <w:rFonts w:cs="Times New Roman"/>
          <w:spacing w:val="-4"/>
          <w:szCs w:val="28"/>
          <w:lang w:val="sv-SE"/>
        </w:rPr>
        <w:t xml:space="preserve"> g</w:t>
      </w:r>
      <w:r>
        <w:rPr>
          <w:rFonts w:cs="Times New Roman"/>
          <w:spacing w:val="-4"/>
          <w:szCs w:val="28"/>
          <w:lang w:val="sv-SE"/>
        </w:rPr>
        <w:t>ử</w:t>
      </w:r>
      <w:r>
        <w:rPr>
          <w:rFonts w:cs="Times New Roman"/>
          <w:spacing w:val="-4"/>
          <w:szCs w:val="28"/>
          <w:lang w:val="sv-SE"/>
        </w:rPr>
        <w:t>i S</w:t>
      </w:r>
      <w:r>
        <w:rPr>
          <w:rFonts w:cs="Times New Roman"/>
          <w:spacing w:val="-4"/>
          <w:szCs w:val="28"/>
          <w:lang w:val="sv-SE"/>
        </w:rPr>
        <w:t>ở</w:t>
      </w:r>
      <w:r>
        <w:rPr>
          <w:rFonts w:cs="Times New Roman"/>
          <w:spacing w:val="-4"/>
          <w:szCs w:val="28"/>
          <w:lang w:val="sv-SE"/>
        </w:rPr>
        <w:t xml:space="preserve"> Tài chính đ</w:t>
      </w:r>
      <w:r>
        <w:rPr>
          <w:rFonts w:cs="Times New Roman"/>
          <w:spacing w:val="-4"/>
          <w:szCs w:val="28"/>
          <w:lang w:val="sv-SE"/>
        </w:rPr>
        <w:t>ể</w:t>
      </w:r>
      <w:r>
        <w:rPr>
          <w:rFonts w:cs="Times New Roman"/>
          <w:spacing w:val="-4"/>
          <w:szCs w:val="28"/>
          <w:lang w:val="sv-SE"/>
        </w:rPr>
        <w:t xml:space="preserve"> th</w:t>
      </w:r>
      <w:r>
        <w:rPr>
          <w:rFonts w:cs="Times New Roman"/>
          <w:spacing w:val="-4"/>
          <w:szCs w:val="28"/>
          <w:lang w:val="sv-SE"/>
        </w:rPr>
        <w:t>ự</w:t>
      </w:r>
      <w:r>
        <w:rPr>
          <w:rFonts w:cs="Times New Roman"/>
          <w:spacing w:val="-4"/>
          <w:szCs w:val="28"/>
          <w:lang w:val="sv-SE"/>
        </w:rPr>
        <w:t>c hi</w:t>
      </w:r>
      <w:r>
        <w:rPr>
          <w:rFonts w:cs="Times New Roman"/>
          <w:spacing w:val="-4"/>
          <w:szCs w:val="28"/>
          <w:lang w:val="sv-SE"/>
        </w:rPr>
        <w:t>ệ</w:t>
      </w:r>
      <w:r>
        <w:rPr>
          <w:rFonts w:cs="Times New Roman"/>
          <w:spacing w:val="-4"/>
          <w:szCs w:val="28"/>
          <w:lang w:val="sv-SE"/>
        </w:rPr>
        <w:t>n vi</w:t>
      </w:r>
      <w:r>
        <w:rPr>
          <w:rFonts w:cs="Times New Roman"/>
          <w:spacing w:val="-4"/>
          <w:szCs w:val="28"/>
          <w:lang w:val="sv-SE"/>
        </w:rPr>
        <w:t>ệ</w:t>
      </w:r>
      <w:r>
        <w:rPr>
          <w:rFonts w:cs="Times New Roman"/>
          <w:spacing w:val="-4"/>
          <w:szCs w:val="28"/>
          <w:lang w:val="sv-SE"/>
        </w:rPr>
        <w:t>c th</w:t>
      </w:r>
      <w:r>
        <w:rPr>
          <w:rFonts w:cs="Times New Roman"/>
          <w:spacing w:val="-4"/>
          <w:szCs w:val="28"/>
          <w:lang w:val="sv-SE"/>
        </w:rPr>
        <w:t>ẩ</w:t>
      </w:r>
      <w:r>
        <w:rPr>
          <w:rFonts w:cs="Times New Roman"/>
          <w:spacing w:val="-4"/>
          <w:szCs w:val="28"/>
          <w:lang w:val="sv-SE"/>
        </w:rPr>
        <w:t>m đ</w:t>
      </w:r>
      <w:r>
        <w:rPr>
          <w:rFonts w:cs="Times New Roman"/>
          <w:spacing w:val="-4"/>
          <w:szCs w:val="28"/>
          <w:lang w:val="sv-SE"/>
        </w:rPr>
        <w:t>ị</w:t>
      </w:r>
      <w:r>
        <w:rPr>
          <w:rFonts w:cs="Times New Roman"/>
          <w:spacing w:val="-4"/>
          <w:szCs w:val="28"/>
          <w:lang w:val="sv-SE"/>
        </w:rPr>
        <w:t>nh kinh phí. </w:t>
      </w:r>
    </w:p>
    <w:p w:rsidR="003D6194" w:rsidRDefault="00DA0D0B">
      <w:pPr>
        <w:spacing w:before="60" w:after="0" w:line="252" w:lineRule="auto"/>
        <w:ind w:left="58" w:firstLine="562"/>
        <w:rPr>
          <w:rFonts w:cs="Times New Roman"/>
          <w:szCs w:val="28"/>
          <w:lang w:val="sv-SE"/>
        </w:rPr>
      </w:pPr>
      <w:r>
        <w:rPr>
          <w:rFonts w:cs="Times New Roman"/>
          <w:szCs w:val="28"/>
          <w:lang w:val="sv-SE"/>
        </w:rPr>
        <w:t>H</w:t>
      </w:r>
      <w:r>
        <w:rPr>
          <w:rFonts w:cs="Times New Roman"/>
          <w:szCs w:val="28"/>
          <w:lang w:val="sv-SE"/>
        </w:rPr>
        <w:t>ồ</w:t>
      </w:r>
      <w:r>
        <w:rPr>
          <w:rFonts w:cs="Times New Roman"/>
          <w:szCs w:val="28"/>
          <w:lang w:val="sv-SE"/>
        </w:rPr>
        <w:t xml:space="preserve"> sơ g</w:t>
      </w:r>
      <w:r>
        <w:rPr>
          <w:rFonts w:cs="Times New Roman"/>
          <w:szCs w:val="28"/>
          <w:lang w:val="sv-SE"/>
        </w:rPr>
        <w:t>ử</w:t>
      </w:r>
      <w:r>
        <w:rPr>
          <w:rFonts w:cs="Times New Roman"/>
          <w:szCs w:val="28"/>
          <w:lang w:val="sv-SE"/>
        </w:rPr>
        <w:t>i S</w:t>
      </w:r>
      <w:r>
        <w:rPr>
          <w:rFonts w:cs="Times New Roman"/>
          <w:szCs w:val="28"/>
          <w:lang w:val="sv-SE"/>
        </w:rPr>
        <w:t>ở</w:t>
      </w:r>
      <w:r>
        <w:rPr>
          <w:rFonts w:cs="Times New Roman"/>
          <w:szCs w:val="28"/>
          <w:lang w:val="sv-SE"/>
        </w:rPr>
        <w:t xml:space="preserve"> Tài chính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g</w:t>
      </w:r>
      <w:r>
        <w:rPr>
          <w:rFonts w:cs="Times New Roman"/>
          <w:szCs w:val="28"/>
          <w:lang w:val="sv-SE"/>
        </w:rPr>
        <w:t>ồ</w:t>
      </w:r>
      <w:r>
        <w:rPr>
          <w:rFonts w:cs="Times New Roman"/>
          <w:szCs w:val="28"/>
          <w:lang w:val="sv-SE"/>
        </w:rPr>
        <w:t>m: Văn b</w:t>
      </w:r>
      <w:r>
        <w:rPr>
          <w:rFonts w:cs="Times New Roman"/>
          <w:szCs w:val="28"/>
          <w:lang w:val="sv-SE"/>
        </w:rPr>
        <w:t>ả</w:t>
      </w:r>
      <w:r>
        <w:rPr>
          <w:rFonts w:cs="Times New Roman"/>
          <w:szCs w:val="28"/>
          <w:lang w:val="sv-SE"/>
        </w:rPr>
        <w:t>n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c</w:t>
      </w:r>
      <w:r>
        <w:rPr>
          <w:rFonts w:cs="Times New Roman"/>
          <w:szCs w:val="28"/>
          <w:lang w:val="sv-SE"/>
        </w:rPr>
        <w:t>ủ</w:t>
      </w:r>
      <w:r>
        <w:rPr>
          <w:rFonts w:cs="Times New Roman"/>
          <w:szCs w:val="28"/>
          <w:lang w:val="sv-SE"/>
        </w:rPr>
        <w:t>a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H</w:t>
      </w:r>
      <w:r>
        <w:rPr>
          <w:rFonts w:cs="Times New Roman"/>
          <w:szCs w:val="28"/>
          <w:lang w:val="sv-SE"/>
        </w:rPr>
        <w:t>ồ</w:t>
      </w:r>
      <w:r>
        <w:rPr>
          <w:rFonts w:cs="Times New Roman"/>
          <w:szCs w:val="28"/>
          <w:lang w:val="sv-SE"/>
        </w:rPr>
        <w:t xml:space="preserve"> sơ c</w:t>
      </w:r>
      <w:r>
        <w:rPr>
          <w:rFonts w:cs="Times New Roman"/>
          <w:szCs w:val="28"/>
          <w:lang w:val="sv-SE"/>
        </w:rPr>
        <w:t>ủ</w:t>
      </w:r>
      <w:r>
        <w:rPr>
          <w:rFonts w:cs="Times New Roman"/>
          <w:szCs w:val="28"/>
          <w:lang w:val="sv-SE"/>
        </w:rPr>
        <w:t>a t</w:t>
      </w:r>
      <w:r>
        <w:rPr>
          <w:rFonts w:cs="Times New Roman"/>
          <w:szCs w:val="28"/>
          <w:lang w:val="sv-SE"/>
        </w:rPr>
        <w:t>ổ</w:t>
      </w:r>
      <w:r>
        <w:rPr>
          <w:rFonts w:cs="Times New Roman"/>
          <w:szCs w:val="28"/>
          <w:lang w:val="sv-SE"/>
        </w:rPr>
        <w:t xml:space="preserve"> ch</w:t>
      </w:r>
      <w:r>
        <w:rPr>
          <w:rFonts w:cs="Times New Roman"/>
          <w:szCs w:val="28"/>
          <w:lang w:val="sv-SE"/>
        </w:rPr>
        <w:t>ứ</w:t>
      </w:r>
      <w:r>
        <w:rPr>
          <w:rFonts w:cs="Times New Roman"/>
          <w:szCs w:val="28"/>
          <w:lang w:val="sv-SE"/>
        </w:rPr>
        <w:t>c, h</w:t>
      </w:r>
      <w:r>
        <w:rPr>
          <w:rFonts w:cs="Times New Roman"/>
          <w:szCs w:val="28"/>
          <w:lang w:val="sv-SE"/>
        </w:rPr>
        <w:t>ộ</w:t>
      </w:r>
      <w:r>
        <w:rPr>
          <w:rFonts w:cs="Times New Roman"/>
          <w:szCs w:val="28"/>
          <w:lang w:val="sv-SE"/>
        </w:rPr>
        <w:t xml:space="preserve"> gia đình, cá nhân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theo quy đ</w:t>
      </w:r>
      <w:r>
        <w:rPr>
          <w:rFonts w:cs="Times New Roman"/>
          <w:szCs w:val="28"/>
          <w:lang w:val="sv-SE"/>
        </w:rPr>
        <w:t>ị</w:t>
      </w:r>
      <w:r>
        <w:rPr>
          <w:rFonts w:cs="Times New Roman"/>
          <w:szCs w:val="28"/>
          <w:lang w:val="sv-SE"/>
        </w:rPr>
        <w:t>nh; Biên b</w:t>
      </w:r>
      <w:r>
        <w:rPr>
          <w:rFonts w:cs="Times New Roman"/>
          <w:szCs w:val="28"/>
          <w:lang w:val="sv-SE"/>
        </w:rPr>
        <w:t>ả</w:t>
      </w:r>
      <w:r>
        <w:rPr>
          <w:rFonts w:cs="Times New Roman"/>
          <w:szCs w:val="28"/>
          <w:lang w:val="sv-SE"/>
        </w:rPr>
        <w:t>n h</w:t>
      </w:r>
      <w:r>
        <w:rPr>
          <w:rFonts w:cs="Times New Roman"/>
          <w:szCs w:val="28"/>
          <w:lang w:val="sv-SE"/>
        </w:rPr>
        <w:t>ọ</w:t>
      </w:r>
      <w:r>
        <w:rPr>
          <w:rFonts w:cs="Times New Roman"/>
          <w:szCs w:val="28"/>
          <w:lang w:val="sv-SE"/>
        </w:rPr>
        <w:t>p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Báo cáo k</w:t>
      </w:r>
      <w:r>
        <w:rPr>
          <w:rFonts w:cs="Times New Roman"/>
          <w:szCs w:val="28"/>
          <w:lang w:val="sv-SE"/>
        </w:rPr>
        <w:t>ế</w:t>
      </w:r>
      <w:r>
        <w:rPr>
          <w:rFonts w:cs="Times New Roman"/>
          <w:szCs w:val="28"/>
          <w:lang w:val="sv-SE"/>
        </w:rPr>
        <w:t>t qu</w:t>
      </w:r>
      <w:r>
        <w:rPr>
          <w:rFonts w:cs="Times New Roman"/>
          <w:szCs w:val="28"/>
          <w:lang w:val="sv-SE"/>
        </w:rPr>
        <w:t>ả</w:t>
      </w:r>
      <w:r>
        <w:rPr>
          <w:rFonts w:cs="Times New Roman"/>
          <w:szCs w:val="28"/>
          <w:lang w:val="sv-SE"/>
        </w:rPr>
        <w:t xml:space="preserve"> c</w:t>
      </w:r>
      <w:r>
        <w:rPr>
          <w:rFonts w:cs="Times New Roman"/>
          <w:szCs w:val="28"/>
          <w:lang w:val="sv-SE"/>
        </w:rPr>
        <w:t>ủ</w:t>
      </w:r>
      <w:r>
        <w:rPr>
          <w:rFonts w:cs="Times New Roman"/>
          <w:szCs w:val="28"/>
          <w:lang w:val="sv-SE"/>
        </w:rPr>
        <w:t>a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Biên b</w:t>
      </w:r>
      <w:r>
        <w:rPr>
          <w:rFonts w:cs="Times New Roman"/>
          <w:szCs w:val="28"/>
          <w:lang w:val="sv-SE"/>
        </w:rPr>
        <w:t>ả</w:t>
      </w:r>
      <w:r>
        <w:rPr>
          <w:rFonts w:cs="Times New Roman"/>
          <w:szCs w:val="28"/>
          <w:lang w:val="sv-SE"/>
        </w:rPr>
        <w:t>n ki</w:t>
      </w:r>
      <w:r>
        <w:rPr>
          <w:rFonts w:cs="Times New Roman"/>
          <w:szCs w:val="28"/>
          <w:lang w:val="sv-SE"/>
        </w:rPr>
        <w:t>ể</w:t>
      </w:r>
      <w:r>
        <w:rPr>
          <w:rFonts w:cs="Times New Roman"/>
          <w:szCs w:val="28"/>
          <w:lang w:val="sv-SE"/>
        </w:rPr>
        <w:t>m tra th</w:t>
      </w:r>
      <w:r>
        <w:rPr>
          <w:rFonts w:cs="Times New Roman"/>
          <w:szCs w:val="28"/>
          <w:lang w:val="sv-SE"/>
        </w:rPr>
        <w:t>ự</w:t>
      </w:r>
      <w:r>
        <w:rPr>
          <w:rFonts w:cs="Times New Roman"/>
          <w:szCs w:val="28"/>
          <w:lang w:val="sv-SE"/>
        </w:rPr>
        <w:t>c t</w:t>
      </w:r>
      <w:r>
        <w:rPr>
          <w:rFonts w:cs="Times New Roman"/>
          <w:szCs w:val="28"/>
          <w:lang w:val="sv-SE"/>
        </w:rPr>
        <w:t>ế</w:t>
      </w:r>
      <w:r>
        <w:rPr>
          <w:rFonts w:cs="Times New Roman"/>
          <w:szCs w:val="28"/>
          <w:lang w:val="sv-SE"/>
        </w:rPr>
        <w:t xml:space="preserve"> (n</w:t>
      </w:r>
      <w:r>
        <w:rPr>
          <w:rFonts w:cs="Times New Roman"/>
          <w:szCs w:val="28"/>
          <w:lang w:val="sv-SE"/>
        </w:rPr>
        <w:t>ế</w:t>
      </w:r>
      <w:r>
        <w:rPr>
          <w:rFonts w:cs="Times New Roman"/>
          <w:szCs w:val="28"/>
          <w:lang w:val="sv-SE"/>
        </w:rPr>
        <w:t xml:space="preserve">u có). </w:t>
      </w:r>
    </w:p>
    <w:p w:rsidR="003D6194" w:rsidRDefault="00DA0D0B">
      <w:pPr>
        <w:spacing w:before="60" w:after="0" w:line="252" w:lineRule="auto"/>
        <w:ind w:left="58" w:firstLine="562"/>
        <w:rPr>
          <w:rFonts w:cs="Times New Roman"/>
          <w:szCs w:val="28"/>
          <w:lang w:val="sv-SE"/>
        </w:rPr>
      </w:pPr>
      <w:r>
        <w:rPr>
          <w:rFonts w:cs="Times New Roman"/>
          <w:szCs w:val="28"/>
          <w:lang w:val="sv-SE"/>
        </w:rPr>
        <w:lastRenderedPageBreak/>
        <w:t>d) Trong th</w:t>
      </w:r>
      <w:r>
        <w:rPr>
          <w:rFonts w:cs="Times New Roman"/>
          <w:szCs w:val="28"/>
          <w:lang w:val="sv-SE"/>
        </w:rPr>
        <w:t>ờ</w:t>
      </w:r>
      <w:r>
        <w:rPr>
          <w:rFonts w:cs="Times New Roman"/>
          <w:szCs w:val="28"/>
          <w:lang w:val="sv-SE"/>
        </w:rPr>
        <w:t>i h</w:t>
      </w:r>
      <w:r>
        <w:rPr>
          <w:rFonts w:cs="Times New Roman"/>
          <w:szCs w:val="28"/>
          <w:lang w:val="sv-SE"/>
        </w:rPr>
        <w:t>ạ</w:t>
      </w:r>
      <w:r>
        <w:rPr>
          <w:rFonts w:cs="Times New Roman"/>
          <w:szCs w:val="28"/>
          <w:lang w:val="sv-SE"/>
        </w:rPr>
        <w:t>n 20 ngày làm vi</w:t>
      </w:r>
      <w:r>
        <w:rPr>
          <w:rFonts w:cs="Times New Roman"/>
          <w:szCs w:val="28"/>
          <w:lang w:val="sv-SE"/>
        </w:rPr>
        <w:t>ệ</w:t>
      </w:r>
      <w:r>
        <w:rPr>
          <w:rFonts w:cs="Times New Roman"/>
          <w:szCs w:val="28"/>
          <w:lang w:val="sv-SE"/>
        </w:rPr>
        <w:t>c k</w:t>
      </w:r>
      <w:r>
        <w:rPr>
          <w:rFonts w:cs="Times New Roman"/>
          <w:szCs w:val="28"/>
          <w:lang w:val="sv-SE"/>
        </w:rPr>
        <w:t>ể</w:t>
      </w:r>
      <w:r>
        <w:rPr>
          <w:rFonts w:cs="Times New Roman"/>
          <w:szCs w:val="28"/>
          <w:lang w:val="sv-SE"/>
        </w:rPr>
        <w:t xml:space="preserve"> t</w:t>
      </w:r>
      <w:r>
        <w:rPr>
          <w:rFonts w:cs="Times New Roman"/>
          <w:szCs w:val="28"/>
          <w:lang w:val="sv-SE"/>
        </w:rPr>
        <w:t>ừ</w:t>
      </w:r>
      <w:r>
        <w:rPr>
          <w:rFonts w:cs="Times New Roman"/>
          <w:szCs w:val="28"/>
          <w:lang w:val="sv-SE"/>
        </w:rPr>
        <w:t xml:space="preserve"> khi nh</w:t>
      </w:r>
      <w:r>
        <w:rPr>
          <w:rFonts w:cs="Times New Roman"/>
          <w:szCs w:val="28"/>
          <w:lang w:val="sv-SE"/>
        </w:rPr>
        <w:t>ậ</w:t>
      </w:r>
      <w:r>
        <w:rPr>
          <w:rFonts w:cs="Times New Roman"/>
          <w:szCs w:val="28"/>
          <w:lang w:val="sv-SE"/>
        </w:rPr>
        <w:t>n đư</w:t>
      </w:r>
      <w:r>
        <w:rPr>
          <w:rFonts w:cs="Times New Roman"/>
          <w:szCs w:val="28"/>
          <w:lang w:val="sv-SE"/>
        </w:rPr>
        <w:t>ợ</w:t>
      </w:r>
      <w:r>
        <w:rPr>
          <w:rFonts w:cs="Times New Roman"/>
          <w:szCs w:val="28"/>
          <w:lang w:val="sv-SE"/>
        </w:rPr>
        <w:t>c h</w:t>
      </w:r>
      <w:r>
        <w:rPr>
          <w:rFonts w:cs="Times New Roman"/>
          <w:szCs w:val="28"/>
          <w:lang w:val="sv-SE"/>
        </w:rPr>
        <w:t>ồ</w:t>
      </w:r>
      <w:r>
        <w:rPr>
          <w:rFonts w:cs="Times New Roman"/>
          <w:szCs w:val="28"/>
          <w:lang w:val="sv-SE"/>
        </w:rPr>
        <w:t xml:space="preserve"> sơ</w:t>
      </w:r>
      <w:r>
        <w:rPr>
          <w:rFonts w:cs="Times New Roman"/>
          <w:szCs w:val="28"/>
          <w:lang w:val="sv-SE"/>
        </w:rPr>
        <w:t xml:space="preserve">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do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xml:space="preserve"> chuy</w:t>
      </w:r>
      <w:r>
        <w:rPr>
          <w:rFonts w:cs="Times New Roman"/>
          <w:szCs w:val="28"/>
          <w:lang w:val="sv-SE"/>
        </w:rPr>
        <w:t>ể</w:t>
      </w:r>
      <w:r>
        <w:rPr>
          <w:rFonts w:cs="Times New Roman"/>
          <w:szCs w:val="28"/>
          <w:lang w:val="sv-SE"/>
        </w:rPr>
        <w:t>n đ</w:t>
      </w:r>
      <w:r>
        <w:rPr>
          <w:rFonts w:cs="Times New Roman"/>
          <w:szCs w:val="28"/>
          <w:lang w:val="sv-SE"/>
        </w:rPr>
        <w:t>ế</w:t>
      </w:r>
      <w:r>
        <w:rPr>
          <w:rFonts w:cs="Times New Roman"/>
          <w:szCs w:val="28"/>
          <w:lang w:val="sv-SE"/>
        </w:rPr>
        <w:t>n, S</w:t>
      </w:r>
      <w:r>
        <w:rPr>
          <w:rFonts w:cs="Times New Roman"/>
          <w:szCs w:val="28"/>
          <w:lang w:val="sv-SE"/>
        </w:rPr>
        <w:t>ở</w:t>
      </w:r>
      <w:r>
        <w:rPr>
          <w:rFonts w:cs="Times New Roman"/>
          <w:szCs w:val="28"/>
          <w:lang w:val="sv-SE"/>
        </w:rPr>
        <w:t xml:space="preserve"> Tài chính có trách nhi</w:t>
      </w:r>
      <w:r>
        <w:rPr>
          <w:rFonts w:cs="Times New Roman"/>
          <w:szCs w:val="28"/>
          <w:lang w:val="sv-SE"/>
        </w:rPr>
        <w:t>ệ</w:t>
      </w:r>
      <w:r>
        <w:rPr>
          <w:rFonts w:cs="Times New Roman"/>
          <w:szCs w:val="28"/>
          <w:lang w:val="sv-SE"/>
        </w:rPr>
        <w:t>m trình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xem xét, quy</w:t>
      </w:r>
      <w:r>
        <w:rPr>
          <w:rFonts w:cs="Times New Roman"/>
          <w:szCs w:val="28"/>
          <w:lang w:val="sv-SE"/>
        </w:rPr>
        <w:t>ế</w:t>
      </w:r>
      <w:r>
        <w:rPr>
          <w:rFonts w:cs="Times New Roman"/>
          <w:szCs w:val="28"/>
          <w:lang w:val="sv-SE"/>
        </w:rPr>
        <w:t>t đ</w:t>
      </w:r>
      <w:r>
        <w:rPr>
          <w:rFonts w:cs="Times New Roman"/>
          <w:szCs w:val="28"/>
          <w:lang w:val="sv-SE"/>
        </w:rPr>
        <w:t>ị</w:t>
      </w:r>
      <w:r>
        <w:rPr>
          <w:rFonts w:cs="Times New Roman"/>
          <w:szCs w:val="28"/>
          <w:lang w:val="sv-SE"/>
        </w:rPr>
        <w:t xml:space="preserve">nh. </w:t>
      </w:r>
    </w:p>
    <w:p w:rsidR="003D6194" w:rsidRDefault="00DA0D0B">
      <w:pPr>
        <w:spacing w:before="60" w:after="0" w:line="252" w:lineRule="auto"/>
        <w:ind w:left="58" w:firstLine="562"/>
        <w:rPr>
          <w:rFonts w:cs="Times New Roman"/>
          <w:szCs w:val="28"/>
          <w:lang w:val="sv-SE"/>
        </w:rPr>
      </w:pPr>
      <w:r>
        <w:rPr>
          <w:rFonts w:cs="Times New Roman"/>
          <w:szCs w:val="28"/>
          <w:lang w:val="sv-SE"/>
        </w:rPr>
        <w:t>H</w:t>
      </w:r>
      <w:r>
        <w:rPr>
          <w:rFonts w:cs="Times New Roman"/>
          <w:szCs w:val="28"/>
          <w:lang w:val="sv-SE"/>
        </w:rPr>
        <w:t>ồ</w:t>
      </w:r>
      <w:r>
        <w:rPr>
          <w:rFonts w:cs="Times New Roman"/>
          <w:szCs w:val="28"/>
          <w:lang w:val="sv-SE"/>
        </w:rPr>
        <w:t xml:space="preserve"> sơ trình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phê duy</w:t>
      </w:r>
      <w:r>
        <w:rPr>
          <w:rFonts w:cs="Times New Roman"/>
          <w:szCs w:val="28"/>
          <w:lang w:val="sv-SE"/>
        </w:rPr>
        <w:t>ệ</w:t>
      </w:r>
      <w:r>
        <w:rPr>
          <w:rFonts w:cs="Times New Roman"/>
          <w:szCs w:val="28"/>
          <w:lang w:val="sv-SE"/>
        </w:rPr>
        <w:t>t g</w:t>
      </w:r>
      <w:r>
        <w:rPr>
          <w:rFonts w:cs="Times New Roman"/>
          <w:szCs w:val="28"/>
          <w:lang w:val="sv-SE"/>
        </w:rPr>
        <w:t>ồ</w:t>
      </w:r>
      <w:r>
        <w:rPr>
          <w:rFonts w:cs="Times New Roman"/>
          <w:szCs w:val="28"/>
          <w:lang w:val="sv-SE"/>
        </w:rPr>
        <w:t>m: T</w:t>
      </w:r>
      <w:r>
        <w:rPr>
          <w:rFonts w:cs="Times New Roman"/>
          <w:szCs w:val="28"/>
          <w:lang w:val="sv-SE"/>
        </w:rPr>
        <w:t>ờ</w:t>
      </w:r>
      <w:r>
        <w:rPr>
          <w:rFonts w:cs="Times New Roman"/>
          <w:szCs w:val="28"/>
          <w:lang w:val="sv-SE"/>
        </w:rPr>
        <w:t xml:space="preserve"> trình c</w:t>
      </w:r>
      <w:r>
        <w:rPr>
          <w:rFonts w:cs="Times New Roman"/>
          <w:szCs w:val="28"/>
          <w:lang w:val="sv-SE"/>
        </w:rPr>
        <w:t>ủ</w:t>
      </w:r>
      <w:r>
        <w:rPr>
          <w:rFonts w:cs="Times New Roman"/>
          <w:szCs w:val="28"/>
          <w:lang w:val="sv-SE"/>
        </w:rPr>
        <w:t>a S</w:t>
      </w:r>
      <w:r>
        <w:rPr>
          <w:rFonts w:cs="Times New Roman"/>
          <w:szCs w:val="28"/>
          <w:lang w:val="sv-SE"/>
        </w:rPr>
        <w:t>ở</w:t>
      </w:r>
      <w:r>
        <w:rPr>
          <w:rFonts w:cs="Times New Roman"/>
          <w:szCs w:val="28"/>
          <w:lang w:val="sv-SE"/>
        </w:rPr>
        <w:t xml:space="preserve"> Tài chính; H</w:t>
      </w:r>
      <w:r>
        <w:rPr>
          <w:rFonts w:cs="Times New Roman"/>
          <w:szCs w:val="28"/>
          <w:lang w:val="sv-SE"/>
        </w:rPr>
        <w:t>ồ</w:t>
      </w:r>
      <w:r>
        <w:rPr>
          <w:rFonts w:cs="Times New Roman"/>
          <w:szCs w:val="28"/>
          <w:lang w:val="sv-SE"/>
        </w:rPr>
        <w:t xml:space="preserve"> sơ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do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xml:space="preserve"> cung c</w:t>
      </w:r>
      <w:r>
        <w:rPr>
          <w:rFonts w:cs="Times New Roman"/>
          <w:szCs w:val="28"/>
          <w:lang w:val="sv-SE"/>
        </w:rPr>
        <w:t>ấ</w:t>
      </w:r>
      <w:r>
        <w:rPr>
          <w:rFonts w:cs="Times New Roman"/>
          <w:szCs w:val="28"/>
          <w:lang w:val="sv-SE"/>
        </w:rPr>
        <w:t>p; Văn</w:t>
      </w:r>
      <w:r>
        <w:rPr>
          <w:rFonts w:cs="Times New Roman"/>
          <w:szCs w:val="28"/>
          <w:lang w:val="sv-SE"/>
        </w:rPr>
        <w:t xml:space="preserve"> b</w:t>
      </w:r>
      <w:r>
        <w:rPr>
          <w:rFonts w:cs="Times New Roman"/>
          <w:szCs w:val="28"/>
          <w:lang w:val="sv-SE"/>
        </w:rPr>
        <w:t>ả</w:t>
      </w:r>
      <w:r>
        <w:rPr>
          <w:rFonts w:cs="Times New Roman"/>
          <w:szCs w:val="28"/>
          <w:lang w:val="sv-SE"/>
        </w:rPr>
        <w:t>n gi</w:t>
      </w:r>
      <w:r>
        <w:rPr>
          <w:rFonts w:cs="Times New Roman"/>
          <w:szCs w:val="28"/>
          <w:lang w:val="sv-SE"/>
        </w:rPr>
        <w:t>ả</w:t>
      </w:r>
      <w:r>
        <w:rPr>
          <w:rFonts w:cs="Times New Roman"/>
          <w:szCs w:val="28"/>
          <w:lang w:val="sv-SE"/>
        </w:rPr>
        <w:t>i trình ho</w:t>
      </w:r>
      <w:r>
        <w:rPr>
          <w:rFonts w:cs="Times New Roman"/>
          <w:szCs w:val="28"/>
          <w:lang w:val="sv-SE"/>
        </w:rPr>
        <w:t>ặ</w:t>
      </w:r>
      <w:r>
        <w:rPr>
          <w:rFonts w:cs="Times New Roman"/>
          <w:szCs w:val="28"/>
          <w:lang w:val="sv-SE"/>
        </w:rPr>
        <w:t>c tài li</w:t>
      </w:r>
      <w:r>
        <w:rPr>
          <w:rFonts w:cs="Times New Roman"/>
          <w:szCs w:val="28"/>
          <w:lang w:val="sv-SE"/>
        </w:rPr>
        <w:t>ệ</w:t>
      </w:r>
      <w:r>
        <w:rPr>
          <w:rFonts w:cs="Times New Roman"/>
          <w:szCs w:val="28"/>
          <w:lang w:val="sv-SE"/>
        </w:rPr>
        <w:t>u khác do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cung c</w:t>
      </w:r>
      <w:r>
        <w:rPr>
          <w:rFonts w:cs="Times New Roman"/>
          <w:szCs w:val="28"/>
          <w:lang w:val="sv-SE"/>
        </w:rPr>
        <w:t>ấ</w:t>
      </w:r>
      <w:r>
        <w:rPr>
          <w:rFonts w:cs="Times New Roman"/>
          <w:szCs w:val="28"/>
          <w:lang w:val="sv-SE"/>
        </w:rPr>
        <w:t>p (n</w:t>
      </w:r>
      <w:r>
        <w:rPr>
          <w:rFonts w:cs="Times New Roman"/>
          <w:szCs w:val="28"/>
          <w:lang w:val="sv-SE"/>
        </w:rPr>
        <w:t>ế</w:t>
      </w:r>
      <w:r>
        <w:rPr>
          <w:rFonts w:cs="Times New Roman"/>
          <w:szCs w:val="28"/>
          <w:lang w:val="sv-SE"/>
        </w:rPr>
        <w:t>u có). </w:t>
      </w:r>
    </w:p>
    <w:p w:rsidR="003D6194" w:rsidRDefault="00DA0D0B">
      <w:pPr>
        <w:spacing w:before="60" w:after="0" w:line="240" w:lineRule="auto"/>
        <w:ind w:left="58" w:firstLine="562"/>
        <w:rPr>
          <w:rFonts w:cs="Times New Roman"/>
          <w:szCs w:val="28"/>
          <w:lang w:val="sv-SE"/>
        </w:rPr>
      </w:pPr>
      <w:r>
        <w:rPr>
          <w:rFonts w:cs="Times New Roman"/>
          <w:szCs w:val="28"/>
          <w:lang w:val="sv-SE"/>
        </w:rPr>
        <w:t>Trư</w:t>
      </w:r>
      <w:r>
        <w:rPr>
          <w:rFonts w:cs="Times New Roman"/>
          <w:szCs w:val="28"/>
          <w:lang w:val="sv-SE"/>
        </w:rPr>
        <w:t>ờ</w:t>
      </w:r>
      <w:r>
        <w:rPr>
          <w:rFonts w:cs="Times New Roman"/>
          <w:szCs w:val="28"/>
          <w:lang w:val="sv-SE"/>
        </w:rPr>
        <w:t>ng h</w:t>
      </w:r>
      <w:r>
        <w:rPr>
          <w:rFonts w:cs="Times New Roman"/>
          <w:szCs w:val="28"/>
          <w:lang w:val="sv-SE"/>
        </w:rPr>
        <w:t>ợ</w:t>
      </w:r>
      <w:r>
        <w:rPr>
          <w:rFonts w:cs="Times New Roman"/>
          <w:szCs w:val="28"/>
          <w:lang w:val="sv-SE"/>
        </w:rPr>
        <w:t>p không đ</w:t>
      </w:r>
      <w:r>
        <w:rPr>
          <w:rFonts w:cs="Times New Roman"/>
          <w:szCs w:val="28"/>
          <w:lang w:val="sv-SE"/>
        </w:rPr>
        <w:t>ủ</w:t>
      </w:r>
      <w:r>
        <w:rPr>
          <w:rFonts w:cs="Times New Roman"/>
          <w:szCs w:val="28"/>
          <w:lang w:val="sv-SE"/>
        </w:rPr>
        <w:t xml:space="preserve"> căn c</w:t>
      </w:r>
      <w:r>
        <w:rPr>
          <w:rFonts w:cs="Times New Roman"/>
          <w:szCs w:val="28"/>
          <w:lang w:val="sv-SE"/>
        </w:rPr>
        <w:t>ứ</w:t>
      </w:r>
      <w:r>
        <w:rPr>
          <w:rFonts w:cs="Times New Roman"/>
          <w:szCs w:val="28"/>
          <w:lang w:val="sv-SE"/>
        </w:rPr>
        <w:t xml:space="preserve"> trình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phê duy</w:t>
      </w:r>
      <w:r>
        <w:rPr>
          <w:rFonts w:cs="Times New Roman"/>
          <w:szCs w:val="28"/>
          <w:lang w:val="sv-SE"/>
        </w:rPr>
        <w:t>ệ</w:t>
      </w:r>
      <w:r>
        <w:rPr>
          <w:rFonts w:cs="Times New Roman"/>
          <w:szCs w:val="28"/>
          <w:lang w:val="sv-SE"/>
        </w:rPr>
        <w:t>t m</w:t>
      </w:r>
      <w:r>
        <w:rPr>
          <w:rFonts w:cs="Times New Roman"/>
          <w:szCs w:val="28"/>
          <w:lang w:val="sv-SE"/>
        </w:rPr>
        <w:t>ứ</w:t>
      </w:r>
      <w:r>
        <w:rPr>
          <w:rFonts w:cs="Times New Roman"/>
          <w:szCs w:val="28"/>
          <w:lang w:val="sv-SE"/>
        </w:rPr>
        <w:t>c kinh phí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c</w:t>
      </w:r>
      <w:r>
        <w:rPr>
          <w:rFonts w:cs="Times New Roman"/>
          <w:szCs w:val="28"/>
          <w:lang w:val="sv-SE"/>
        </w:rPr>
        <w:t>ụ</w:t>
      </w:r>
      <w:r>
        <w:rPr>
          <w:rFonts w:cs="Times New Roman"/>
          <w:szCs w:val="28"/>
          <w:lang w:val="sv-SE"/>
        </w:rPr>
        <w:t xml:space="preserve"> th</w:t>
      </w:r>
      <w:r>
        <w:rPr>
          <w:rFonts w:cs="Times New Roman"/>
          <w:szCs w:val="28"/>
          <w:lang w:val="sv-SE"/>
        </w:rPr>
        <w:t>ể</w:t>
      </w:r>
      <w:r>
        <w:rPr>
          <w:rFonts w:cs="Times New Roman"/>
          <w:szCs w:val="28"/>
          <w:lang w:val="sv-SE"/>
        </w:rPr>
        <w:t xml:space="preserve"> theo đ</w:t>
      </w:r>
      <w:r>
        <w:rPr>
          <w:rFonts w:cs="Times New Roman"/>
          <w:szCs w:val="28"/>
          <w:lang w:val="sv-SE"/>
        </w:rPr>
        <w:t>ề</w:t>
      </w:r>
      <w:r>
        <w:rPr>
          <w:rFonts w:cs="Times New Roman"/>
          <w:szCs w:val="28"/>
          <w:lang w:val="sv-SE"/>
        </w:rPr>
        <w:t xml:space="preserve"> ngh</w:t>
      </w:r>
      <w:r>
        <w:rPr>
          <w:rFonts w:cs="Times New Roman"/>
          <w:szCs w:val="28"/>
          <w:lang w:val="sv-SE"/>
        </w:rPr>
        <w:t>ị</w:t>
      </w:r>
      <w:r>
        <w:rPr>
          <w:rFonts w:cs="Times New Roman"/>
          <w:szCs w:val="28"/>
          <w:lang w:val="sv-SE"/>
        </w:rPr>
        <w:t xml:space="preserve"> c</w:t>
      </w:r>
      <w:r>
        <w:rPr>
          <w:rFonts w:cs="Times New Roman"/>
          <w:szCs w:val="28"/>
          <w:lang w:val="sv-SE"/>
        </w:rPr>
        <w:t>ủ</w:t>
      </w:r>
      <w:r>
        <w:rPr>
          <w:rFonts w:cs="Times New Roman"/>
          <w:szCs w:val="28"/>
          <w:lang w:val="sv-SE"/>
        </w:rPr>
        <w:t>a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S</w:t>
      </w:r>
      <w:r>
        <w:rPr>
          <w:rFonts w:cs="Times New Roman"/>
          <w:szCs w:val="28"/>
          <w:lang w:val="sv-SE"/>
        </w:rPr>
        <w:t>ở</w:t>
      </w:r>
      <w:r>
        <w:rPr>
          <w:rFonts w:cs="Times New Roman"/>
          <w:szCs w:val="28"/>
          <w:lang w:val="sv-SE"/>
        </w:rPr>
        <w:t xml:space="preserve"> Tài chính ph</w:t>
      </w:r>
      <w:r>
        <w:rPr>
          <w:rFonts w:cs="Times New Roman"/>
          <w:szCs w:val="28"/>
          <w:lang w:val="sv-SE"/>
        </w:rPr>
        <w:t>ả</w:t>
      </w:r>
      <w:r>
        <w:rPr>
          <w:rFonts w:cs="Times New Roman"/>
          <w:szCs w:val="28"/>
          <w:lang w:val="sv-SE"/>
        </w:rPr>
        <w:t>i nêu rõ lý do và t</w:t>
      </w:r>
      <w:r>
        <w:rPr>
          <w:rFonts w:cs="Times New Roman"/>
          <w:szCs w:val="28"/>
          <w:lang w:val="sv-SE"/>
        </w:rPr>
        <w:t>hông báo b</w:t>
      </w:r>
      <w:r>
        <w:rPr>
          <w:rFonts w:cs="Times New Roman"/>
          <w:szCs w:val="28"/>
          <w:lang w:val="sv-SE"/>
        </w:rPr>
        <w:t>ằ</w:t>
      </w:r>
      <w:r>
        <w:rPr>
          <w:rFonts w:cs="Times New Roman"/>
          <w:szCs w:val="28"/>
          <w:lang w:val="sv-SE"/>
        </w:rPr>
        <w:t>ng văn b</w:t>
      </w:r>
      <w:r>
        <w:rPr>
          <w:rFonts w:cs="Times New Roman"/>
          <w:szCs w:val="28"/>
          <w:lang w:val="sv-SE"/>
        </w:rPr>
        <w:t>ả</w:t>
      </w:r>
      <w:r>
        <w:rPr>
          <w:rFonts w:cs="Times New Roman"/>
          <w:szCs w:val="28"/>
          <w:lang w:val="sv-SE"/>
        </w:rPr>
        <w:t>n cho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xml:space="preserve"> đ</w:t>
      </w:r>
      <w:r>
        <w:rPr>
          <w:rFonts w:cs="Times New Roman"/>
          <w:szCs w:val="28"/>
          <w:lang w:val="sv-SE"/>
        </w:rPr>
        <w:t>ể</w:t>
      </w:r>
      <w:r>
        <w:rPr>
          <w:rFonts w:cs="Times New Roman"/>
          <w:szCs w:val="28"/>
          <w:lang w:val="sv-SE"/>
        </w:rPr>
        <w:t xml:space="preserve"> thông báo cho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w:t>
      </w:r>
    </w:p>
    <w:p w:rsidR="003D6194" w:rsidRDefault="00DA0D0B">
      <w:pPr>
        <w:spacing w:before="60" w:after="0" w:line="240" w:lineRule="auto"/>
        <w:ind w:left="58" w:firstLine="562"/>
        <w:rPr>
          <w:rFonts w:cs="Times New Roman"/>
          <w:szCs w:val="28"/>
          <w:lang w:val="sv-SE"/>
        </w:rPr>
      </w:pPr>
      <w:r>
        <w:rPr>
          <w:rFonts w:cs="Times New Roman"/>
          <w:szCs w:val="28"/>
          <w:lang w:val="sv-SE"/>
        </w:rPr>
        <w:t>đ) Trong th</w:t>
      </w:r>
      <w:r>
        <w:rPr>
          <w:rFonts w:cs="Times New Roman"/>
          <w:szCs w:val="28"/>
          <w:lang w:val="sv-SE"/>
        </w:rPr>
        <w:t>ờ</w:t>
      </w:r>
      <w:r>
        <w:rPr>
          <w:rFonts w:cs="Times New Roman"/>
          <w:szCs w:val="28"/>
          <w:lang w:val="sv-SE"/>
        </w:rPr>
        <w:t>i h</w:t>
      </w:r>
      <w:r>
        <w:rPr>
          <w:rFonts w:cs="Times New Roman"/>
          <w:szCs w:val="28"/>
          <w:lang w:val="sv-SE"/>
        </w:rPr>
        <w:t>ạ</w:t>
      </w:r>
      <w:r>
        <w:rPr>
          <w:rFonts w:cs="Times New Roman"/>
          <w:szCs w:val="28"/>
          <w:lang w:val="sv-SE"/>
        </w:rPr>
        <w:t>n 15 ngày làm vi</w:t>
      </w:r>
      <w:r>
        <w:rPr>
          <w:rFonts w:cs="Times New Roman"/>
          <w:szCs w:val="28"/>
          <w:lang w:val="sv-SE"/>
        </w:rPr>
        <w:t>ệ</w:t>
      </w:r>
      <w:r>
        <w:rPr>
          <w:rFonts w:cs="Times New Roman"/>
          <w:szCs w:val="28"/>
          <w:lang w:val="sv-SE"/>
        </w:rPr>
        <w:t>c k</w:t>
      </w:r>
      <w:r>
        <w:rPr>
          <w:rFonts w:cs="Times New Roman"/>
          <w:szCs w:val="28"/>
          <w:lang w:val="sv-SE"/>
        </w:rPr>
        <w:t>ể</w:t>
      </w:r>
      <w:r>
        <w:rPr>
          <w:rFonts w:cs="Times New Roman"/>
          <w:szCs w:val="28"/>
          <w:lang w:val="sv-SE"/>
        </w:rPr>
        <w:t xml:space="preserve"> t</w:t>
      </w:r>
      <w:r>
        <w:rPr>
          <w:rFonts w:cs="Times New Roman"/>
          <w:szCs w:val="28"/>
          <w:lang w:val="sv-SE"/>
        </w:rPr>
        <w:t>ừ</w:t>
      </w:r>
      <w:r>
        <w:rPr>
          <w:rFonts w:cs="Times New Roman"/>
          <w:szCs w:val="28"/>
          <w:lang w:val="sv-SE"/>
        </w:rPr>
        <w:t xml:space="preserve"> khi nh</w:t>
      </w:r>
      <w:r>
        <w:rPr>
          <w:rFonts w:cs="Times New Roman"/>
          <w:szCs w:val="28"/>
          <w:lang w:val="sv-SE"/>
        </w:rPr>
        <w:t>ậ</w:t>
      </w:r>
      <w:r>
        <w:rPr>
          <w:rFonts w:cs="Times New Roman"/>
          <w:szCs w:val="28"/>
          <w:lang w:val="sv-SE"/>
        </w:rPr>
        <w:t>n đư</w:t>
      </w:r>
      <w:r>
        <w:rPr>
          <w:rFonts w:cs="Times New Roman"/>
          <w:szCs w:val="28"/>
          <w:lang w:val="sv-SE"/>
        </w:rPr>
        <w:t>ợ</w:t>
      </w:r>
      <w:r>
        <w:rPr>
          <w:rFonts w:cs="Times New Roman"/>
          <w:szCs w:val="28"/>
          <w:lang w:val="sv-SE"/>
        </w:rPr>
        <w:t>c h</w:t>
      </w:r>
      <w:r>
        <w:rPr>
          <w:rFonts w:cs="Times New Roman"/>
          <w:szCs w:val="28"/>
          <w:lang w:val="sv-SE"/>
        </w:rPr>
        <w:t>ồ</w:t>
      </w:r>
      <w:r>
        <w:rPr>
          <w:rFonts w:cs="Times New Roman"/>
          <w:szCs w:val="28"/>
          <w:lang w:val="sv-SE"/>
        </w:rPr>
        <w:t xml:space="preserve"> sơ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do S</w:t>
      </w:r>
      <w:r>
        <w:rPr>
          <w:rFonts w:cs="Times New Roman"/>
          <w:szCs w:val="28"/>
          <w:lang w:val="sv-SE"/>
        </w:rPr>
        <w:t>ở</w:t>
      </w:r>
      <w:r>
        <w:rPr>
          <w:rFonts w:cs="Times New Roman"/>
          <w:szCs w:val="28"/>
          <w:lang w:val="sv-SE"/>
        </w:rPr>
        <w:t xml:space="preserve"> Tài chính trình,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phê duy</w:t>
      </w:r>
      <w:r>
        <w:rPr>
          <w:rFonts w:cs="Times New Roman"/>
          <w:szCs w:val="28"/>
          <w:lang w:val="sv-SE"/>
        </w:rPr>
        <w:t>ệ</w:t>
      </w:r>
      <w:r>
        <w:rPr>
          <w:rFonts w:cs="Times New Roman"/>
          <w:szCs w:val="28"/>
          <w:lang w:val="sv-SE"/>
        </w:rPr>
        <w:t>t kinh phí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đ</w:t>
      </w:r>
      <w:r>
        <w:rPr>
          <w:rFonts w:cs="Times New Roman"/>
          <w:szCs w:val="28"/>
          <w:lang w:val="sv-SE"/>
        </w:rPr>
        <w:t>ố</w:t>
      </w:r>
      <w:r>
        <w:rPr>
          <w:rFonts w:cs="Times New Roman"/>
          <w:szCs w:val="28"/>
          <w:lang w:val="sv-SE"/>
        </w:rPr>
        <w:t>i v</w:t>
      </w:r>
      <w:r>
        <w:rPr>
          <w:rFonts w:cs="Times New Roman"/>
          <w:szCs w:val="28"/>
          <w:lang w:val="sv-SE"/>
        </w:rPr>
        <w:t>ớ</w:t>
      </w:r>
      <w:r>
        <w:rPr>
          <w:rFonts w:cs="Times New Roman"/>
          <w:szCs w:val="28"/>
          <w:lang w:val="sv-SE"/>
        </w:rPr>
        <w:t>i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w:t>
      </w:r>
      <w:r>
        <w:rPr>
          <w:rFonts w:cs="Times New Roman"/>
          <w:szCs w:val="28"/>
          <w:lang w:val="sv-SE"/>
        </w:rPr>
        <w:t>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Trư</w:t>
      </w:r>
      <w:r>
        <w:rPr>
          <w:rFonts w:cs="Times New Roman"/>
          <w:szCs w:val="28"/>
          <w:lang w:val="sv-SE"/>
        </w:rPr>
        <w:t>ờ</w:t>
      </w:r>
      <w:r>
        <w:rPr>
          <w:rFonts w:cs="Times New Roman"/>
          <w:szCs w:val="28"/>
          <w:lang w:val="sv-SE"/>
        </w:rPr>
        <w:t>ng h</w:t>
      </w:r>
      <w:r>
        <w:rPr>
          <w:rFonts w:cs="Times New Roman"/>
          <w:szCs w:val="28"/>
          <w:lang w:val="sv-SE"/>
        </w:rPr>
        <w:t>ợ</w:t>
      </w:r>
      <w:r>
        <w:rPr>
          <w:rFonts w:cs="Times New Roman"/>
          <w:szCs w:val="28"/>
          <w:lang w:val="sv-SE"/>
        </w:rPr>
        <w:t>p không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thì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có văn b</w:t>
      </w:r>
      <w:r>
        <w:rPr>
          <w:rFonts w:cs="Times New Roman"/>
          <w:szCs w:val="28"/>
          <w:lang w:val="sv-SE"/>
        </w:rPr>
        <w:t>ả</w:t>
      </w:r>
      <w:r>
        <w:rPr>
          <w:rFonts w:cs="Times New Roman"/>
          <w:szCs w:val="28"/>
          <w:lang w:val="sv-SE"/>
        </w:rPr>
        <w:t>n tr</w:t>
      </w:r>
      <w:r>
        <w:rPr>
          <w:rFonts w:cs="Times New Roman"/>
          <w:szCs w:val="28"/>
          <w:lang w:val="sv-SE"/>
        </w:rPr>
        <w:t>ả</w:t>
      </w:r>
      <w:r>
        <w:rPr>
          <w:rFonts w:cs="Times New Roman"/>
          <w:szCs w:val="28"/>
          <w:lang w:val="sv-SE"/>
        </w:rPr>
        <w:t xml:space="preserve"> l</w:t>
      </w:r>
      <w:r>
        <w:rPr>
          <w:rFonts w:cs="Times New Roman"/>
          <w:szCs w:val="28"/>
          <w:lang w:val="sv-SE"/>
        </w:rPr>
        <w:t>ờ</w:t>
      </w:r>
      <w:r>
        <w:rPr>
          <w:rFonts w:cs="Times New Roman"/>
          <w:szCs w:val="28"/>
          <w:lang w:val="sv-SE"/>
        </w:rPr>
        <w:t>i. Văn b</w:t>
      </w:r>
      <w:r>
        <w:rPr>
          <w:rFonts w:cs="Times New Roman"/>
          <w:szCs w:val="28"/>
          <w:lang w:val="sv-SE"/>
        </w:rPr>
        <w:t>ả</w:t>
      </w:r>
      <w:r>
        <w:rPr>
          <w:rFonts w:cs="Times New Roman"/>
          <w:szCs w:val="28"/>
          <w:lang w:val="sv-SE"/>
        </w:rPr>
        <w:t>n phê duy</w:t>
      </w:r>
      <w:r>
        <w:rPr>
          <w:rFonts w:cs="Times New Roman"/>
          <w:szCs w:val="28"/>
          <w:lang w:val="sv-SE"/>
        </w:rPr>
        <w:t>ệ</w:t>
      </w:r>
      <w:r>
        <w:rPr>
          <w:rFonts w:cs="Times New Roman"/>
          <w:szCs w:val="28"/>
          <w:lang w:val="sv-SE"/>
        </w:rPr>
        <w:t>t ho</w:t>
      </w:r>
      <w:r>
        <w:rPr>
          <w:rFonts w:cs="Times New Roman"/>
          <w:szCs w:val="28"/>
          <w:lang w:val="sv-SE"/>
        </w:rPr>
        <w:t>ặ</w:t>
      </w:r>
      <w:r>
        <w:rPr>
          <w:rFonts w:cs="Times New Roman"/>
          <w:szCs w:val="28"/>
          <w:lang w:val="sv-SE"/>
        </w:rPr>
        <w:t>c văn b</w:t>
      </w:r>
      <w:r>
        <w:rPr>
          <w:rFonts w:cs="Times New Roman"/>
          <w:szCs w:val="28"/>
          <w:lang w:val="sv-SE"/>
        </w:rPr>
        <w:t>ả</w:t>
      </w:r>
      <w:r>
        <w:rPr>
          <w:rFonts w:cs="Times New Roman"/>
          <w:szCs w:val="28"/>
          <w:lang w:val="sv-SE"/>
        </w:rPr>
        <w:t>n tr</w:t>
      </w:r>
      <w:r>
        <w:rPr>
          <w:rFonts w:cs="Times New Roman"/>
          <w:szCs w:val="28"/>
          <w:lang w:val="sv-SE"/>
        </w:rPr>
        <w:t>ả</w:t>
      </w:r>
      <w:r>
        <w:rPr>
          <w:rFonts w:cs="Times New Roman"/>
          <w:szCs w:val="28"/>
          <w:lang w:val="sv-SE"/>
        </w:rPr>
        <w:t xml:space="preserve"> l</w:t>
      </w:r>
      <w:r>
        <w:rPr>
          <w:rFonts w:cs="Times New Roman"/>
          <w:szCs w:val="28"/>
          <w:lang w:val="sv-SE"/>
        </w:rPr>
        <w:t>ờ</w:t>
      </w:r>
      <w:r>
        <w:rPr>
          <w:rFonts w:cs="Times New Roman"/>
          <w:szCs w:val="28"/>
          <w:lang w:val="sv-SE"/>
        </w:rPr>
        <w:t>i c</w:t>
      </w:r>
      <w:r>
        <w:rPr>
          <w:rFonts w:cs="Times New Roman"/>
          <w:szCs w:val="28"/>
          <w:lang w:val="sv-SE"/>
        </w:rPr>
        <w:t>ủ</w:t>
      </w:r>
      <w:r>
        <w:rPr>
          <w:rFonts w:cs="Times New Roman"/>
          <w:szCs w:val="28"/>
          <w:lang w:val="sv-SE"/>
        </w:rPr>
        <w:t>a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đư</w:t>
      </w:r>
      <w:r>
        <w:rPr>
          <w:rFonts w:cs="Times New Roman"/>
          <w:szCs w:val="28"/>
          <w:lang w:val="sv-SE"/>
        </w:rPr>
        <w:t>ợ</w:t>
      </w:r>
      <w:r>
        <w:rPr>
          <w:rFonts w:cs="Times New Roman"/>
          <w:szCs w:val="28"/>
          <w:lang w:val="sv-SE"/>
        </w:rPr>
        <w:t>c g</w:t>
      </w:r>
      <w:r>
        <w:rPr>
          <w:rFonts w:cs="Times New Roman"/>
          <w:szCs w:val="28"/>
          <w:lang w:val="sv-SE"/>
        </w:rPr>
        <w:t>ử</w:t>
      </w:r>
      <w:r>
        <w:rPr>
          <w:rFonts w:cs="Times New Roman"/>
          <w:szCs w:val="28"/>
          <w:lang w:val="sv-SE"/>
        </w:rPr>
        <w:t>i S</w:t>
      </w:r>
      <w:r>
        <w:rPr>
          <w:rFonts w:cs="Times New Roman"/>
          <w:szCs w:val="28"/>
          <w:lang w:val="sv-SE"/>
        </w:rPr>
        <w:t>ở</w:t>
      </w:r>
      <w:r>
        <w:rPr>
          <w:rFonts w:cs="Times New Roman"/>
          <w:szCs w:val="28"/>
          <w:lang w:val="sv-SE"/>
        </w:rPr>
        <w:t xml:space="preserve"> Tài chính; S</w:t>
      </w:r>
      <w:r>
        <w:rPr>
          <w:rFonts w:cs="Times New Roman"/>
          <w:szCs w:val="28"/>
          <w:lang w:val="sv-SE"/>
        </w:rPr>
        <w:t>ở</w:t>
      </w:r>
      <w:r>
        <w:rPr>
          <w:rFonts w:cs="Times New Roman"/>
          <w:szCs w:val="28"/>
          <w:lang w:val="sv-SE"/>
        </w:rPr>
        <w:t xml:space="preserve"> Khoa h</w:t>
      </w:r>
      <w:r>
        <w:rPr>
          <w:rFonts w:cs="Times New Roman"/>
          <w:szCs w:val="28"/>
          <w:lang w:val="sv-SE"/>
        </w:rPr>
        <w:t>ọ</w:t>
      </w:r>
      <w:r>
        <w:rPr>
          <w:rFonts w:cs="Times New Roman"/>
          <w:szCs w:val="28"/>
          <w:lang w:val="sv-SE"/>
        </w:rPr>
        <w:t>c và Công ngh</w:t>
      </w:r>
      <w:r>
        <w:rPr>
          <w:rFonts w:cs="Times New Roman"/>
          <w:szCs w:val="28"/>
          <w:lang w:val="sv-SE"/>
        </w:rPr>
        <w:t>ệ</w:t>
      </w:r>
      <w:r>
        <w:rPr>
          <w:rFonts w:cs="Times New Roman"/>
          <w:szCs w:val="28"/>
          <w:lang w:val="sv-SE"/>
        </w:rPr>
        <w:t>; t</w:t>
      </w:r>
      <w:r>
        <w:rPr>
          <w:rFonts w:cs="Times New Roman"/>
          <w:szCs w:val="28"/>
          <w:lang w:val="sv-SE"/>
        </w:rPr>
        <w:t>ổ</w:t>
      </w:r>
      <w:r>
        <w:rPr>
          <w:rFonts w:cs="Times New Roman"/>
          <w:szCs w:val="28"/>
          <w:lang w:val="sv-SE"/>
        </w:rPr>
        <w:t xml:space="preserve"> ch</w:t>
      </w:r>
      <w:r>
        <w:rPr>
          <w:rFonts w:cs="Times New Roman"/>
          <w:szCs w:val="28"/>
          <w:lang w:val="sv-SE"/>
        </w:rPr>
        <w:t>ứ</w:t>
      </w:r>
      <w:r>
        <w:rPr>
          <w:rFonts w:cs="Times New Roman"/>
          <w:szCs w:val="28"/>
          <w:lang w:val="sv-SE"/>
        </w:rPr>
        <w:t>c, cá nhân n</w:t>
      </w:r>
      <w:r>
        <w:rPr>
          <w:rFonts w:cs="Times New Roman"/>
          <w:szCs w:val="28"/>
          <w:lang w:val="sv-SE"/>
        </w:rPr>
        <w:t>ộ</w:t>
      </w:r>
      <w:r>
        <w:rPr>
          <w:rFonts w:cs="Times New Roman"/>
          <w:szCs w:val="28"/>
          <w:lang w:val="sv-SE"/>
        </w:rPr>
        <w:t>p h</w:t>
      </w:r>
      <w:r>
        <w:rPr>
          <w:rFonts w:cs="Times New Roman"/>
          <w:szCs w:val="28"/>
          <w:lang w:val="sv-SE"/>
        </w:rPr>
        <w:t>ồ</w:t>
      </w:r>
      <w:r>
        <w:rPr>
          <w:rFonts w:cs="Times New Roman"/>
          <w:szCs w:val="28"/>
          <w:lang w:val="sv-SE"/>
        </w:rPr>
        <w:t xml:space="preserve"> sơ qua Trung tâm Ph</w:t>
      </w:r>
      <w:r>
        <w:rPr>
          <w:rFonts w:cs="Times New Roman"/>
          <w:szCs w:val="28"/>
          <w:lang w:val="sv-SE"/>
        </w:rPr>
        <w:t>ụ</w:t>
      </w:r>
      <w:r>
        <w:rPr>
          <w:rFonts w:cs="Times New Roman"/>
          <w:szCs w:val="28"/>
          <w:lang w:val="sv-SE"/>
        </w:rPr>
        <w:t>c v</w:t>
      </w:r>
      <w:r>
        <w:rPr>
          <w:rFonts w:cs="Times New Roman"/>
          <w:szCs w:val="28"/>
          <w:lang w:val="sv-SE"/>
        </w:rPr>
        <w:t>ụ</w:t>
      </w:r>
      <w:r>
        <w:rPr>
          <w:rFonts w:cs="Times New Roman"/>
          <w:szCs w:val="28"/>
          <w:lang w:val="sv-SE"/>
        </w:rPr>
        <w:t xml:space="preserve"> Hành</w:t>
      </w:r>
      <w:r>
        <w:rPr>
          <w:rFonts w:cs="Times New Roman"/>
          <w:szCs w:val="28"/>
          <w:lang w:val="sv-SE"/>
        </w:rPr>
        <w:t xml:space="preserve"> chính công t</w:t>
      </w:r>
      <w:r>
        <w:rPr>
          <w:rFonts w:cs="Times New Roman"/>
          <w:szCs w:val="28"/>
          <w:lang w:val="sv-SE"/>
        </w:rPr>
        <w:t>ỉ</w:t>
      </w:r>
      <w:r>
        <w:rPr>
          <w:rFonts w:cs="Times New Roman"/>
          <w:szCs w:val="28"/>
          <w:lang w:val="sv-SE"/>
        </w:rPr>
        <w:t>nh.</w:t>
      </w:r>
    </w:p>
    <w:p w:rsidR="003D6194" w:rsidRDefault="00DA0D0B">
      <w:pPr>
        <w:spacing w:before="60" w:after="0" w:line="240" w:lineRule="auto"/>
        <w:ind w:left="58" w:firstLine="562"/>
        <w:rPr>
          <w:rFonts w:cs="Times New Roman"/>
          <w:szCs w:val="28"/>
          <w:lang w:val="sv-SE"/>
        </w:rPr>
      </w:pPr>
      <w:r>
        <w:rPr>
          <w:rFonts w:cs="Times New Roman"/>
          <w:szCs w:val="28"/>
          <w:lang w:val="sv-SE"/>
        </w:rPr>
        <w:t>e) S</w:t>
      </w:r>
      <w:r>
        <w:rPr>
          <w:rFonts w:cs="Times New Roman"/>
          <w:szCs w:val="28"/>
          <w:lang w:val="sv-SE"/>
        </w:rPr>
        <w:t>ở</w:t>
      </w:r>
      <w:r>
        <w:rPr>
          <w:rFonts w:cs="Times New Roman"/>
          <w:szCs w:val="28"/>
          <w:lang w:val="sv-SE"/>
        </w:rPr>
        <w:t xml:space="preserve"> Tài chính c</w:t>
      </w:r>
      <w:r>
        <w:rPr>
          <w:rFonts w:cs="Times New Roman"/>
          <w:szCs w:val="28"/>
          <w:lang w:val="sv-SE"/>
        </w:rPr>
        <w:t>ấ</w:t>
      </w:r>
      <w:r>
        <w:rPr>
          <w:rFonts w:cs="Times New Roman"/>
          <w:szCs w:val="28"/>
          <w:lang w:val="sv-SE"/>
        </w:rPr>
        <w:t>p kinh phí cho t</w:t>
      </w:r>
      <w:r>
        <w:rPr>
          <w:rFonts w:cs="Times New Roman"/>
          <w:szCs w:val="28"/>
          <w:lang w:val="sv-SE"/>
        </w:rPr>
        <w:t>ổ</w:t>
      </w:r>
      <w:r>
        <w:rPr>
          <w:rFonts w:cs="Times New Roman"/>
          <w:szCs w:val="28"/>
          <w:lang w:val="sv-SE"/>
        </w:rPr>
        <w:t xml:space="preserve"> ch</w:t>
      </w:r>
      <w:r>
        <w:rPr>
          <w:rFonts w:cs="Times New Roman"/>
          <w:szCs w:val="28"/>
          <w:lang w:val="sv-SE"/>
        </w:rPr>
        <w:t>ứ</w:t>
      </w:r>
      <w:r>
        <w:rPr>
          <w:rFonts w:cs="Times New Roman"/>
          <w:szCs w:val="28"/>
          <w:lang w:val="sv-SE"/>
        </w:rPr>
        <w:t>c, cá nhân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theo Quy</w:t>
      </w:r>
      <w:r>
        <w:rPr>
          <w:rFonts w:cs="Times New Roman"/>
          <w:szCs w:val="28"/>
          <w:lang w:val="sv-SE"/>
        </w:rPr>
        <w:t>ế</w:t>
      </w:r>
      <w:r>
        <w:rPr>
          <w:rFonts w:cs="Times New Roman"/>
          <w:szCs w:val="28"/>
          <w:lang w:val="sv-SE"/>
        </w:rPr>
        <w:t>t đ</w:t>
      </w:r>
      <w:r>
        <w:rPr>
          <w:rFonts w:cs="Times New Roman"/>
          <w:szCs w:val="28"/>
          <w:lang w:val="sv-SE"/>
        </w:rPr>
        <w:t>ị</w:t>
      </w:r>
      <w:r>
        <w:rPr>
          <w:rFonts w:cs="Times New Roman"/>
          <w:szCs w:val="28"/>
          <w:lang w:val="sv-SE"/>
        </w:rPr>
        <w:t>nh phê duy</w:t>
      </w:r>
      <w:r>
        <w:rPr>
          <w:rFonts w:cs="Times New Roman"/>
          <w:szCs w:val="28"/>
          <w:lang w:val="sv-SE"/>
        </w:rPr>
        <w:t>ệ</w:t>
      </w:r>
      <w:r>
        <w:rPr>
          <w:rFonts w:cs="Times New Roman"/>
          <w:szCs w:val="28"/>
          <w:lang w:val="sv-SE"/>
        </w:rPr>
        <w:t>t c</w:t>
      </w:r>
      <w:r>
        <w:rPr>
          <w:rFonts w:cs="Times New Roman"/>
          <w:szCs w:val="28"/>
          <w:lang w:val="sv-SE"/>
        </w:rPr>
        <w:t>ủ</w:t>
      </w:r>
      <w:r>
        <w:rPr>
          <w:rFonts w:cs="Times New Roman"/>
          <w:szCs w:val="28"/>
          <w:lang w:val="sv-SE"/>
        </w:rPr>
        <w:t>a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UBND t</w:t>
      </w:r>
      <w:r>
        <w:rPr>
          <w:rFonts w:cs="Times New Roman"/>
          <w:szCs w:val="28"/>
          <w:lang w:val="sv-SE"/>
        </w:rPr>
        <w:t>ỉ</w:t>
      </w:r>
      <w:r>
        <w:rPr>
          <w:rFonts w:cs="Times New Roman"/>
          <w:szCs w:val="28"/>
          <w:lang w:val="sv-SE"/>
        </w:rPr>
        <w:t>nh. </w:t>
      </w:r>
    </w:p>
    <w:p w:rsidR="003D6194" w:rsidRDefault="00DA0D0B">
      <w:pPr>
        <w:spacing w:before="60" w:after="0" w:line="240" w:lineRule="auto"/>
        <w:ind w:left="58" w:firstLine="562"/>
        <w:outlineLvl w:val="0"/>
        <w:rPr>
          <w:rFonts w:cs="Times New Roman"/>
          <w:szCs w:val="28"/>
          <w:lang w:val="sv-SE"/>
        </w:rPr>
      </w:pPr>
      <w:r>
        <w:rPr>
          <w:rFonts w:cs="Times New Roman"/>
          <w:b/>
          <w:i/>
          <w:szCs w:val="28"/>
          <w:lang w:val="sv-SE"/>
        </w:rPr>
        <w:t>2.3. H</w:t>
      </w:r>
      <w:r>
        <w:rPr>
          <w:rFonts w:cs="Times New Roman"/>
          <w:b/>
          <w:i/>
          <w:szCs w:val="28"/>
          <w:lang w:val="sv-SE"/>
        </w:rPr>
        <w:t>ộ</w:t>
      </w:r>
      <w:r>
        <w:rPr>
          <w:rFonts w:cs="Times New Roman"/>
          <w:b/>
          <w:i/>
          <w:szCs w:val="28"/>
          <w:lang w:val="sv-SE"/>
        </w:rPr>
        <w:t>i đ</w:t>
      </w:r>
      <w:r>
        <w:rPr>
          <w:rFonts w:cs="Times New Roman"/>
          <w:b/>
          <w:i/>
          <w:szCs w:val="28"/>
          <w:lang w:val="sv-SE"/>
        </w:rPr>
        <w:t>ồ</w:t>
      </w:r>
      <w:r>
        <w:rPr>
          <w:rFonts w:cs="Times New Roman"/>
          <w:b/>
          <w:i/>
          <w:szCs w:val="28"/>
          <w:lang w:val="sv-SE"/>
        </w:rPr>
        <w:t>ng th</w:t>
      </w:r>
      <w:r>
        <w:rPr>
          <w:rFonts w:cs="Times New Roman"/>
          <w:b/>
          <w:i/>
          <w:szCs w:val="28"/>
          <w:lang w:val="sv-SE"/>
        </w:rPr>
        <w:t>ẩ</w:t>
      </w:r>
      <w:r>
        <w:rPr>
          <w:rFonts w:cs="Times New Roman"/>
          <w:b/>
          <w:i/>
          <w:szCs w:val="28"/>
          <w:lang w:val="sv-SE"/>
        </w:rPr>
        <w:t>m đ</w:t>
      </w:r>
      <w:r>
        <w:rPr>
          <w:rFonts w:cs="Times New Roman"/>
          <w:b/>
          <w:i/>
          <w:szCs w:val="28"/>
          <w:lang w:val="sv-SE"/>
        </w:rPr>
        <w:t>ị</w:t>
      </w:r>
      <w:r>
        <w:rPr>
          <w:rFonts w:cs="Times New Roman"/>
          <w:b/>
          <w:i/>
          <w:szCs w:val="28"/>
          <w:lang w:val="sv-SE"/>
        </w:rPr>
        <w:t>nh </w:t>
      </w:r>
    </w:p>
    <w:p w:rsidR="003D6194" w:rsidRDefault="00DA0D0B">
      <w:pPr>
        <w:spacing w:before="60" w:after="0" w:line="240" w:lineRule="auto"/>
        <w:ind w:left="58" w:firstLine="562"/>
        <w:rPr>
          <w:rFonts w:cs="Times New Roman"/>
          <w:iCs/>
          <w:szCs w:val="28"/>
          <w:lang w:val="sv-SE"/>
        </w:rPr>
      </w:pPr>
      <w:r>
        <w:rPr>
          <w:rFonts w:cs="Times New Roman"/>
          <w:iCs/>
          <w:szCs w:val="28"/>
          <w:lang w:val="sv-SE"/>
        </w:rPr>
        <w:t>a) H</w:t>
      </w:r>
      <w:r>
        <w:rPr>
          <w:rFonts w:cs="Times New Roman"/>
          <w:iCs/>
          <w:szCs w:val="28"/>
          <w:lang w:val="sv-SE"/>
        </w:rPr>
        <w:t>ộ</w:t>
      </w:r>
      <w:r>
        <w:rPr>
          <w:rFonts w:cs="Times New Roman"/>
          <w:iCs/>
          <w:szCs w:val="28"/>
          <w:lang w:val="sv-SE"/>
        </w:rPr>
        <w:t>i đ</w:t>
      </w:r>
      <w:r>
        <w:rPr>
          <w:rFonts w:cs="Times New Roman"/>
          <w:iCs/>
          <w:szCs w:val="28"/>
          <w:lang w:val="sv-SE"/>
        </w:rPr>
        <w:t>ồ</w:t>
      </w:r>
      <w:r>
        <w:rPr>
          <w:rFonts w:cs="Times New Roman"/>
          <w:iCs/>
          <w:szCs w:val="28"/>
          <w:lang w:val="sv-SE"/>
        </w:rPr>
        <w:t>ng th</w:t>
      </w:r>
      <w:r>
        <w:rPr>
          <w:rFonts w:cs="Times New Roman"/>
          <w:iCs/>
          <w:szCs w:val="28"/>
          <w:lang w:val="sv-SE"/>
        </w:rPr>
        <w:t>ẩ</w:t>
      </w:r>
      <w:r>
        <w:rPr>
          <w:rFonts w:cs="Times New Roman"/>
          <w:iCs/>
          <w:szCs w:val="28"/>
          <w:lang w:val="sv-SE"/>
        </w:rPr>
        <w:t>m đ</w:t>
      </w:r>
      <w:r>
        <w:rPr>
          <w:rFonts w:cs="Times New Roman"/>
          <w:iCs/>
          <w:szCs w:val="28"/>
          <w:lang w:val="sv-SE"/>
        </w:rPr>
        <w:t>ị</w:t>
      </w:r>
      <w:r>
        <w:rPr>
          <w:rFonts w:cs="Times New Roman"/>
          <w:iCs/>
          <w:szCs w:val="28"/>
          <w:lang w:val="sv-SE"/>
        </w:rPr>
        <w:t>nh do Giám đ</w:t>
      </w:r>
      <w:r>
        <w:rPr>
          <w:rFonts w:cs="Times New Roman"/>
          <w:iCs/>
          <w:szCs w:val="28"/>
          <w:lang w:val="sv-SE"/>
        </w:rPr>
        <w:t>ố</w:t>
      </w:r>
      <w:r>
        <w:rPr>
          <w:rFonts w:cs="Times New Roman"/>
          <w:iCs/>
          <w:szCs w:val="28"/>
          <w:lang w:val="sv-SE"/>
        </w:rPr>
        <w:t>c S</w:t>
      </w:r>
      <w:r>
        <w:rPr>
          <w:rFonts w:cs="Times New Roman"/>
          <w:iCs/>
          <w:szCs w:val="28"/>
          <w:lang w:val="sv-SE"/>
        </w:rPr>
        <w:t>ở</w:t>
      </w:r>
      <w:r>
        <w:rPr>
          <w:rFonts w:cs="Times New Roman"/>
          <w:iCs/>
          <w:szCs w:val="28"/>
          <w:lang w:val="sv-SE"/>
        </w:rPr>
        <w:t xml:space="preserve"> Khoa h</w:t>
      </w:r>
      <w:r>
        <w:rPr>
          <w:rFonts w:cs="Times New Roman"/>
          <w:iCs/>
          <w:szCs w:val="28"/>
          <w:lang w:val="sv-SE"/>
        </w:rPr>
        <w:t>ọ</w:t>
      </w:r>
      <w:r>
        <w:rPr>
          <w:rFonts w:cs="Times New Roman"/>
          <w:iCs/>
          <w:szCs w:val="28"/>
          <w:lang w:val="sv-SE"/>
        </w:rPr>
        <w:t>c và Công ngh</w:t>
      </w:r>
      <w:r>
        <w:rPr>
          <w:rFonts w:cs="Times New Roman"/>
          <w:iCs/>
          <w:szCs w:val="28"/>
          <w:lang w:val="sv-SE"/>
        </w:rPr>
        <w:t>ệ</w:t>
      </w:r>
      <w:r>
        <w:rPr>
          <w:rFonts w:cs="Times New Roman"/>
          <w:iCs/>
          <w:szCs w:val="28"/>
          <w:lang w:val="sv-SE"/>
        </w:rPr>
        <w:t xml:space="preserve"> quy</w:t>
      </w:r>
      <w:r>
        <w:rPr>
          <w:rFonts w:cs="Times New Roman"/>
          <w:iCs/>
          <w:szCs w:val="28"/>
          <w:lang w:val="sv-SE"/>
        </w:rPr>
        <w:t>ế</w:t>
      </w:r>
      <w:r>
        <w:rPr>
          <w:rFonts w:cs="Times New Roman"/>
          <w:iCs/>
          <w:szCs w:val="28"/>
          <w:lang w:val="sv-SE"/>
        </w:rPr>
        <w:t>t đ</w:t>
      </w:r>
      <w:r>
        <w:rPr>
          <w:rFonts w:cs="Times New Roman"/>
          <w:iCs/>
          <w:szCs w:val="28"/>
          <w:lang w:val="sv-SE"/>
        </w:rPr>
        <w:t>ị</w:t>
      </w:r>
      <w:r>
        <w:rPr>
          <w:rFonts w:cs="Times New Roman"/>
          <w:iCs/>
          <w:szCs w:val="28"/>
          <w:lang w:val="sv-SE"/>
        </w:rPr>
        <w:t>nh thành l</w:t>
      </w:r>
      <w:r>
        <w:rPr>
          <w:rFonts w:cs="Times New Roman"/>
          <w:iCs/>
          <w:szCs w:val="28"/>
          <w:lang w:val="sv-SE"/>
        </w:rPr>
        <w:t>ậ</w:t>
      </w:r>
      <w:r>
        <w:rPr>
          <w:rFonts w:cs="Times New Roman"/>
          <w:iCs/>
          <w:szCs w:val="28"/>
          <w:lang w:val="sv-SE"/>
        </w:rPr>
        <w:t>p, có 05 ho</w:t>
      </w:r>
      <w:r>
        <w:rPr>
          <w:rFonts w:cs="Times New Roman"/>
          <w:iCs/>
          <w:szCs w:val="28"/>
          <w:lang w:val="sv-SE"/>
        </w:rPr>
        <w:t>ặ</w:t>
      </w:r>
      <w:r>
        <w:rPr>
          <w:rFonts w:cs="Times New Roman"/>
          <w:iCs/>
          <w:szCs w:val="28"/>
          <w:lang w:val="sv-SE"/>
        </w:rPr>
        <w:t>c 07 thành v</w:t>
      </w:r>
      <w:r>
        <w:rPr>
          <w:rFonts w:cs="Times New Roman"/>
          <w:iCs/>
          <w:szCs w:val="28"/>
          <w:lang w:val="sv-SE"/>
        </w:rPr>
        <w:t xml:space="preserve">iên. </w:t>
      </w:r>
      <w:r>
        <w:rPr>
          <w:rFonts w:cs="Times New Roman"/>
          <w:iCs/>
          <w:lang w:val="sv-SE"/>
        </w:rPr>
        <w:t>Thành ph</w:t>
      </w:r>
      <w:r>
        <w:rPr>
          <w:rFonts w:cs="Times New Roman"/>
          <w:iCs/>
          <w:lang w:val="sv-SE"/>
        </w:rPr>
        <w:t>ầ</w:t>
      </w:r>
      <w:r>
        <w:rPr>
          <w:rFonts w:cs="Times New Roman"/>
          <w:iCs/>
          <w:lang w:val="sv-SE"/>
        </w:rPr>
        <w:t>n H</w:t>
      </w:r>
      <w:r>
        <w:rPr>
          <w:rFonts w:cs="Times New Roman"/>
          <w:iCs/>
          <w:lang w:val="sv-SE"/>
        </w:rPr>
        <w:t>ộ</w:t>
      </w:r>
      <w:r>
        <w:rPr>
          <w:rFonts w:cs="Times New Roman"/>
          <w:iCs/>
          <w:lang w:val="sv-SE"/>
        </w:rPr>
        <w:t>i đ</w:t>
      </w:r>
      <w:r>
        <w:rPr>
          <w:rFonts w:cs="Times New Roman"/>
          <w:iCs/>
          <w:lang w:val="sv-SE"/>
        </w:rPr>
        <w:t>ồ</w:t>
      </w:r>
      <w:r>
        <w:rPr>
          <w:rFonts w:cs="Times New Roman"/>
          <w:iCs/>
          <w:lang w:val="sv-SE"/>
        </w:rPr>
        <w:t>ng th</w:t>
      </w:r>
      <w:r>
        <w:rPr>
          <w:rFonts w:cs="Times New Roman"/>
          <w:iCs/>
          <w:lang w:val="sv-SE"/>
        </w:rPr>
        <w:t>ẩ</w:t>
      </w:r>
      <w:r>
        <w:rPr>
          <w:rFonts w:cs="Times New Roman"/>
          <w:iCs/>
          <w:lang w:val="sv-SE"/>
        </w:rPr>
        <w:t>m đ</w:t>
      </w:r>
      <w:r>
        <w:rPr>
          <w:rFonts w:cs="Times New Roman"/>
          <w:iCs/>
          <w:lang w:val="sv-SE"/>
        </w:rPr>
        <w:t>ị</w:t>
      </w:r>
      <w:r>
        <w:rPr>
          <w:rFonts w:cs="Times New Roman"/>
          <w:iCs/>
          <w:lang w:val="sv-SE"/>
        </w:rPr>
        <w:t>nh bao g</w:t>
      </w:r>
      <w:r>
        <w:rPr>
          <w:rFonts w:cs="Times New Roman"/>
          <w:iCs/>
          <w:lang w:val="sv-SE"/>
        </w:rPr>
        <w:t>ồ</w:t>
      </w:r>
      <w:r>
        <w:rPr>
          <w:rFonts w:cs="Times New Roman"/>
          <w:iCs/>
          <w:lang w:val="sv-SE"/>
        </w:rPr>
        <w:t>m: Đ</w:t>
      </w:r>
      <w:r>
        <w:rPr>
          <w:rFonts w:cs="Times New Roman"/>
          <w:iCs/>
          <w:lang w:val="sv-SE"/>
        </w:rPr>
        <w:t>ạ</w:t>
      </w:r>
      <w:r>
        <w:rPr>
          <w:rFonts w:cs="Times New Roman"/>
          <w:iCs/>
          <w:lang w:val="sv-SE"/>
        </w:rPr>
        <w:t>i di</w:t>
      </w:r>
      <w:r>
        <w:rPr>
          <w:rFonts w:cs="Times New Roman"/>
          <w:iCs/>
          <w:lang w:val="sv-SE"/>
        </w:rPr>
        <w:t>ệ</w:t>
      </w:r>
      <w:r>
        <w:rPr>
          <w:rFonts w:cs="Times New Roman"/>
          <w:iCs/>
          <w:lang w:val="sv-SE"/>
        </w:rPr>
        <w:t>n Lãnh đ</w:t>
      </w:r>
      <w:r>
        <w:rPr>
          <w:rFonts w:cs="Times New Roman"/>
          <w:iCs/>
          <w:lang w:val="sv-SE"/>
        </w:rPr>
        <w:t>ạ</w:t>
      </w:r>
      <w:r>
        <w:rPr>
          <w:rFonts w:cs="Times New Roman"/>
          <w:iCs/>
          <w:lang w:val="sv-SE"/>
        </w:rPr>
        <w:t>o S</w:t>
      </w:r>
      <w:r>
        <w:rPr>
          <w:rFonts w:cs="Times New Roman"/>
          <w:iCs/>
          <w:lang w:val="sv-SE"/>
        </w:rPr>
        <w:t>ở</w:t>
      </w:r>
      <w:r>
        <w:rPr>
          <w:rFonts w:cs="Times New Roman"/>
          <w:iCs/>
          <w:lang w:val="sv-SE"/>
        </w:rPr>
        <w:t xml:space="preserve"> Khoa h</w:t>
      </w:r>
      <w:r>
        <w:rPr>
          <w:rFonts w:cs="Times New Roman"/>
          <w:iCs/>
          <w:lang w:val="sv-SE"/>
        </w:rPr>
        <w:t>ọ</w:t>
      </w:r>
      <w:r>
        <w:rPr>
          <w:rFonts w:cs="Times New Roman"/>
          <w:iCs/>
          <w:lang w:val="sv-SE"/>
        </w:rPr>
        <w:t>c và Công ngh</w:t>
      </w:r>
      <w:r>
        <w:rPr>
          <w:rFonts w:cs="Times New Roman"/>
          <w:iCs/>
          <w:lang w:val="sv-SE"/>
        </w:rPr>
        <w:t>ệ</w:t>
      </w:r>
      <w:r>
        <w:rPr>
          <w:rFonts w:cs="Times New Roman"/>
          <w:iCs/>
          <w:lang w:val="sv-SE"/>
        </w:rPr>
        <w:t xml:space="preserve"> là Ch</w:t>
      </w:r>
      <w:r>
        <w:rPr>
          <w:rFonts w:cs="Times New Roman"/>
          <w:iCs/>
          <w:lang w:val="sv-SE"/>
        </w:rPr>
        <w:t>ủ</w:t>
      </w:r>
      <w:r>
        <w:rPr>
          <w:rFonts w:cs="Times New Roman"/>
          <w:iCs/>
          <w:lang w:val="sv-SE"/>
        </w:rPr>
        <w:t xml:space="preserve"> t</w:t>
      </w:r>
      <w:r>
        <w:rPr>
          <w:rFonts w:cs="Times New Roman"/>
          <w:iCs/>
          <w:lang w:val="sv-SE"/>
        </w:rPr>
        <w:t>ị</w:t>
      </w:r>
      <w:r>
        <w:rPr>
          <w:rFonts w:cs="Times New Roman"/>
          <w:iCs/>
          <w:lang w:val="sv-SE"/>
        </w:rPr>
        <w:t>ch H</w:t>
      </w:r>
      <w:r>
        <w:rPr>
          <w:rFonts w:cs="Times New Roman"/>
          <w:iCs/>
          <w:lang w:val="sv-SE"/>
        </w:rPr>
        <w:t>ộ</w:t>
      </w:r>
      <w:r>
        <w:rPr>
          <w:rFonts w:cs="Times New Roman"/>
          <w:iCs/>
          <w:lang w:val="sv-SE"/>
        </w:rPr>
        <w:t>i đ</w:t>
      </w:r>
      <w:r>
        <w:rPr>
          <w:rFonts w:cs="Times New Roman"/>
          <w:iCs/>
          <w:lang w:val="sv-SE"/>
        </w:rPr>
        <w:t>ồ</w:t>
      </w:r>
      <w:r>
        <w:rPr>
          <w:rFonts w:cs="Times New Roman"/>
          <w:iCs/>
          <w:lang w:val="sv-SE"/>
        </w:rPr>
        <w:t>ng. Các thành viên h</w:t>
      </w:r>
      <w:r>
        <w:rPr>
          <w:rFonts w:cs="Times New Roman"/>
          <w:iCs/>
          <w:lang w:val="sv-SE"/>
        </w:rPr>
        <w:t>ộ</w:t>
      </w:r>
      <w:r>
        <w:rPr>
          <w:rFonts w:cs="Times New Roman"/>
          <w:iCs/>
          <w:lang w:val="sv-SE"/>
        </w:rPr>
        <w:t>i đ</w:t>
      </w:r>
      <w:r>
        <w:rPr>
          <w:rFonts w:cs="Times New Roman"/>
          <w:iCs/>
          <w:lang w:val="sv-SE"/>
        </w:rPr>
        <w:t>ồ</w:t>
      </w:r>
      <w:r>
        <w:rPr>
          <w:rFonts w:cs="Times New Roman"/>
          <w:iCs/>
          <w:lang w:val="sv-SE"/>
        </w:rPr>
        <w:t>ng là: Đ</w:t>
      </w:r>
      <w:r>
        <w:rPr>
          <w:rFonts w:cs="Times New Roman"/>
          <w:iCs/>
          <w:lang w:val="sv-SE"/>
        </w:rPr>
        <w:t>ạ</w:t>
      </w:r>
      <w:r>
        <w:rPr>
          <w:rFonts w:cs="Times New Roman"/>
          <w:iCs/>
          <w:lang w:val="sv-SE"/>
        </w:rPr>
        <w:t>i di</w:t>
      </w:r>
      <w:r>
        <w:rPr>
          <w:rFonts w:cs="Times New Roman"/>
          <w:iCs/>
          <w:lang w:val="sv-SE"/>
        </w:rPr>
        <w:t>ệ</w:t>
      </w:r>
      <w:r>
        <w:rPr>
          <w:rFonts w:cs="Times New Roman"/>
          <w:iCs/>
          <w:lang w:val="sv-SE"/>
        </w:rPr>
        <w:t>n lãnh đ</w:t>
      </w:r>
      <w:r>
        <w:rPr>
          <w:rFonts w:cs="Times New Roman"/>
          <w:iCs/>
          <w:lang w:val="sv-SE"/>
        </w:rPr>
        <w:t>ạ</w:t>
      </w:r>
      <w:r>
        <w:rPr>
          <w:rFonts w:cs="Times New Roman"/>
          <w:iCs/>
          <w:lang w:val="sv-SE"/>
        </w:rPr>
        <w:t>o S</w:t>
      </w:r>
      <w:r>
        <w:rPr>
          <w:rFonts w:cs="Times New Roman"/>
          <w:iCs/>
          <w:lang w:val="sv-SE"/>
        </w:rPr>
        <w:t>ở</w:t>
      </w:r>
      <w:r>
        <w:rPr>
          <w:rFonts w:cs="Times New Roman"/>
          <w:iCs/>
          <w:lang w:val="sv-SE"/>
        </w:rPr>
        <w:t xml:space="preserve"> ho</w:t>
      </w:r>
      <w:r>
        <w:rPr>
          <w:rFonts w:cs="Times New Roman"/>
          <w:iCs/>
          <w:lang w:val="sv-SE"/>
        </w:rPr>
        <w:t>ặ</w:t>
      </w:r>
      <w:r>
        <w:rPr>
          <w:rFonts w:cs="Times New Roman"/>
          <w:iCs/>
          <w:lang w:val="sv-SE"/>
        </w:rPr>
        <w:t>c lãnh đ</w:t>
      </w:r>
      <w:r>
        <w:rPr>
          <w:rFonts w:cs="Times New Roman"/>
          <w:iCs/>
          <w:lang w:val="sv-SE"/>
        </w:rPr>
        <w:t>ạ</w:t>
      </w:r>
      <w:r>
        <w:rPr>
          <w:rFonts w:cs="Times New Roman"/>
          <w:iCs/>
          <w:lang w:val="sv-SE"/>
        </w:rPr>
        <w:t>o phòng c</w:t>
      </w:r>
      <w:r>
        <w:rPr>
          <w:rFonts w:cs="Times New Roman"/>
          <w:iCs/>
          <w:lang w:val="sv-SE"/>
        </w:rPr>
        <w:t>ủ</w:t>
      </w:r>
      <w:r>
        <w:rPr>
          <w:rFonts w:cs="Times New Roman"/>
          <w:iCs/>
          <w:lang w:val="sv-SE"/>
        </w:rPr>
        <w:t>a S</w:t>
      </w:r>
      <w:r>
        <w:rPr>
          <w:rFonts w:cs="Times New Roman"/>
          <w:iCs/>
          <w:lang w:val="sv-SE"/>
        </w:rPr>
        <w:t>ở</w:t>
      </w:r>
      <w:r>
        <w:rPr>
          <w:rFonts w:cs="Times New Roman"/>
          <w:iCs/>
          <w:lang w:val="sv-SE"/>
        </w:rPr>
        <w:t xml:space="preserve"> Tài chính; Đ</w:t>
      </w:r>
      <w:r>
        <w:rPr>
          <w:rFonts w:cs="Times New Roman"/>
          <w:iCs/>
          <w:lang w:val="sv-SE"/>
        </w:rPr>
        <w:t>ạ</w:t>
      </w:r>
      <w:r>
        <w:rPr>
          <w:rFonts w:cs="Times New Roman"/>
          <w:iCs/>
          <w:lang w:val="sv-SE"/>
        </w:rPr>
        <w:t>i di</w:t>
      </w:r>
      <w:r>
        <w:rPr>
          <w:rFonts w:cs="Times New Roman"/>
          <w:iCs/>
          <w:lang w:val="sv-SE"/>
        </w:rPr>
        <w:t>ệ</w:t>
      </w:r>
      <w:r>
        <w:rPr>
          <w:rFonts w:cs="Times New Roman"/>
          <w:iCs/>
          <w:lang w:val="sv-SE"/>
        </w:rPr>
        <w:t>n lãnh đ</w:t>
      </w:r>
      <w:r>
        <w:rPr>
          <w:rFonts w:cs="Times New Roman"/>
          <w:iCs/>
          <w:lang w:val="sv-SE"/>
        </w:rPr>
        <w:t>ạ</w:t>
      </w:r>
      <w:r>
        <w:rPr>
          <w:rFonts w:cs="Times New Roman"/>
          <w:iCs/>
          <w:lang w:val="sv-SE"/>
        </w:rPr>
        <w:t>o S</w:t>
      </w:r>
      <w:r>
        <w:rPr>
          <w:rFonts w:cs="Times New Roman"/>
          <w:iCs/>
          <w:lang w:val="sv-SE"/>
        </w:rPr>
        <w:t>ở</w:t>
      </w:r>
      <w:r>
        <w:rPr>
          <w:rFonts w:cs="Times New Roman"/>
          <w:iCs/>
          <w:lang w:val="sv-SE"/>
        </w:rPr>
        <w:t xml:space="preserve"> ho</w:t>
      </w:r>
      <w:r>
        <w:rPr>
          <w:rFonts w:cs="Times New Roman"/>
          <w:iCs/>
          <w:lang w:val="sv-SE"/>
        </w:rPr>
        <w:t>ặ</w:t>
      </w:r>
      <w:r>
        <w:rPr>
          <w:rFonts w:cs="Times New Roman"/>
          <w:iCs/>
          <w:lang w:val="sv-SE"/>
        </w:rPr>
        <w:t>c lãnh đ</w:t>
      </w:r>
      <w:r>
        <w:rPr>
          <w:rFonts w:cs="Times New Roman"/>
          <w:iCs/>
          <w:lang w:val="sv-SE"/>
        </w:rPr>
        <w:t>ạ</w:t>
      </w:r>
      <w:r>
        <w:rPr>
          <w:rFonts w:cs="Times New Roman"/>
          <w:iCs/>
          <w:lang w:val="sv-SE"/>
        </w:rPr>
        <w:t>o phòng c</w:t>
      </w:r>
      <w:r>
        <w:rPr>
          <w:rFonts w:cs="Times New Roman"/>
          <w:iCs/>
          <w:lang w:val="sv-SE"/>
        </w:rPr>
        <w:t>ủ</w:t>
      </w:r>
      <w:r>
        <w:rPr>
          <w:rFonts w:cs="Times New Roman"/>
          <w:iCs/>
          <w:lang w:val="sv-SE"/>
        </w:rPr>
        <w:t>a các s</w:t>
      </w:r>
      <w:r>
        <w:rPr>
          <w:rFonts w:cs="Times New Roman"/>
          <w:iCs/>
          <w:lang w:val="sv-SE"/>
        </w:rPr>
        <w:t>ở</w:t>
      </w:r>
      <w:r>
        <w:rPr>
          <w:rFonts w:cs="Times New Roman"/>
          <w:iCs/>
          <w:lang w:val="sv-SE"/>
        </w:rPr>
        <w:t xml:space="preserve">, ngành, </w:t>
      </w:r>
      <w:r>
        <w:rPr>
          <w:rFonts w:cs="Times New Roman"/>
          <w:iCs/>
          <w:lang w:val="sv-SE"/>
        </w:rPr>
        <w:t>đơn v</w:t>
      </w:r>
      <w:r>
        <w:rPr>
          <w:rFonts w:cs="Times New Roman"/>
          <w:iCs/>
          <w:lang w:val="sv-SE"/>
        </w:rPr>
        <w:t>ị</w:t>
      </w:r>
      <w:r>
        <w:rPr>
          <w:rFonts w:cs="Times New Roman"/>
          <w:iCs/>
          <w:lang w:val="sv-SE"/>
        </w:rPr>
        <w:t xml:space="preserve"> khác có liên quan; Đ</w:t>
      </w:r>
      <w:r>
        <w:rPr>
          <w:rFonts w:cs="Times New Roman"/>
          <w:iCs/>
          <w:lang w:val="sv-SE"/>
        </w:rPr>
        <w:t>ạ</w:t>
      </w:r>
      <w:r>
        <w:rPr>
          <w:rFonts w:cs="Times New Roman"/>
          <w:iCs/>
          <w:lang w:val="sv-SE"/>
        </w:rPr>
        <w:t>i di</w:t>
      </w:r>
      <w:r>
        <w:rPr>
          <w:rFonts w:cs="Times New Roman"/>
          <w:iCs/>
          <w:lang w:val="sv-SE"/>
        </w:rPr>
        <w:t>ệ</w:t>
      </w:r>
      <w:r>
        <w:rPr>
          <w:rFonts w:cs="Times New Roman"/>
          <w:iCs/>
          <w:lang w:val="sv-SE"/>
        </w:rPr>
        <w:t>n UBND c</w:t>
      </w:r>
      <w:r>
        <w:rPr>
          <w:rFonts w:cs="Times New Roman"/>
          <w:iCs/>
          <w:lang w:val="sv-SE"/>
        </w:rPr>
        <w:t>ấ</w:t>
      </w:r>
      <w:r>
        <w:rPr>
          <w:rFonts w:cs="Times New Roman"/>
          <w:iCs/>
          <w:lang w:val="sv-SE"/>
        </w:rPr>
        <w:t>p xã, phư</w:t>
      </w:r>
      <w:r>
        <w:rPr>
          <w:rFonts w:cs="Times New Roman"/>
          <w:iCs/>
          <w:lang w:val="sv-SE"/>
        </w:rPr>
        <w:t>ờ</w:t>
      </w:r>
      <w:r>
        <w:rPr>
          <w:rFonts w:cs="Times New Roman"/>
          <w:iCs/>
          <w:lang w:val="sv-SE"/>
        </w:rPr>
        <w:t>ng có đ</w:t>
      </w:r>
      <w:r>
        <w:rPr>
          <w:rFonts w:cs="Times New Roman"/>
          <w:iCs/>
          <w:lang w:val="sv-SE"/>
        </w:rPr>
        <w:t>ị</w:t>
      </w:r>
      <w:r>
        <w:rPr>
          <w:rFonts w:cs="Times New Roman"/>
          <w:iCs/>
          <w:lang w:val="sv-SE"/>
        </w:rPr>
        <w:t>a bàn th</w:t>
      </w:r>
      <w:r>
        <w:rPr>
          <w:rFonts w:cs="Times New Roman"/>
          <w:iCs/>
          <w:lang w:val="sv-SE"/>
        </w:rPr>
        <w:t>ự</w:t>
      </w:r>
      <w:r>
        <w:rPr>
          <w:rFonts w:cs="Times New Roman"/>
          <w:iCs/>
          <w:lang w:val="sv-SE"/>
        </w:rPr>
        <w:t>c hi</w:t>
      </w:r>
      <w:r>
        <w:rPr>
          <w:rFonts w:cs="Times New Roman"/>
          <w:iCs/>
          <w:lang w:val="sv-SE"/>
        </w:rPr>
        <w:t>ệ</w:t>
      </w:r>
      <w:r>
        <w:rPr>
          <w:rFonts w:cs="Times New Roman"/>
          <w:iCs/>
          <w:lang w:val="sv-SE"/>
        </w:rPr>
        <w:t>n các n</w:t>
      </w:r>
      <w:r>
        <w:rPr>
          <w:rFonts w:cs="Times New Roman"/>
          <w:iCs/>
          <w:lang w:val="sv-SE"/>
        </w:rPr>
        <w:t>ộ</w:t>
      </w:r>
      <w:r>
        <w:rPr>
          <w:rFonts w:cs="Times New Roman"/>
          <w:iCs/>
          <w:lang w:val="sv-SE"/>
        </w:rPr>
        <w:t>i dung thu</w:t>
      </w:r>
      <w:r>
        <w:rPr>
          <w:rFonts w:cs="Times New Roman"/>
          <w:iCs/>
          <w:lang w:val="sv-SE"/>
        </w:rPr>
        <w:t>ộ</w:t>
      </w:r>
      <w:r>
        <w:rPr>
          <w:rFonts w:cs="Times New Roman"/>
          <w:iCs/>
          <w:lang w:val="sv-SE"/>
        </w:rPr>
        <w:t>c chính sách h</w:t>
      </w:r>
      <w:r>
        <w:rPr>
          <w:rFonts w:cs="Times New Roman"/>
          <w:iCs/>
          <w:lang w:val="sv-SE"/>
        </w:rPr>
        <w:t>ỗ</w:t>
      </w:r>
      <w:r>
        <w:rPr>
          <w:rFonts w:cs="Times New Roman"/>
          <w:iCs/>
          <w:lang w:val="sv-SE"/>
        </w:rPr>
        <w:t xml:space="preserve"> tr</w:t>
      </w:r>
      <w:r>
        <w:rPr>
          <w:rFonts w:cs="Times New Roman"/>
          <w:iCs/>
          <w:lang w:val="sv-SE"/>
        </w:rPr>
        <w:t>ợ</w:t>
      </w:r>
      <w:r>
        <w:rPr>
          <w:rFonts w:cs="Times New Roman"/>
          <w:iCs/>
          <w:lang w:val="sv-SE"/>
        </w:rPr>
        <w:t>; Các chuyên gia. Thư ký hành chính giúp vi</w:t>
      </w:r>
      <w:r>
        <w:rPr>
          <w:rFonts w:cs="Times New Roman"/>
          <w:iCs/>
          <w:lang w:val="sv-SE"/>
        </w:rPr>
        <w:t>ệ</w:t>
      </w:r>
      <w:r>
        <w:rPr>
          <w:rFonts w:cs="Times New Roman"/>
          <w:iCs/>
          <w:lang w:val="sv-SE"/>
        </w:rPr>
        <w:t>c cho H</w:t>
      </w:r>
      <w:r>
        <w:rPr>
          <w:rFonts w:cs="Times New Roman"/>
          <w:iCs/>
          <w:lang w:val="sv-SE"/>
        </w:rPr>
        <w:t>ộ</w:t>
      </w:r>
      <w:r>
        <w:rPr>
          <w:rFonts w:cs="Times New Roman"/>
          <w:iCs/>
          <w:lang w:val="sv-SE"/>
        </w:rPr>
        <w:t>i đ</w:t>
      </w:r>
      <w:r>
        <w:rPr>
          <w:rFonts w:cs="Times New Roman"/>
          <w:iCs/>
          <w:lang w:val="sv-SE"/>
        </w:rPr>
        <w:t>ồ</w:t>
      </w:r>
      <w:r>
        <w:rPr>
          <w:rFonts w:cs="Times New Roman"/>
          <w:iCs/>
          <w:lang w:val="sv-SE"/>
        </w:rPr>
        <w:t>ng là các công ch</w:t>
      </w:r>
      <w:r>
        <w:rPr>
          <w:rFonts w:cs="Times New Roman"/>
          <w:iCs/>
          <w:lang w:val="sv-SE"/>
        </w:rPr>
        <w:t>ứ</w:t>
      </w:r>
      <w:r>
        <w:rPr>
          <w:rFonts w:cs="Times New Roman"/>
          <w:iCs/>
          <w:lang w:val="sv-SE"/>
        </w:rPr>
        <w:t>c chuyên môn thu</w:t>
      </w:r>
      <w:r>
        <w:rPr>
          <w:rFonts w:cs="Times New Roman"/>
          <w:iCs/>
          <w:lang w:val="sv-SE"/>
        </w:rPr>
        <w:t>ộ</w:t>
      </w:r>
      <w:r>
        <w:rPr>
          <w:rFonts w:cs="Times New Roman"/>
          <w:iCs/>
          <w:lang w:val="sv-SE"/>
        </w:rPr>
        <w:t>c S</w:t>
      </w:r>
      <w:r>
        <w:rPr>
          <w:rFonts w:cs="Times New Roman"/>
          <w:iCs/>
          <w:lang w:val="sv-SE"/>
        </w:rPr>
        <w:t>ở</w:t>
      </w:r>
      <w:r>
        <w:rPr>
          <w:rFonts w:cs="Times New Roman"/>
          <w:iCs/>
          <w:lang w:val="sv-SE"/>
        </w:rPr>
        <w:t xml:space="preserve"> Khoa h</w:t>
      </w:r>
      <w:r>
        <w:rPr>
          <w:rFonts w:cs="Times New Roman"/>
          <w:iCs/>
          <w:lang w:val="sv-SE"/>
        </w:rPr>
        <w:t>ọ</w:t>
      </w:r>
      <w:r>
        <w:rPr>
          <w:rFonts w:cs="Times New Roman"/>
          <w:iCs/>
          <w:lang w:val="sv-SE"/>
        </w:rPr>
        <w:t>c và Công ngh</w:t>
      </w:r>
      <w:r>
        <w:rPr>
          <w:rFonts w:cs="Times New Roman"/>
          <w:iCs/>
          <w:lang w:val="sv-SE"/>
        </w:rPr>
        <w:t>ệ</w:t>
      </w:r>
      <w:r>
        <w:rPr>
          <w:rFonts w:cs="Times New Roman"/>
          <w:iCs/>
          <w:lang w:val="sv-SE"/>
        </w:rPr>
        <w:t>. </w:t>
      </w:r>
    </w:p>
    <w:p w:rsidR="003D6194" w:rsidRDefault="00DA0D0B">
      <w:pPr>
        <w:spacing w:before="60" w:after="0" w:line="240" w:lineRule="auto"/>
        <w:ind w:left="58" w:firstLine="562"/>
        <w:rPr>
          <w:rFonts w:cs="Times New Roman"/>
          <w:szCs w:val="28"/>
          <w:lang w:val="sv-SE"/>
        </w:rPr>
      </w:pPr>
      <w:r>
        <w:rPr>
          <w:rFonts w:cs="Times New Roman"/>
          <w:iCs/>
          <w:szCs w:val="28"/>
          <w:lang w:val="sv-SE"/>
        </w:rPr>
        <w:t xml:space="preserve">b) </w:t>
      </w:r>
      <w:r>
        <w:rPr>
          <w:rFonts w:cs="Times New Roman"/>
          <w:szCs w:val="28"/>
          <w:lang w:val="sv-SE"/>
        </w:rPr>
        <w:t>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có</w:t>
      </w:r>
      <w:r>
        <w:rPr>
          <w:rFonts w:cs="Times New Roman"/>
          <w:szCs w:val="28"/>
          <w:lang w:val="sv-SE"/>
        </w:rPr>
        <w:t xml:space="preserve"> nhi</w:t>
      </w:r>
      <w:r>
        <w:rPr>
          <w:rFonts w:cs="Times New Roman"/>
          <w:szCs w:val="28"/>
          <w:lang w:val="sv-SE"/>
        </w:rPr>
        <w:t>ệ</w:t>
      </w:r>
      <w:r>
        <w:rPr>
          <w:rFonts w:cs="Times New Roman"/>
          <w:szCs w:val="28"/>
          <w:lang w:val="sv-SE"/>
        </w:rPr>
        <w:t>m v</w:t>
      </w:r>
      <w:r>
        <w:rPr>
          <w:rFonts w:cs="Times New Roman"/>
          <w:szCs w:val="28"/>
          <w:lang w:val="sv-SE"/>
        </w:rPr>
        <w:t>ụ</w:t>
      </w:r>
      <w:r>
        <w:rPr>
          <w:rFonts w:cs="Times New Roman"/>
          <w:szCs w:val="28"/>
          <w:lang w:val="sv-SE"/>
        </w:rPr>
        <w:t xml:space="preserve"> và quy</w:t>
      </w:r>
      <w:r>
        <w:rPr>
          <w:rFonts w:cs="Times New Roman"/>
          <w:szCs w:val="28"/>
          <w:lang w:val="sv-SE"/>
        </w:rPr>
        <w:t>ề</w:t>
      </w:r>
      <w:r>
        <w:rPr>
          <w:rFonts w:cs="Times New Roman"/>
          <w:szCs w:val="28"/>
          <w:lang w:val="sv-SE"/>
        </w:rPr>
        <w:t>n h</w:t>
      </w:r>
      <w:r>
        <w:rPr>
          <w:rFonts w:cs="Times New Roman"/>
          <w:szCs w:val="28"/>
          <w:lang w:val="sv-SE"/>
        </w:rPr>
        <w:t>ạ</w:t>
      </w:r>
      <w:r>
        <w:rPr>
          <w:rFonts w:cs="Times New Roman"/>
          <w:szCs w:val="28"/>
          <w:lang w:val="sv-SE"/>
        </w:rPr>
        <w:t>n:</w:t>
      </w:r>
    </w:p>
    <w:p w:rsidR="003D6194" w:rsidRDefault="00DA0D0B">
      <w:pPr>
        <w:spacing w:before="60" w:after="0" w:line="240" w:lineRule="auto"/>
        <w:ind w:left="58" w:firstLine="562"/>
        <w:rPr>
          <w:rFonts w:cs="Times New Roman"/>
          <w:szCs w:val="28"/>
          <w:lang w:val="sv-SE"/>
        </w:rPr>
      </w:pPr>
      <w:r>
        <w:rPr>
          <w:rFonts w:cs="Times New Roman"/>
          <w:szCs w:val="28"/>
          <w:lang w:val="sv-SE"/>
        </w:rPr>
        <w:t>- Xác đ</w:t>
      </w:r>
      <w:r>
        <w:rPr>
          <w:rFonts w:cs="Times New Roman"/>
          <w:szCs w:val="28"/>
          <w:lang w:val="sv-SE"/>
        </w:rPr>
        <w:t>ị</w:t>
      </w:r>
      <w:r>
        <w:rPr>
          <w:rFonts w:cs="Times New Roman"/>
          <w:szCs w:val="28"/>
          <w:lang w:val="sv-SE"/>
        </w:rPr>
        <w:t>nh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c</w:t>
      </w:r>
      <w:r>
        <w:rPr>
          <w:rFonts w:cs="Times New Roman"/>
          <w:szCs w:val="28"/>
          <w:lang w:val="sv-SE"/>
        </w:rPr>
        <w:t>ủ</w:t>
      </w:r>
      <w:r>
        <w:rPr>
          <w:rFonts w:cs="Times New Roman"/>
          <w:szCs w:val="28"/>
          <w:lang w:val="sv-SE"/>
        </w:rPr>
        <w:t>a t</w:t>
      </w:r>
      <w:r>
        <w:rPr>
          <w:rFonts w:cs="Times New Roman"/>
          <w:szCs w:val="28"/>
          <w:lang w:val="sv-SE"/>
        </w:rPr>
        <w:t>ừ</w:t>
      </w:r>
      <w:r>
        <w:rPr>
          <w:rFonts w:cs="Times New Roman"/>
          <w:szCs w:val="28"/>
          <w:lang w:val="sv-SE"/>
        </w:rPr>
        <w:t>ng n</w:t>
      </w:r>
      <w:r>
        <w:rPr>
          <w:rFonts w:cs="Times New Roman"/>
          <w:szCs w:val="28"/>
          <w:lang w:val="sv-SE"/>
        </w:rPr>
        <w:t>ộ</w:t>
      </w:r>
      <w:r>
        <w:rPr>
          <w:rFonts w:cs="Times New Roman"/>
          <w:szCs w:val="28"/>
          <w:lang w:val="sv-SE"/>
        </w:rPr>
        <w:t>i dung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đánh giá tính h</w:t>
      </w:r>
      <w:r>
        <w:rPr>
          <w:rFonts w:cs="Times New Roman"/>
          <w:szCs w:val="28"/>
          <w:lang w:val="sv-SE"/>
        </w:rPr>
        <w:t>ợ</w:t>
      </w:r>
      <w:r>
        <w:rPr>
          <w:rFonts w:cs="Times New Roman"/>
          <w:szCs w:val="28"/>
          <w:lang w:val="sv-SE"/>
        </w:rPr>
        <w:t>p pháp c</w:t>
      </w:r>
      <w:r>
        <w:rPr>
          <w:rFonts w:cs="Times New Roman"/>
          <w:szCs w:val="28"/>
          <w:lang w:val="sv-SE"/>
        </w:rPr>
        <w:t>ủ</w:t>
      </w:r>
      <w:r>
        <w:rPr>
          <w:rFonts w:cs="Times New Roman"/>
          <w:szCs w:val="28"/>
          <w:lang w:val="sv-SE"/>
        </w:rPr>
        <w:t>a h</w:t>
      </w:r>
      <w:r>
        <w:rPr>
          <w:rFonts w:cs="Times New Roman"/>
          <w:szCs w:val="28"/>
          <w:lang w:val="sv-SE"/>
        </w:rPr>
        <w:t>ồ</w:t>
      </w:r>
      <w:r>
        <w:rPr>
          <w:rFonts w:cs="Times New Roman"/>
          <w:szCs w:val="28"/>
          <w:lang w:val="sv-SE"/>
        </w:rPr>
        <w:t xml:space="preserve"> sơ, tài li</w:t>
      </w:r>
      <w:r>
        <w:rPr>
          <w:rFonts w:cs="Times New Roman"/>
          <w:szCs w:val="28"/>
          <w:lang w:val="sv-SE"/>
        </w:rPr>
        <w:t>ệ</w:t>
      </w:r>
      <w:r>
        <w:rPr>
          <w:rFonts w:cs="Times New Roman"/>
          <w:szCs w:val="28"/>
          <w:lang w:val="sv-SE"/>
        </w:rPr>
        <w:t>u có trong h</w:t>
      </w:r>
      <w:r>
        <w:rPr>
          <w:rFonts w:cs="Times New Roman"/>
          <w:szCs w:val="28"/>
          <w:lang w:val="sv-SE"/>
        </w:rPr>
        <w:t>ồ</w:t>
      </w:r>
      <w:r>
        <w:rPr>
          <w:rFonts w:cs="Times New Roman"/>
          <w:szCs w:val="28"/>
          <w:lang w:val="sv-SE"/>
        </w:rPr>
        <w:t xml:space="preserve"> sơ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đánh giá các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c</w:t>
      </w:r>
      <w:r>
        <w:rPr>
          <w:rFonts w:cs="Times New Roman"/>
          <w:szCs w:val="28"/>
          <w:lang w:val="sv-SE"/>
        </w:rPr>
        <w:t>ụ</w:t>
      </w:r>
      <w:r>
        <w:rPr>
          <w:rFonts w:cs="Times New Roman"/>
          <w:szCs w:val="28"/>
          <w:lang w:val="sv-SE"/>
        </w:rPr>
        <w:t xml:space="preserve"> th</w:t>
      </w:r>
      <w:r>
        <w:rPr>
          <w:rFonts w:cs="Times New Roman"/>
          <w:szCs w:val="28"/>
          <w:lang w:val="sv-SE"/>
        </w:rPr>
        <w:t>ể</w:t>
      </w:r>
      <w:r>
        <w:rPr>
          <w:rFonts w:cs="Times New Roman"/>
          <w:szCs w:val="28"/>
          <w:lang w:val="sv-SE"/>
        </w:rPr>
        <w:t xml:space="preserve"> c</w:t>
      </w:r>
      <w:r>
        <w:rPr>
          <w:rFonts w:cs="Times New Roman"/>
          <w:szCs w:val="28"/>
          <w:lang w:val="sv-SE"/>
        </w:rPr>
        <w:t>ủ</w:t>
      </w:r>
      <w:r>
        <w:rPr>
          <w:rFonts w:cs="Times New Roman"/>
          <w:szCs w:val="28"/>
          <w:lang w:val="sv-SE"/>
        </w:rPr>
        <w:t>a t</w:t>
      </w:r>
      <w:r>
        <w:rPr>
          <w:rFonts w:cs="Times New Roman"/>
          <w:szCs w:val="28"/>
          <w:lang w:val="sv-SE"/>
        </w:rPr>
        <w:t>ừ</w:t>
      </w:r>
      <w:r>
        <w:rPr>
          <w:rFonts w:cs="Times New Roman"/>
          <w:szCs w:val="28"/>
          <w:lang w:val="sv-SE"/>
        </w:rPr>
        <w:t>ng n</w:t>
      </w:r>
      <w:r>
        <w:rPr>
          <w:rFonts w:cs="Times New Roman"/>
          <w:szCs w:val="28"/>
          <w:lang w:val="sv-SE"/>
        </w:rPr>
        <w:t>ộ</w:t>
      </w:r>
      <w:r>
        <w:rPr>
          <w:rFonts w:cs="Times New Roman"/>
          <w:szCs w:val="28"/>
          <w:lang w:val="sv-SE"/>
        </w:rPr>
        <w:t>i dung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w:t>
      </w:r>
    </w:p>
    <w:p w:rsidR="003D6194" w:rsidRDefault="00DA0D0B">
      <w:pPr>
        <w:spacing w:before="60" w:after="0" w:line="240" w:lineRule="auto"/>
        <w:ind w:left="58" w:firstLine="562"/>
        <w:rPr>
          <w:rFonts w:cs="Times New Roman"/>
          <w:szCs w:val="28"/>
          <w:lang w:val="sv-SE"/>
        </w:rPr>
      </w:pPr>
      <w:r>
        <w:rPr>
          <w:rFonts w:cs="Times New Roman"/>
          <w:szCs w:val="28"/>
          <w:lang w:val="sv-SE"/>
        </w:rPr>
        <w:t>- Ti</w:t>
      </w:r>
      <w:r>
        <w:rPr>
          <w:rFonts w:cs="Times New Roman"/>
          <w:szCs w:val="28"/>
          <w:lang w:val="sv-SE"/>
        </w:rPr>
        <w:t>ế</w:t>
      </w:r>
      <w:r>
        <w:rPr>
          <w:rFonts w:cs="Times New Roman"/>
          <w:szCs w:val="28"/>
          <w:lang w:val="sv-SE"/>
        </w:rPr>
        <w:t>n hành ki</w:t>
      </w:r>
      <w:r>
        <w:rPr>
          <w:rFonts w:cs="Times New Roman"/>
          <w:szCs w:val="28"/>
          <w:lang w:val="sv-SE"/>
        </w:rPr>
        <w:t>ể</w:t>
      </w:r>
      <w:r>
        <w:rPr>
          <w:rFonts w:cs="Times New Roman"/>
          <w:szCs w:val="28"/>
          <w:lang w:val="sv-SE"/>
        </w:rPr>
        <w:t>m tra ho</w:t>
      </w:r>
      <w:r>
        <w:rPr>
          <w:rFonts w:cs="Times New Roman"/>
          <w:szCs w:val="28"/>
          <w:lang w:val="sv-SE"/>
        </w:rPr>
        <w:t>ạ</w:t>
      </w:r>
      <w:r>
        <w:rPr>
          <w:rFonts w:cs="Times New Roman"/>
          <w:szCs w:val="28"/>
          <w:lang w:val="sv-SE"/>
        </w:rPr>
        <w:t>t đ</w:t>
      </w:r>
      <w:r>
        <w:rPr>
          <w:rFonts w:cs="Times New Roman"/>
          <w:szCs w:val="28"/>
          <w:lang w:val="sv-SE"/>
        </w:rPr>
        <w:t>ộ</w:t>
      </w:r>
      <w:r>
        <w:rPr>
          <w:rFonts w:cs="Times New Roman"/>
          <w:szCs w:val="28"/>
          <w:lang w:val="sv-SE"/>
        </w:rPr>
        <w:t>ng th</w:t>
      </w:r>
      <w:r>
        <w:rPr>
          <w:rFonts w:cs="Times New Roman"/>
          <w:szCs w:val="28"/>
          <w:lang w:val="sv-SE"/>
        </w:rPr>
        <w:t>ự</w:t>
      </w:r>
      <w:r>
        <w:rPr>
          <w:rFonts w:cs="Times New Roman"/>
          <w:szCs w:val="28"/>
          <w:lang w:val="sv-SE"/>
        </w:rPr>
        <w:t>c t</w:t>
      </w:r>
      <w:r>
        <w:rPr>
          <w:rFonts w:cs="Times New Roman"/>
          <w:szCs w:val="28"/>
          <w:lang w:val="sv-SE"/>
        </w:rPr>
        <w:t>ế</w:t>
      </w:r>
      <w:r>
        <w:rPr>
          <w:rFonts w:cs="Times New Roman"/>
          <w:szCs w:val="28"/>
          <w:lang w:val="sv-SE"/>
        </w:rPr>
        <w:t xml:space="preserve"> trong trư</w:t>
      </w:r>
      <w:r>
        <w:rPr>
          <w:rFonts w:cs="Times New Roman"/>
          <w:szCs w:val="28"/>
          <w:lang w:val="sv-SE"/>
        </w:rPr>
        <w:t>ờ</w:t>
      </w:r>
      <w:r>
        <w:rPr>
          <w:rFonts w:cs="Times New Roman"/>
          <w:szCs w:val="28"/>
          <w:lang w:val="sv-SE"/>
        </w:rPr>
        <w:t>ng h</w:t>
      </w:r>
      <w:r>
        <w:rPr>
          <w:rFonts w:cs="Times New Roman"/>
          <w:szCs w:val="28"/>
          <w:lang w:val="sv-SE"/>
        </w:rPr>
        <w:t>ợ</w:t>
      </w:r>
      <w:r>
        <w:rPr>
          <w:rFonts w:cs="Times New Roman"/>
          <w:szCs w:val="28"/>
          <w:lang w:val="sv-SE"/>
        </w:rPr>
        <w:t>p c</w:t>
      </w:r>
      <w:r>
        <w:rPr>
          <w:rFonts w:cs="Times New Roman"/>
          <w:szCs w:val="28"/>
          <w:lang w:val="sv-SE"/>
        </w:rPr>
        <w:t>ầ</w:t>
      </w:r>
      <w:r>
        <w:rPr>
          <w:rFonts w:cs="Times New Roman"/>
          <w:szCs w:val="28"/>
          <w:lang w:val="sv-SE"/>
        </w:rPr>
        <w:t>n thi</w:t>
      </w:r>
      <w:r>
        <w:rPr>
          <w:rFonts w:cs="Times New Roman"/>
          <w:szCs w:val="28"/>
          <w:lang w:val="sv-SE"/>
        </w:rPr>
        <w:t>ế</w:t>
      </w:r>
      <w:r>
        <w:rPr>
          <w:rFonts w:cs="Times New Roman"/>
          <w:szCs w:val="28"/>
          <w:lang w:val="sv-SE"/>
        </w:rPr>
        <w:t>t. Vi</w:t>
      </w:r>
      <w:r>
        <w:rPr>
          <w:rFonts w:cs="Times New Roman"/>
          <w:szCs w:val="28"/>
          <w:lang w:val="sv-SE"/>
        </w:rPr>
        <w:t>ệ</w:t>
      </w:r>
      <w:r>
        <w:rPr>
          <w:rFonts w:cs="Times New Roman"/>
          <w:szCs w:val="28"/>
          <w:lang w:val="sv-SE"/>
        </w:rPr>
        <w:t>c xác đ</w:t>
      </w:r>
      <w:r>
        <w:rPr>
          <w:rFonts w:cs="Times New Roman"/>
          <w:szCs w:val="28"/>
          <w:lang w:val="sv-SE"/>
        </w:rPr>
        <w:t>ị</w:t>
      </w:r>
      <w:r>
        <w:rPr>
          <w:rFonts w:cs="Times New Roman"/>
          <w:szCs w:val="28"/>
          <w:lang w:val="sv-SE"/>
        </w:rPr>
        <w:t>nh có ki</w:t>
      </w:r>
      <w:r>
        <w:rPr>
          <w:rFonts w:cs="Times New Roman"/>
          <w:szCs w:val="28"/>
          <w:lang w:val="sv-SE"/>
        </w:rPr>
        <w:t>ể</w:t>
      </w:r>
      <w:r>
        <w:rPr>
          <w:rFonts w:cs="Times New Roman"/>
          <w:szCs w:val="28"/>
          <w:lang w:val="sv-SE"/>
        </w:rPr>
        <w:t>m tra th</w:t>
      </w:r>
      <w:r>
        <w:rPr>
          <w:rFonts w:cs="Times New Roman"/>
          <w:szCs w:val="28"/>
          <w:lang w:val="sv-SE"/>
        </w:rPr>
        <w:t>ự</w:t>
      </w:r>
      <w:r>
        <w:rPr>
          <w:rFonts w:cs="Times New Roman"/>
          <w:szCs w:val="28"/>
          <w:lang w:val="sv-SE"/>
        </w:rPr>
        <w:t>c t</w:t>
      </w:r>
      <w:r>
        <w:rPr>
          <w:rFonts w:cs="Times New Roman"/>
          <w:szCs w:val="28"/>
          <w:lang w:val="sv-SE"/>
        </w:rPr>
        <w:t>ế</w:t>
      </w:r>
      <w:r>
        <w:rPr>
          <w:rFonts w:cs="Times New Roman"/>
          <w:szCs w:val="28"/>
          <w:lang w:val="sv-SE"/>
        </w:rPr>
        <w:t xml:space="preserve"> hay không; Đ</w:t>
      </w:r>
      <w:r>
        <w:rPr>
          <w:rFonts w:cs="Times New Roman"/>
          <w:szCs w:val="28"/>
          <w:lang w:val="sv-SE"/>
        </w:rPr>
        <w:t>ị</w:t>
      </w:r>
      <w:r>
        <w:rPr>
          <w:rFonts w:cs="Times New Roman"/>
          <w:szCs w:val="28"/>
          <w:lang w:val="sv-SE"/>
        </w:rPr>
        <w:t>a đi</w:t>
      </w:r>
      <w:r>
        <w:rPr>
          <w:rFonts w:cs="Times New Roman"/>
          <w:szCs w:val="28"/>
          <w:lang w:val="sv-SE"/>
        </w:rPr>
        <w:t>ể</w:t>
      </w:r>
      <w:r>
        <w:rPr>
          <w:rFonts w:cs="Times New Roman"/>
          <w:szCs w:val="28"/>
          <w:lang w:val="sv-SE"/>
        </w:rPr>
        <w:t>m, th</w:t>
      </w:r>
      <w:r>
        <w:rPr>
          <w:rFonts w:cs="Times New Roman"/>
          <w:szCs w:val="28"/>
          <w:lang w:val="sv-SE"/>
        </w:rPr>
        <w:t>ờ</w:t>
      </w:r>
      <w:r>
        <w:rPr>
          <w:rFonts w:cs="Times New Roman"/>
          <w:szCs w:val="28"/>
          <w:lang w:val="sv-SE"/>
        </w:rPr>
        <w:t>i gian, n</w:t>
      </w:r>
      <w:r>
        <w:rPr>
          <w:rFonts w:cs="Times New Roman"/>
          <w:szCs w:val="28"/>
          <w:lang w:val="sv-SE"/>
        </w:rPr>
        <w:t>ộ</w:t>
      </w:r>
      <w:r>
        <w:rPr>
          <w:rFonts w:cs="Times New Roman"/>
          <w:szCs w:val="28"/>
          <w:lang w:val="sv-SE"/>
        </w:rPr>
        <w:t>i dung, thành ph</w:t>
      </w:r>
      <w:r>
        <w:rPr>
          <w:rFonts w:cs="Times New Roman"/>
          <w:szCs w:val="28"/>
          <w:lang w:val="sv-SE"/>
        </w:rPr>
        <w:t>ầ</w:t>
      </w:r>
      <w:r>
        <w:rPr>
          <w:rFonts w:cs="Times New Roman"/>
          <w:szCs w:val="28"/>
          <w:lang w:val="sv-SE"/>
        </w:rPr>
        <w:t>n ki</w:t>
      </w:r>
      <w:r>
        <w:rPr>
          <w:rFonts w:cs="Times New Roman"/>
          <w:szCs w:val="28"/>
          <w:lang w:val="sv-SE"/>
        </w:rPr>
        <w:t>ể</w:t>
      </w:r>
      <w:r>
        <w:rPr>
          <w:rFonts w:cs="Times New Roman"/>
          <w:szCs w:val="28"/>
          <w:lang w:val="sv-SE"/>
        </w:rPr>
        <w:t>m tra do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quy</w:t>
      </w:r>
      <w:r>
        <w:rPr>
          <w:rFonts w:cs="Times New Roman"/>
          <w:szCs w:val="28"/>
          <w:lang w:val="sv-SE"/>
        </w:rPr>
        <w:t>ế</w:t>
      </w:r>
      <w:r>
        <w:rPr>
          <w:rFonts w:cs="Times New Roman"/>
          <w:szCs w:val="28"/>
          <w:lang w:val="sv-SE"/>
        </w:rPr>
        <w:t>t đ</w:t>
      </w:r>
      <w:r>
        <w:rPr>
          <w:rFonts w:cs="Times New Roman"/>
          <w:szCs w:val="28"/>
          <w:lang w:val="sv-SE"/>
        </w:rPr>
        <w:t>ị</w:t>
      </w:r>
      <w:r>
        <w:rPr>
          <w:rFonts w:cs="Times New Roman"/>
          <w:szCs w:val="28"/>
          <w:lang w:val="sv-SE"/>
        </w:rPr>
        <w:t>nh. K</w:t>
      </w:r>
      <w:r>
        <w:rPr>
          <w:rFonts w:cs="Times New Roman"/>
          <w:szCs w:val="28"/>
          <w:lang w:val="sv-SE"/>
        </w:rPr>
        <w:t>ế</w:t>
      </w:r>
      <w:r>
        <w:rPr>
          <w:rFonts w:cs="Times New Roman"/>
          <w:szCs w:val="28"/>
          <w:lang w:val="sv-SE"/>
        </w:rPr>
        <w:t>t qu</w:t>
      </w:r>
      <w:r>
        <w:rPr>
          <w:rFonts w:cs="Times New Roman"/>
          <w:szCs w:val="28"/>
          <w:lang w:val="sv-SE"/>
        </w:rPr>
        <w:t>ả</w:t>
      </w:r>
      <w:r>
        <w:rPr>
          <w:rFonts w:cs="Times New Roman"/>
          <w:szCs w:val="28"/>
          <w:lang w:val="sv-SE"/>
        </w:rPr>
        <w:t xml:space="preserve"> ki</w:t>
      </w:r>
      <w:r>
        <w:rPr>
          <w:rFonts w:cs="Times New Roman"/>
          <w:szCs w:val="28"/>
          <w:lang w:val="sv-SE"/>
        </w:rPr>
        <w:t>ể</w:t>
      </w:r>
      <w:r>
        <w:rPr>
          <w:rFonts w:cs="Times New Roman"/>
          <w:szCs w:val="28"/>
          <w:lang w:val="sv-SE"/>
        </w:rPr>
        <w:t>m tra th</w:t>
      </w:r>
      <w:r>
        <w:rPr>
          <w:rFonts w:cs="Times New Roman"/>
          <w:szCs w:val="28"/>
          <w:lang w:val="sv-SE"/>
        </w:rPr>
        <w:t>ự</w:t>
      </w:r>
      <w:r>
        <w:rPr>
          <w:rFonts w:cs="Times New Roman"/>
          <w:szCs w:val="28"/>
          <w:lang w:val="sv-SE"/>
        </w:rPr>
        <w:t>c t</w:t>
      </w:r>
      <w:r>
        <w:rPr>
          <w:rFonts w:cs="Times New Roman"/>
          <w:szCs w:val="28"/>
          <w:lang w:val="sv-SE"/>
        </w:rPr>
        <w:t>ế</w:t>
      </w:r>
      <w:r>
        <w:rPr>
          <w:rFonts w:cs="Times New Roman"/>
          <w:szCs w:val="28"/>
          <w:lang w:val="sv-SE"/>
        </w:rPr>
        <w:t xml:space="preserve"> đư</w:t>
      </w:r>
      <w:r>
        <w:rPr>
          <w:rFonts w:cs="Times New Roman"/>
          <w:szCs w:val="28"/>
          <w:lang w:val="sv-SE"/>
        </w:rPr>
        <w:t>ợ</w:t>
      </w:r>
      <w:r>
        <w:rPr>
          <w:rFonts w:cs="Times New Roman"/>
          <w:szCs w:val="28"/>
          <w:lang w:val="sv-SE"/>
        </w:rPr>
        <w:t>c l</w:t>
      </w:r>
      <w:r>
        <w:rPr>
          <w:rFonts w:cs="Times New Roman"/>
          <w:szCs w:val="28"/>
          <w:lang w:val="sv-SE"/>
        </w:rPr>
        <w:t>ậ</w:t>
      </w:r>
      <w:r>
        <w:rPr>
          <w:rFonts w:cs="Times New Roman"/>
          <w:szCs w:val="28"/>
          <w:lang w:val="sv-SE"/>
        </w:rPr>
        <w:t>p thành biên b</w:t>
      </w:r>
      <w:r>
        <w:rPr>
          <w:rFonts w:cs="Times New Roman"/>
          <w:szCs w:val="28"/>
          <w:lang w:val="sv-SE"/>
        </w:rPr>
        <w:t>ả</w:t>
      </w:r>
      <w:r>
        <w:rPr>
          <w:rFonts w:cs="Times New Roman"/>
          <w:szCs w:val="28"/>
          <w:lang w:val="sv-SE"/>
        </w:rPr>
        <w:t>n.</w:t>
      </w:r>
    </w:p>
    <w:p w:rsidR="003D6194" w:rsidRDefault="00DA0D0B">
      <w:pPr>
        <w:spacing w:before="60" w:after="0" w:line="240" w:lineRule="auto"/>
        <w:ind w:left="58" w:firstLine="562"/>
        <w:rPr>
          <w:rFonts w:cs="Times New Roman"/>
          <w:szCs w:val="28"/>
          <w:lang w:val="sv-SE"/>
        </w:rPr>
      </w:pPr>
      <w:r>
        <w:rPr>
          <w:rFonts w:cs="Times New Roman"/>
          <w:szCs w:val="28"/>
          <w:lang w:val="sv-SE"/>
        </w:rPr>
        <w:t>- Ban hành văn b</w:t>
      </w:r>
      <w:r>
        <w:rPr>
          <w:rFonts w:cs="Times New Roman"/>
          <w:szCs w:val="28"/>
          <w:lang w:val="sv-SE"/>
        </w:rPr>
        <w:t>ả</w:t>
      </w:r>
      <w:r>
        <w:rPr>
          <w:rFonts w:cs="Times New Roman"/>
          <w:szCs w:val="28"/>
          <w:lang w:val="sv-SE"/>
        </w:rPr>
        <w:t>n báo cáo th</w:t>
      </w:r>
      <w:r>
        <w:rPr>
          <w:rFonts w:cs="Times New Roman"/>
          <w:szCs w:val="28"/>
          <w:lang w:val="sv-SE"/>
        </w:rPr>
        <w:t>ẩ</w:t>
      </w:r>
      <w:r>
        <w:rPr>
          <w:rFonts w:cs="Times New Roman"/>
          <w:szCs w:val="28"/>
          <w:lang w:val="sv-SE"/>
        </w:rPr>
        <w:t>m đ</w:t>
      </w:r>
      <w:r>
        <w:rPr>
          <w:rFonts w:cs="Times New Roman"/>
          <w:szCs w:val="28"/>
          <w:lang w:val="sv-SE"/>
        </w:rPr>
        <w:t>ị</w:t>
      </w:r>
      <w:r>
        <w:rPr>
          <w:rFonts w:cs="Times New Roman"/>
          <w:szCs w:val="28"/>
          <w:lang w:val="sv-SE"/>
        </w:rPr>
        <w:t>nh ph</w:t>
      </w:r>
      <w:r>
        <w:rPr>
          <w:rFonts w:cs="Times New Roman"/>
          <w:szCs w:val="28"/>
          <w:lang w:val="sv-SE"/>
        </w:rPr>
        <w:t>ả</w:t>
      </w:r>
      <w:r>
        <w:rPr>
          <w:rFonts w:cs="Times New Roman"/>
          <w:szCs w:val="28"/>
          <w:lang w:val="sv-SE"/>
        </w:rPr>
        <w:t>i th</w:t>
      </w:r>
      <w:r>
        <w:rPr>
          <w:rFonts w:cs="Times New Roman"/>
          <w:szCs w:val="28"/>
          <w:lang w:val="sv-SE"/>
        </w:rPr>
        <w:t>ể</w:t>
      </w:r>
      <w:r>
        <w:rPr>
          <w:rFonts w:cs="Times New Roman"/>
          <w:szCs w:val="28"/>
          <w:lang w:val="sv-SE"/>
        </w:rPr>
        <w:t xml:space="preserve"> hi</w:t>
      </w:r>
      <w:r>
        <w:rPr>
          <w:rFonts w:cs="Times New Roman"/>
          <w:szCs w:val="28"/>
          <w:lang w:val="sv-SE"/>
        </w:rPr>
        <w:t>ệ</w:t>
      </w:r>
      <w:r>
        <w:rPr>
          <w:rFonts w:cs="Times New Roman"/>
          <w:szCs w:val="28"/>
          <w:lang w:val="sv-SE"/>
        </w:rPr>
        <w:t>n m</w:t>
      </w:r>
      <w:r>
        <w:rPr>
          <w:rFonts w:cs="Times New Roman"/>
          <w:szCs w:val="28"/>
          <w:lang w:val="sv-SE"/>
        </w:rPr>
        <w:t>ộ</w:t>
      </w:r>
      <w:r>
        <w:rPr>
          <w:rFonts w:cs="Times New Roman"/>
          <w:szCs w:val="28"/>
          <w:lang w:val="sv-SE"/>
        </w:rPr>
        <w:t>t trong cá</w:t>
      </w:r>
      <w:r>
        <w:rPr>
          <w:rFonts w:cs="Times New Roman"/>
          <w:szCs w:val="28"/>
          <w:lang w:val="sv-SE"/>
        </w:rPr>
        <w:t>c n</w:t>
      </w:r>
      <w:r>
        <w:rPr>
          <w:rFonts w:cs="Times New Roman"/>
          <w:szCs w:val="28"/>
          <w:lang w:val="sv-SE"/>
        </w:rPr>
        <w:t>ộ</w:t>
      </w:r>
      <w:r>
        <w:rPr>
          <w:rFonts w:cs="Times New Roman"/>
          <w:szCs w:val="28"/>
          <w:lang w:val="sv-SE"/>
        </w:rPr>
        <w:t>i dung sau: </w:t>
      </w:r>
    </w:p>
    <w:p w:rsidR="003D6194" w:rsidRDefault="00DA0D0B">
      <w:pPr>
        <w:spacing w:before="60" w:after="0" w:line="240" w:lineRule="auto"/>
        <w:ind w:left="58" w:firstLine="562"/>
        <w:rPr>
          <w:rFonts w:cs="Times New Roman"/>
          <w:szCs w:val="28"/>
          <w:lang w:val="sv-SE"/>
        </w:rPr>
      </w:pPr>
      <w:r>
        <w:rPr>
          <w:rFonts w:cs="Times New Roman"/>
          <w:szCs w:val="28"/>
          <w:lang w:val="sv-SE"/>
        </w:rPr>
        <w:t>+ Danh sách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đ</w:t>
      </w:r>
      <w:r>
        <w:rPr>
          <w:rFonts w:cs="Times New Roman"/>
          <w:szCs w:val="28"/>
          <w:lang w:val="sv-SE"/>
        </w:rPr>
        <w:t>ề</w:t>
      </w:r>
      <w:r>
        <w:rPr>
          <w:rFonts w:cs="Times New Roman"/>
          <w:szCs w:val="28"/>
          <w:lang w:val="sv-SE"/>
        </w:rPr>
        <w:t xml:space="preserve"> xu</w:t>
      </w:r>
      <w:r>
        <w:rPr>
          <w:rFonts w:cs="Times New Roman"/>
          <w:szCs w:val="28"/>
          <w:lang w:val="sv-SE"/>
        </w:rPr>
        <w:t>ấ</w:t>
      </w:r>
      <w:r>
        <w:rPr>
          <w:rFonts w:cs="Times New Roman"/>
          <w:szCs w:val="28"/>
          <w:lang w:val="sv-SE"/>
        </w:rPr>
        <w:t>t m</w:t>
      </w:r>
      <w:r>
        <w:rPr>
          <w:rFonts w:cs="Times New Roman"/>
          <w:szCs w:val="28"/>
          <w:lang w:val="sv-SE"/>
        </w:rPr>
        <w:t>ứ</w:t>
      </w:r>
      <w:r>
        <w:rPr>
          <w:rFonts w:cs="Times New Roman"/>
          <w:szCs w:val="28"/>
          <w:lang w:val="sv-SE"/>
        </w:rPr>
        <w:t>c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cho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w:t>
      </w:r>
    </w:p>
    <w:p w:rsidR="003D6194" w:rsidRDefault="00DA0D0B">
      <w:pPr>
        <w:spacing w:before="60" w:after="0" w:line="240" w:lineRule="auto"/>
        <w:ind w:left="58" w:firstLine="562"/>
        <w:rPr>
          <w:rFonts w:cs="Times New Roman"/>
          <w:szCs w:val="28"/>
          <w:lang w:val="sv-SE"/>
        </w:rPr>
      </w:pPr>
      <w:r>
        <w:rPr>
          <w:rFonts w:cs="Times New Roman"/>
          <w:szCs w:val="28"/>
          <w:lang w:val="sv-SE"/>
        </w:rPr>
        <w:t>+ Danh sách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không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lý do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không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w:t>
      </w:r>
    </w:p>
    <w:p w:rsidR="003D6194" w:rsidRDefault="00DA0D0B">
      <w:pPr>
        <w:spacing w:before="60" w:after="0" w:line="240" w:lineRule="auto"/>
        <w:ind w:left="58" w:firstLine="562"/>
        <w:rPr>
          <w:rFonts w:cs="Times New Roman"/>
          <w:szCs w:val="28"/>
          <w:lang w:val="sv-SE"/>
        </w:rPr>
      </w:pPr>
      <w:r>
        <w:rPr>
          <w:rFonts w:cs="Times New Roman"/>
          <w:szCs w:val="28"/>
          <w:lang w:val="sv-SE"/>
        </w:rPr>
        <w:lastRenderedPageBreak/>
        <w:t>-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ch</w:t>
      </w:r>
      <w:r>
        <w:rPr>
          <w:rFonts w:cs="Times New Roman"/>
          <w:szCs w:val="28"/>
          <w:lang w:val="sv-SE"/>
        </w:rPr>
        <w:t>ỉ</w:t>
      </w:r>
      <w:r>
        <w:rPr>
          <w:rFonts w:cs="Times New Roman"/>
          <w:szCs w:val="28"/>
          <w:lang w:val="sv-SE"/>
        </w:rPr>
        <w:t xml:space="preserve"> ti</w:t>
      </w:r>
      <w:r>
        <w:rPr>
          <w:rFonts w:cs="Times New Roman"/>
          <w:szCs w:val="28"/>
          <w:lang w:val="sv-SE"/>
        </w:rPr>
        <w:t>ế</w:t>
      </w:r>
      <w:r>
        <w:rPr>
          <w:rFonts w:cs="Times New Roman"/>
          <w:szCs w:val="28"/>
          <w:lang w:val="sv-SE"/>
        </w:rPr>
        <w:t>n hành h</w:t>
      </w:r>
      <w:r>
        <w:rPr>
          <w:rFonts w:cs="Times New Roman"/>
          <w:szCs w:val="28"/>
          <w:lang w:val="sv-SE"/>
        </w:rPr>
        <w:t>ọ</w:t>
      </w:r>
      <w:r>
        <w:rPr>
          <w:rFonts w:cs="Times New Roman"/>
          <w:szCs w:val="28"/>
          <w:lang w:val="sv-SE"/>
        </w:rPr>
        <w:t>p khi có ít nh</w:t>
      </w:r>
      <w:r>
        <w:rPr>
          <w:rFonts w:cs="Times New Roman"/>
          <w:szCs w:val="28"/>
          <w:lang w:val="sv-SE"/>
        </w:rPr>
        <w:t>ấ</w:t>
      </w:r>
      <w:r>
        <w:rPr>
          <w:rFonts w:cs="Times New Roman"/>
          <w:szCs w:val="28"/>
          <w:lang w:val="sv-SE"/>
        </w:rPr>
        <w:t>t 2/3 s</w:t>
      </w:r>
      <w:r>
        <w:rPr>
          <w:rFonts w:cs="Times New Roman"/>
          <w:szCs w:val="28"/>
          <w:lang w:val="sv-SE"/>
        </w:rPr>
        <w:t>ố</w:t>
      </w:r>
      <w:r>
        <w:rPr>
          <w:rFonts w:cs="Times New Roman"/>
          <w:szCs w:val="28"/>
          <w:lang w:val="sv-SE"/>
        </w:rPr>
        <w:t xml:space="preserve"> thành viên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tham gia. Trong trư</w:t>
      </w:r>
      <w:r>
        <w:rPr>
          <w:rFonts w:cs="Times New Roman"/>
          <w:szCs w:val="28"/>
          <w:lang w:val="sv-SE"/>
        </w:rPr>
        <w:t>ờ</w:t>
      </w:r>
      <w:r>
        <w:rPr>
          <w:rFonts w:cs="Times New Roman"/>
          <w:szCs w:val="28"/>
          <w:lang w:val="sv-SE"/>
        </w:rPr>
        <w:t>ng h</w:t>
      </w:r>
      <w:r>
        <w:rPr>
          <w:rFonts w:cs="Times New Roman"/>
          <w:szCs w:val="28"/>
          <w:lang w:val="sv-SE"/>
        </w:rPr>
        <w:t>ợ</w:t>
      </w:r>
      <w:r>
        <w:rPr>
          <w:rFonts w:cs="Times New Roman"/>
          <w:szCs w:val="28"/>
          <w:lang w:val="sv-SE"/>
        </w:rPr>
        <w:t>p c</w:t>
      </w:r>
      <w:r>
        <w:rPr>
          <w:rFonts w:cs="Times New Roman"/>
          <w:szCs w:val="28"/>
          <w:lang w:val="sv-SE"/>
        </w:rPr>
        <w:t>ầ</w:t>
      </w:r>
      <w:r>
        <w:rPr>
          <w:rFonts w:cs="Times New Roman"/>
          <w:szCs w:val="28"/>
          <w:lang w:val="sv-SE"/>
        </w:rPr>
        <w:t>n thi</w:t>
      </w:r>
      <w:r>
        <w:rPr>
          <w:rFonts w:cs="Times New Roman"/>
          <w:szCs w:val="28"/>
          <w:lang w:val="sv-SE"/>
        </w:rPr>
        <w:t>ế</w:t>
      </w:r>
      <w:r>
        <w:rPr>
          <w:rFonts w:cs="Times New Roman"/>
          <w:szCs w:val="28"/>
          <w:lang w:val="sv-SE"/>
        </w:rPr>
        <w:t>t, Ch</w:t>
      </w:r>
      <w:r>
        <w:rPr>
          <w:rFonts w:cs="Times New Roman"/>
          <w:szCs w:val="28"/>
          <w:lang w:val="sv-SE"/>
        </w:rPr>
        <w:t>ủ</w:t>
      </w:r>
      <w:r>
        <w:rPr>
          <w:rFonts w:cs="Times New Roman"/>
          <w:szCs w:val="28"/>
          <w:lang w:val="sv-SE"/>
        </w:rPr>
        <w:t xml:space="preserve"> t</w:t>
      </w:r>
      <w:r>
        <w:rPr>
          <w:rFonts w:cs="Times New Roman"/>
          <w:szCs w:val="28"/>
          <w:lang w:val="sv-SE"/>
        </w:rPr>
        <w:t>ị</w:t>
      </w:r>
      <w:r>
        <w:rPr>
          <w:rFonts w:cs="Times New Roman"/>
          <w:szCs w:val="28"/>
          <w:lang w:val="sv-SE"/>
        </w:rPr>
        <w:t>ch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có th</w:t>
      </w:r>
      <w:r>
        <w:rPr>
          <w:rFonts w:cs="Times New Roman"/>
          <w:szCs w:val="28"/>
          <w:lang w:val="sv-SE"/>
        </w:rPr>
        <w:t>ể</w:t>
      </w:r>
      <w:r>
        <w:rPr>
          <w:rFonts w:cs="Times New Roman"/>
          <w:szCs w:val="28"/>
          <w:lang w:val="sv-SE"/>
        </w:rPr>
        <w:t xml:space="preserve"> m</w:t>
      </w:r>
      <w:r>
        <w:rPr>
          <w:rFonts w:cs="Times New Roman"/>
          <w:szCs w:val="28"/>
          <w:lang w:val="sv-SE"/>
        </w:rPr>
        <w:t>ờ</w:t>
      </w:r>
      <w:r>
        <w:rPr>
          <w:rFonts w:cs="Times New Roman"/>
          <w:szCs w:val="28"/>
          <w:lang w:val="sv-SE"/>
        </w:rPr>
        <w:t>i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các thành ph</w:t>
      </w:r>
      <w:r>
        <w:rPr>
          <w:rFonts w:cs="Times New Roman"/>
          <w:szCs w:val="28"/>
          <w:lang w:val="sv-SE"/>
        </w:rPr>
        <w:t>ầ</w:t>
      </w:r>
      <w:r>
        <w:rPr>
          <w:rFonts w:cs="Times New Roman"/>
          <w:szCs w:val="28"/>
          <w:lang w:val="sv-SE"/>
        </w:rPr>
        <w:t>n có liên quan tham gia cu</w:t>
      </w:r>
      <w:r>
        <w:rPr>
          <w:rFonts w:cs="Times New Roman"/>
          <w:szCs w:val="28"/>
          <w:lang w:val="sv-SE"/>
        </w:rPr>
        <w:t>ộ</w:t>
      </w:r>
      <w:r>
        <w:rPr>
          <w:rFonts w:cs="Times New Roman"/>
          <w:szCs w:val="28"/>
          <w:lang w:val="sv-SE"/>
        </w:rPr>
        <w:t>c h</w:t>
      </w:r>
      <w:r>
        <w:rPr>
          <w:rFonts w:cs="Times New Roman"/>
          <w:szCs w:val="28"/>
          <w:lang w:val="sv-SE"/>
        </w:rPr>
        <w:t>ọ</w:t>
      </w:r>
      <w:r>
        <w:rPr>
          <w:rFonts w:cs="Times New Roman"/>
          <w:szCs w:val="28"/>
          <w:lang w:val="sv-SE"/>
        </w:rPr>
        <w:t>p đ</w:t>
      </w:r>
      <w:r>
        <w:rPr>
          <w:rFonts w:cs="Times New Roman"/>
          <w:szCs w:val="28"/>
          <w:lang w:val="sv-SE"/>
        </w:rPr>
        <w:t>ể</w:t>
      </w:r>
      <w:r>
        <w:rPr>
          <w:rFonts w:cs="Times New Roman"/>
          <w:szCs w:val="28"/>
          <w:lang w:val="sv-SE"/>
        </w:rPr>
        <w:t xml:space="preserve"> gi</w:t>
      </w:r>
      <w:r>
        <w:rPr>
          <w:rFonts w:cs="Times New Roman"/>
          <w:szCs w:val="28"/>
          <w:lang w:val="sv-SE"/>
        </w:rPr>
        <w:t>ả</w:t>
      </w:r>
      <w:r>
        <w:rPr>
          <w:rFonts w:cs="Times New Roman"/>
          <w:szCs w:val="28"/>
          <w:lang w:val="sv-SE"/>
        </w:rPr>
        <w:t>i trình nh</w:t>
      </w:r>
      <w:r>
        <w:rPr>
          <w:rFonts w:cs="Times New Roman"/>
          <w:szCs w:val="28"/>
          <w:lang w:val="sv-SE"/>
        </w:rPr>
        <w:t>ữ</w:t>
      </w:r>
      <w:r>
        <w:rPr>
          <w:rFonts w:cs="Times New Roman"/>
          <w:szCs w:val="28"/>
          <w:lang w:val="sv-SE"/>
        </w:rPr>
        <w:t>ng v</w:t>
      </w:r>
      <w:r>
        <w:rPr>
          <w:rFonts w:cs="Times New Roman"/>
          <w:szCs w:val="28"/>
          <w:lang w:val="sv-SE"/>
        </w:rPr>
        <w:t>ấ</w:t>
      </w:r>
      <w:r>
        <w:rPr>
          <w:rFonts w:cs="Times New Roman"/>
          <w:szCs w:val="28"/>
          <w:lang w:val="sv-SE"/>
        </w:rPr>
        <w:t>n đ</w:t>
      </w:r>
      <w:r>
        <w:rPr>
          <w:rFonts w:cs="Times New Roman"/>
          <w:szCs w:val="28"/>
          <w:lang w:val="sv-SE"/>
        </w:rPr>
        <w:t>ề</w:t>
      </w:r>
      <w:r>
        <w:rPr>
          <w:rFonts w:cs="Times New Roman"/>
          <w:szCs w:val="28"/>
          <w:lang w:val="sv-SE"/>
        </w:rPr>
        <w:t xml:space="preserve"> chưa rõ. Các n</w:t>
      </w:r>
      <w:r>
        <w:rPr>
          <w:rFonts w:cs="Times New Roman"/>
          <w:szCs w:val="28"/>
          <w:lang w:val="sv-SE"/>
        </w:rPr>
        <w:t>ộ</w:t>
      </w:r>
      <w:r>
        <w:rPr>
          <w:rFonts w:cs="Times New Roman"/>
          <w:szCs w:val="28"/>
          <w:lang w:val="sv-SE"/>
        </w:rPr>
        <w:t>i dung th</w:t>
      </w:r>
      <w:r>
        <w:rPr>
          <w:rFonts w:cs="Times New Roman"/>
          <w:szCs w:val="28"/>
          <w:lang w:val="sv-SE"/>
        </w:rPr>
        <w:t>ả</w:t>
      </w:r>
      <w:r>
        <w:rPr>
          <w:rFonts w:cs="Times New Roman"/>
          <w:szCs w:val="28"/>
          <w:lang w:val="sv-SE"/>
        </w:rPr>
        <w:t>o lu</w:t>
      </w:r>
      <w:r>
        <w:rPr>
          <w:rFonts w:cs="Times New Roman"/>
          <w:szCs w:val="28"/>
          <w:lang w:val="sv-SE"/>
        </w:rPr>
        <w:t>ậ</w:t>
      </w:r>
      <w:r>
        <w:rPr>
          <w:rFonts w:cs="Times New Roman"/>
          <w:szCs w:val="28"/>
          <w:lang w:val="sv-SE"/>
        </w:rPr>
        <w:t>n, đánh giá t</w:t>
      </w:r>
      <w:r>
        <w:rPr>
          <w:rFonts w:cs="Times New Roman"/>
          <w:szCs w:val="28"/>
          <w:lang w:val="sv-SE"/>
        </w:rPr>
        <w:t>ạ</w:t>
      </w:r>
      <w:r>
        <w:rPr>
          <w:rFonts w:cs="Times New Roman"/>
          <w:szCs w:val="28"/>
          <w:lang w:val="sv-SE"/>
        </w:rPr>
        <w:t>i cu</w:t>
      </w:r>
      <w:r>
        <w:rPr>
          <w:rFonts w:cs="Times New Roman"/>
          <w:szCs w:val="28"/>
          <w:lang w:val="sv-SE"/>
        </w:rPr>
        <w:t>ộ</w:t>
      </w:r>
      <w:r>
        <w:rPr>
          <w:rFonts w:cs="Times New Roman"/>
          <w:szCs w:val="28"/>
          <w:lang w:val="sv-SE"/>
        </w:rPr>
        <w:t>c h</w:t>
      </w:r>
      <w:r>
        <w:rPr>
          <w:rFonts w:cs="Times New Roman"/>
          <w:szCs w:val="28"/>
          <w:lang w:val="sv-SE"/>
        </w:rPr>
        <w:t>ọ</w:t>
      </w:r>
      <w:r>
        <w:rPr>
          <w:rFonts w:cs="Times New Roman"/>
          <w:szCs w:val="28"/>
          <w:lang w:val="sv-SE"/>
        </w:rPr>
        <w:t>p ph</w:t>
      </w:r>
      <w:r>
        <w:rPr>
          <w:rFonts w:cs="Times New Roman"/>
          <w:szCs w:val="28"/>
          <w:lang w:val="sv-SE"/>
        </w:rPr>
        <w:t>ả</w:t>
      </w:r>
      <w:r>
        <w:rPr>
          <w:rFonts w:cs="Times New Roman"/>
          <w:szCs w:val="28"/>
          <w:lang w:val="sv-SE"/>
        </w:rPr>
        <w:t>i đư</w:t>
      </w:r>
      <w:r>
        <w:rPr>
          <w:rFonts w:cs="Times New Roman"/>
          <w:szCs w:val="28"/>
          <w:lang w:val="sv-SE"/>
        </w:rPr>
        <w:t>ợ</w:t>
      </w:r>
      <w:r>
        <w:rPr>
          <w:rFonts w:cs="Times New Roman"/>
          <w:szCs w:val="28"/>
          <w:lang w:val="sv-SE"/>
        </w:rPr>
        <w:t>c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 xml:space="preserve">ng </w:t>
      </w:r>
      <w:r>
        <w:rPr>
          <w:rFonts w:cs="Times New Roman"/>
          <w:szCs w:val="28"/>
          <w:lang w:val="sv-SE"/>
        </w:rPr>
        <w:t>th</w:t>
      </w:r>
      <w:r>
        <w:rPr>
          <w:rFonts w:cs="Times New Roman"/>
          <w:szCs w:val="28"/>
          <w:lang w:val="sv-SE"/>
        </w:rPr>
        <w:t>ự</w:t>
      </w:r>
      <w:r>
        <w:rPr>
          <w:rFonts w:cs="Times New Roman"/>
          <w:szCs w:val="28"/>
          <w:lang w:val="sv-SE"/>
        </w:rPr>
        <w:t>c hi</w:t>
      </w:r>
      <w:r>
        <w:rPr>
          <w:rFonts w:cs="Times New Roman"/>
          <w:szCs w:val="28"/>
          <w:lang w:val="sv-SE"/>
        </w:rPr>
        <w:t>ệ</w:t>
      </w:r>
      <w:r>
        <w:rPr>
          <w:rFonts w:cs="Times New Roman"/>
          <w:szCs w:val="28"/>
          <w:lang w:val="sv-SE"/>
        </w:rPr>
        <w:t>n dân ch</w:t>
      </w:r>
      <w:r>
        <w:rPr>
          <w:rFonts w:cs="Times New Roman"/>
          <w:szCs w:val="28"/>
          <w:lang w:val="sv-SE"/>
        </w:rPr>
        <w:t>ủ</w:t>
      </w:r>
      <w:r>
        <w:rPr>
          <w:rFonts w:cs="Times New Roman"/>
          <w:szCs w:val="28"/>
          <w:lang w:val="sv-SE"/>
        </w:rPr>
        <w:t>, công khai. Đ</w:t>
      </w:r>
      <w:r>
        <w:rPr>
          <w:rFonts w:cs="Times New Roman"/>
          <w:szCs w:val="28"/>
          <w:lang w:val="sv-SE"/>
        </w:rPr>
        <w:t>ố</w:t>
      </w:r>
      <w:r>
        <w:rPr>
          <w:rFonts w:cs="Times New Roman"/>
          <w:szCs w:val="28"/>
          <w:lang w:val="sv-SE"/>
        </w:rPr>
        <w:t>i tư</w:t>
      </w:r>
      <w:r>
        <w:rPr>
          <w:rFonts w:cs="Times New Roman"/>
          <w:szCs w:val="28"/>
          <w:lang w:val="sv-SE"/>
        </w:rPr>
        <w:t>ợ</w:t>
      </w:r>
      <w:r>
        <w:rPr>
          <w:rFonts w:cs="Times New Roman"/>
          <w:szCs w:val="28"/>
          <w:lang w:val="sv-SE"/>
        </w:rPr>
        <w:t>ng th</w:t>
      </w:r>
      <w:r>
        <w:rPr>
          <w:rFonts w:cs="Times New Roman"/>
          <w:szCs w:val="28"/>
          <w:lang w:val="sv-SE"/>
        </w:rPr>
        <w:t>ụ</w:t>
      </w:r>
      <w:r>
        <w:rPr>
          <w:rFonts w:cs="Times New Roman"/>
          <w:szCs w:val="28"/>
          <w:lang w:val="sv-SE"/>
        </w:rPr>
        <w:t xml:space="preserve"> hư</w:t>
      </w:r>
      <w:r>
        <w:rPr>
          <w:rFonts w:cs="Times New Roman"/>
          <w:szCs w:val="28"/>
          <w:lang w:val="sv-SE"/>
        </w:rPr>
        <w:t>ở</w:t>
      </w:r>
      <w:r>
        <w:rPr>
          <w:rFonts w:cs="Times New Roman"/>
          <w:szCs w:val="28"/>
          <w:lang w:val="sv-SE"/>
        </w:rPr>
        <w:t>ng ch</w:t>
      </w:r>
      <w:r>
        <w:rPr>
          <w:rFonts w:cs="Times New Roman"/>
          <w:szCs w:val="28"/>
          <w:lang w:val="sv-SE"/>
        </w:rPr>
        <w:t>ỉ</w:t>
      </w:r>
      <w:r>
        <w:rPr>
          <w:rFonts w:cs="Times New Roman"/>
          <w:szCs w:val="28"/>
          <w:lang w:val="sv-SE"/>
        </w:rPr>
        <w:t xml:space="preserve"> đư</w:t>
      </w:r>
      <w:r>
        <w:rPr>
          <w:rFonts w:cs="Times New Roman"/>
          <w:szCs w:val="28"/>
          <w:lang w:val="sv-SE"/>
        </w:rPr>
        <w:t>ợ</w:t>
      </w:r>
      <w:r>
        <w:rPr>
          <w:rFonts w:cs="Times New Roman"/>
          <w:szCs w:val="28"/>
          <w:lang w:val="sv-SE"/>
        </w:rPr>
        <w:t>c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xml:space="preserve"> khi có 3/4 s</w:t>
      </w:r>
      <w:r>
        <w:rPr>
          <w:rFonts w:cs="Times New Roman"/>
          <w:szCs w:val="28"/>
          <w:lang w:val="sv-SE"/>
        </w:rPr>
        <w:t>ố</w:t>
      </w:r>
      <w:r>
        <w:rPr>
          <w:rFonts w:cs="Times New Roman"/>
          <w:szCs w:val="28"/>
          <w:lang w:val="sv-SE"/>
        </w:rPr>
        <w:t xml:space="preserve"> thành viên tham d</w:t>
      </w:r>
      <w:r>
        <w:rPr>
          <w:rFonts w:cs="Times New Roman"/>
          <w:szCs w:val="28"/>
          <w:lang w:val="sv-SE"/>
        </w:rPr>
        <w:t>ự</w:t>
      </w:r>
      <w:r>
        <w:rPr>
          <w:rFonts w:cs="Times New Roman"/>
          <w:szCs w:val="28"/>
          <w:lang w:val="sv-SE"/>
        </w:rPr>
        <w:t xml:space="preserve">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tr</w:t>
      </w:r>
      <w:r>
        <w:rPr>
          <w:rFonts w:cs="Times New Roman"/>
          <w:szCs w:val="28"/>
          <w:lang w:val="sv-SE"/>
        </w:rPr>
        <w:t>ở</w:t>
      </w:r>
      <w:r>
        <w:rPr>
          <w:rFonts w:cs="Times New Roman"/>
          <w:szCs w:val="28"/>
          <w:lang w:val="sv-SE"/>
        </w:rPr>
        <w:t xml:space="preserve"> lên đánh giá Đ</w:t>
      </w:r>
      <w:r>
        <w:rPr>
          <w:rFonts w:cs="Times New Roman"/>
          <w:szCs w:val="28"/>
          <w:lang w:val="sv-SE"/>
        </w:rPr>
        <w:t>ủ</w:t>
      </w:r>
      <w:r>
        <w:rPr>
          <w:rFonts w:cs="Times New Roman"/>
          <w:szCs w:val="28"/>
          <w:lang w:val="sv-SE"/>
        </w:rPr>
        <w:t xml:space="preserve"> đi</w:t>
      </w:r>
      <w:r>
        <w:rPr>
          <w:rFonts w:cs="Times New Roman"/>
          <w:szCs w:val="28"/>
          <w:lang w:val="sv-SE"/>
        </w:rPr>
        <w:t>ề</w:t>
      </w:r>
      <w:r>
        <w:rPr>
          <w:rFonts w:cs="Times New Roman"/>
          <w:szCs w:val="28"/>
          <w:lang w:val="sv-SE"/>
        </w:rPr>
        <w:t>u ki</w:t>
      </w:r>
      <w:r>
        <w:rPr>
          <w:rFonts w:cs="Times New Roman"/>
          <w:szCs w:val="28"/>
          <w:lang w:val="sv-SE"/>
        </w:rPr>
        <w:t>ệ</w:t>
      </w:r>
      <w:r>
        <w:rPr>
          <w:rFonts w:cs="Times New Roman"/>
          <w:szCs w:val="28"/>
          <w:lang w:val="sv-SE"/>
        </w:rPr>
        <w:t>n h</w:t>
      </w:r>
      <w:r>
        <w:rPr>
          <w:rFonts w:cs="Times New Roman"/>
          <w:szCs w:val="28"/>
          <w:lang w:val="sv-SE"/>
        </w:rPr>
        <w:t>ỗ</w:t>
      </w:r>
      <w:r>
        <w:rPr>
          <w:rFonts w:cs="Times New Roman"/>
          <w:szCs w:val="28"/>
          <w:lang w:val="sv-SE"/>
        </w:rPr>
        <w:t xml:space="preserve"> tr</w:t>
      </w:r>
      <w:r>
        <w:rPr>
          <w:rFonts w:cs="Times New Roman"/>
          <w:szCs w:val="28"/>
          <w:lang w:val="sv-SE"/>
        </w:rPr>
        <w:t>ợ</w:t>
      </w:r>
      <w:r>
        <w:rPr>
          <w:rFonts w:cs="Times New Roman"/>
          <w:szCs w:val="28"/>
          <w:lang w:val="sv-SE"/>
        </w:rPr>
        <w:t>. K</w:t>
      </w:r>
      <w:r>
        <w:rPr>
          <w:rFonts w:cs="Times New Roman"/>
          <w:szCs w:val="28"/>
          <w:lang w:val="sv-SE"/>
        </w:rPr>
        <w:t>ế</w:t>
      </w:r>
      <w:r>
        <w:rPr>
          <w:rFonts w:cs="Times New Roman"/>
          <w:szCs w:val="28"/>
          <w:lang w:val="sv-SE"/>
        </w:rPr>
        <w:t>t qu</w:t>
      </w:r>
      <w:r>
        <w:rPr>
          <w:rFonts w:cs="Times New Roman"/>
          <w:szCs w:val="28"/>
          <w:lang w:val="sv-SE"/>
        </w:rPr>
        <w:t>ả</w:t>
      </w:r>
      <w:r>
        <w:rPr>
          <w:rFonts w:cs="Times New Roman"/>
          <w:szCs w:val="28"/>
          <w:lang w:val="sv-SE"/>
        </w:rPr>
        <w:t xml:space="preserve"> làm vi</w:t>
      </w:r>
      <w:r>
        <w:rPr>
          <w:rFonts w:cs="Times New Roman"/>
          <w:szCs w:val="28"/>
          <w:lang w:val="sv-SE"/>
        </w:rPr>
        <w:t>ệ</w:t>
      </w:r>
      <w:r>
        <w:rPr>
          <w:rFonts w:cs="Times New Roman"/>
          <w:szCs w:val="28"/>
          <w:lang w:val="sv-SE"/>
        </w:rPr>
        <w:t>c c</w:t>
      </w:r>
      <w:r>
        <w:rPr>
          <w:rFonts w:cs="Times New Roman"/>
          <w:szCs w:val="28"/>
          <w:lang w:val="sv-SE"/>
        </w:rPr>
        <w:t>ủ</w:t>
      </w:r>
      <w:r>
        <w:rPr>
          <w:rFonts w:cs="Times New Roman"/>
          <w:szCs w:val="28"/>
          <w:lang w:val="sv-SE"/>
        </w:rPr>
        <w:t>a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đư</w:t>
      </w:r>
      <w:r>
        <w:rPr>
          <w:rFonts w:cs="Times New Roman"/>
          <w:szCs w:val="28"/>
          <w:lang w:val="sv-SE"/>
        </w:rPr>
        <w:t>ợ</w:t>
      </w:r>
      <w:r>
        <w:rPr>
          <w:rFonts w:cs="Times New Roman"/>
          <w:szCs w:val="28"/>
          <w:lang w:val="sv-SE"/>
        </w:rPr>
        <w:t>c l</w:t>
      </w:r>
      <w:r>
        <w:rPr>
          <w:rFonts w:cs="Times New Roman"/>
          <w:szCs w:val="28"/>
          <w:lang w:val="sv-SE"/>
        </w:rPr>
        <w:t>ậ</w:t>
      </w:r>
      <w:r>
        <w:rPr>
          <w:rFonts w:cs="Times New Roman"/>
          <w:szCs w:val="28"/>
          <w:lang w:val="sv-SE"/>
        </w:rPr>
        <w:t>p thành biên b</w:t>
      </w:r>
      <w:r>
        <w:rPr>
          <w:rFonts w:cs="Times New Roman"/>
          <w:szCs w:val="28"/>
          <w:lang w:val="sv-SE"/>
        </w:rPr>
        <w:t>ả</w:t>
      </w:r>
      <w:r>
        <w:rPr>
          <w:rFonts w:cs="Times New Roman"/>
          <w:szCs w:val="28"/>
          <w:lang w:val="sv-SE"/>
        </w:rPr>
        <w:t>n.</w:t>
      </w:r>
    </w:p>
    <w:p w:rsidR="003D6194" w:rsidRDefault="00DA0D0B">
      <w:pPr>
        <w:spacing w:before="60" w:after="0" w:line="240" w:lineRule="auto"/>
        <w:ind w:left="58" w:firstLine="562"/>
        <w:rPr>
          <w:rFonts w:cs="Times New Roman"/>
          <w:szCs w:val="28"/>
          <w:lang w:val="sv-SE"/>
        </w:rPr>
      </w:pPr>
      <w:r>
        <w:rPr>
          <w:rFonts w:cs="Times New Roman"/>
          <w:spacing w:val="-2"/>
          <w:szCs w:val="28"/>
          <w:lang w:val="sv-SE"/>
        </w:rPr>
        <w:t xml:space="preserve">c) </w:t>
      </w:r>
      <w:r>
        <w:rPr>
          <w:rFonts w:cs="Times New Roman"/>
          <w:szCs w:val="28"/>
          <w:lang w:val="sv-SE"/>
        </w:rPr>
        <w:t>Chi phí ho</w:t>
      </w:r>
      <w:r>
        <w:rPr>
          <w:rFonts w:cs="Times New Roman"/>
          <w:szCs w:val="28"/>
          <w:lang w:val="sv-SE"/>
        </w:rPr>
        <w:t>ạ</w:t>
      </w:r>
      <w:r>
        <w:rPr>
          <w:rFonts w:cs="Times New Roman"/>
          <w:szCs w:val="28"/>
          <w:lang w:val="sv-SE"/>
        </w:rPr>
        <w:t>t đ</w:t>
      </w:r>
      <w:r>
        <w:rPr>
          <w:rFonts w:cs="Times New Roman"/>
          <w:szCs w:val="28"/>
          <w:lang w:val="sv-SE"/>
        </w:rPr>
        <w:t>ộ</w:t>
      </w:r>
      <w:r>
        <w:rPr>
          <w:rFonts w:cs="Times New Roman"/>
          <w:szCs w:val="28"/>
          <w:lang w:val="sv-SE"/>
        </w:rPr>
        <w:t>ng c</w:t>
      </w:r>
      <w:r>
        <w:rPr>
          <w:rFonts w:cs="Times New Roman"/>
          <w:szCs w:val="28"/>
          <w:lang w:val="sv-SE"/>
        </w:rPr>
        <w:t>ủ</w:t>
      </w:r>
      <w:r>
        <w:rPr>
          <w:rFonts w:cs="Times New Roman"/>
          <w:szCs w:val="28"/>
          <w:lang w:val="sv-SE"/>
        </w:rPr>
        <w:t>a 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đư</w:t>
      </w:r>
      <w:r>
        <w:rPr>
          <w:rFonts w:cs="Times New Roman"/>
          <w:szCs w:val="28"/>
          <w:lang w:val="sv-SE"/>
        </w:rPr>
        <w:t>ợ</w:t>
      </w:r>
      <w:r>
        <w:rPr>
          <w:rFonts w:cs="Times New Roman"/>
          <w:szCs w:val="28"/>
          <w:lang w:val="sv-SE"/>
        </w:rPr>
        <w:t>c l</w:t>
      </w:r>
      <w:r>
        <w:rPr>
          <w:rFonts w:cs="Times New Roman"/>
          <w:szCs w:val="28"/>
          <w:lang w:val="sv-SE"/>
        </w:rPr>
        <w:t>ấ</w:t>
      </w:r>
      <w:r>
        <w:rPr>
          <w:rFonts w:cs="Times New Roman"/>
          <w:szCs w:val="28"/>
          <w:lang w:val="sv-SE"/>
        </w:rPr>
        <w:t>y t</w:t>
      </w:r>
      <w:r>
        <w:rPr>
          <w:rFonts w:cs="Times New Roman"/>
          <w:szCs w:val="28"/>
          <w:lang w:val="sv-SE"/>
        </w:rPr>
        <w:t>ừ</w:t>
      </w:r>
      <w:r>
        <w:rPr>
          <w:rFonts w:cs="Times New Roman"/>
          <w:szCs w:val="28"/>
          <w:lang w:val="sv-SE"/>
        </w:rPr>
        <w:t xml:space="preserve"> ngu</w:t>
      </w:r>
      <w:r>
        <w:rPr>
          <w:rFonts w:cs="Times New Roman"/>
          <w:szCs w:val="28"/>
          <w:lang w:val="sv-SE"/>
        </w:rPr>
        <w:t>ồ</w:t>
      </w:r>
      <w:r>
        <w:rPr>
          <w:rFonts w:cs="Times New Roman"/>
          <w:szCs w:val="28"/>
          <w:lang w:val="sv-SE"/>
        </w:rPr>
        <w:t>n kin</w:t>
      </w:r>
      <w:r>
        <w:rPr>
          <w:rFonts w:cs="Times New Roman"/>
          <w:szCs w:val="28"/>
          <w:lang w:val="sv-SE"/>
        </w:rPr>
        <w:t>h phí s</w:t>
      </w:r>
      <w:r>
        <w:rPr>
          <w:rFonts w:cs="Times New Roman"/>
          <w:szCs w:val="28"/>
          <w:lang w:val="sv-SE"/>
        </w:rPr>
        <w:t>ự</w:t>
      </w:r>
      <w:r>
        <w:rPr>
          <w:rFonts w:cs="Times New Roman"/>
          <w:szCs w:val="28"/>
          <w:lang w:val="sv-SE"/>
        </w:rPr>
        <w:t xml:space="preserve"> nghi</w:t>
      </w:r>
      <w:r>
        <w:rPr>
          <w:rFonts w:cs="Times New Roman"/>
          <w:szCs w:val="28"/>
          <w:lang w:val="sv-SE"/>
        </w:rPr>
        <w:t>ệ</w:t>
      </w:r>
      <w:r>
        <w:rPr>
          <w:rFonts w:cs="Times New Roman"/>
          <w:szCs w:val="28"/>
          <w:lang w:val="sv-SE"/>
        </w:rPr>
        <w:t>p khoa h</w:t>
      </w:r>
      <w:r>
        <w:rPr>
          <w:rFonts w:cs="Times New Roman"/>
          <w:szCs w:val="28"/>
          <w:lang w:val="sv-SE"/>
        </w:rPr>
        <w:t>ọ</w:t>
      </w:r>
      <w:r>
        <w:rPr>
          <w:rFonts w:cs="Times New Roman"/>
          <w:szCs w:val="28"/>
          <w:lang w:val="sv-SE"/>
        </w:rPr>
        <w:t>c công ngh</w:t>
      </w:r>
      <w:r>
        <w:rPr>
          <w:rFonts w:cs="Times New Roman"/>
          <w:szCs w:val="28"/>
          <w:lang w:val="sv-SE"/>
        </w:rPr>
        <w:t>ệ</w:t>
      </w:r>
      <w:r>
        <w:rPr>
          <w:rFonts w:cs="Times New Roman"/>
          <w:szCs w:val="28"/>
          <w:lang w:val="sv-SE"/>
        </w:rPr>
        <w:t>. N</w:t>
      </w:r>
      <w:r>
        <w:rPr>
          <w:rFonts w:cs="Times New Roman"/>
          <w:szCs w:val="28"/>
          <w:lang w:val="sv-SE"/>
        </w:rPr>
        <w:t>ộ</w:t>
      </w:r>
      <w:r>
        <w:rPr>
          <w:rFonts w:cs="Times New Roman"/>
          <w:szCs w:val="28"/>
          <w:lang w:val="sv-SE"/>
        </w:rPr>
        <w:t>i dung và m</w:t>
      </w:r>
      <w:r>
        <w:rPr>
          <w:rFonts w:cs="Times New Roman"/>
          <w:szCs w:val="28"/>
          <w:lang w:val="sv-SE"/>
        </w:rPr>
        <w:t>ứ</w:t>
      </w:r>
      <w:r>
        <w:rPr>
          <w:rFonts w:cs="Times New Roman"/>
          <w:szCs w:val="28"/>
          <w:lang w:val="sv-SE"/>
        </w:rPr>
        <w:t>c chi c</w:t>
      </w:r>
      <w:r>
        <w:rPr>
          <w:rFonts w:cs="Times New Roman"/>
          <w:szCs w:val="28"/>
          <w:lang w:val="sv-SE"/>
        </w:rPr>
        <w:t>ụ</w:t>
      </w:r>
      <w:r>
        <w:rPr>
          <w:rFonts w:cs="Times New Roman"/>
          <w:szCs w:val="28"/>
          <w:lang w:val="sv-SE"/>
        </w:rPr>
        <w:t xml:space="preserve"> th</w:t>
      </w:r>
      <w:r>
        <w:rPr>
          <w:rFonts w:cs="Times New Roman"/>
          <w:szCs w:val="28"/>
          <w:lang w:val="sv-SE"/>
        </w:rPr>
        <w:t>ể</w:t>
      </w:r>
      <w:r>
        <w:rPr>
          <w:rFonts w:cs="Times New Roman"/>
          <w:szCs w:val="28"/>
          <w:lang w:val="sv-SE"/>
        </w:rPr>
        <w:t xml:space="preserve"> áp d</w:t>
      </w:r>
      <w:r>
        <w:rPr>
          <w:rFonts w:cs="Times New Roman"/>
          <w:szCs w:val="28"/>
          <w:lang w:val="sv-SE"/>
        </w:rPr>
        <w:t>ụ</w:t>
      </w:r>
      <w:r>
        <w:rPr>
          <w:rFonts w:cs="Times New Roman"/>
          <w:szCs w:val="28"/>
          <w:lang w:val="sv-SE"/>
        </w:rPr>
        <w:t>ng theo n</w:t>
      </w:r>
      <w:r>
        <w:rPr>
          <w:rFonts w:cs="Times New Roman"/>
          <w:szCs w:val="28"/>
          <w:lang w:val="sv-SE"/>
        </w:rPr>
        <w:t>ộ</w:t>
      </w:r>
      <w:r>
        <w:rPr>
          <w:rFonts w:cs="Times New Roman"/>
          <w:szCs w:val="28"/>
          <w:lang w:val="sv-SE"/>
        </w:rPr>
        <w:t>i dung và m</w:t>
      </w:r>
      <w:r>
        <w:rPr>
          <w:rFonts w:cs="Times New Roman"/>
          <w:szCs w:val="28"/>
          <w:lang w:val="sv-SE"/>
        </w:rPr>
        <w:t>ứ</w:t>
      </w:r>
      <w:r>
        <w:rPr>
          <w:rFonts w:cs="Times New Roman"/>
          <w:szCs w:val="28"/>
          <w:lang w:val="sv-SE"/>
        </w:rPr>
        <w:t>c chi qu</w:t>
      </w:r>
      <w:r>
        <w:rPr>
          <w:rFonts w:cs="Times New Roman"/>
          <w:szCs w:val="28"/>
          <w:lang w:val="sv-SE"/>
        </w:rPr>
        <w:t>ả</w:t>
      </w:r>
      <w:r>
        <w:rPr>
          <w:rFonts w:cs="Times New Roman"/>
          <w:szCs w:val="28"/>
          <w:lang w:val="sv-SE"/>
        </w:rPr>
        <w:t>n lý nhi</w:t>
      </w:r>
      <w:r>
        <w:rPr>
          <w:rFonts w:cs="Times New Roman"/>
          <w:szCs w:val="28"/>
          <w:lang w:val="sv-SE"/>
        </w:rPr>
        <w:t>ệ</w:t>
      </w:r>
      <w:r>
        <w:rPr>
          <w:rFonts w:cs="Times New Roman"/>
          <w:szCs w:val="28"/>
          <w:lang w:val="sv-SE"/>
        </w:rPr>
        <w:t>m v</w:t>
      </w:r>
      <w:r>
        <w:rPr>
          <w:rFonts w:cs="Times New Roman"/>
          <w:szCs w:val="28"/>
          <w:lang w:val="sv-SE"/>
        </w:rPr>
        <w:t>ụ</w:t>
      </w:r>
      <w:r>
        <w:rPr>
          <w:rFonts w:cs="Times New Roman"/>
          <w:szCs w:val="28"/>
          <w:lang w:val="sv-SE"/>
        </w:rPr>
        <w:t xml:space="preserve"> KH&amp;CN t</w:t>
      </w:r>
      <w:r>
        <w:rPr>
          <w:rFonts w:cs="Times New Roman"/>
          <w:szCs w:val="28"/>
          <w:lang w:val="sv-SE"/>
        </w:rPr>
        <w:t>ạ</w:t>
      </w:r>
      <w:r>
        <w:rPr>
          <w:rFonts w:cs="Times New Roman"/>
          <w:szCs w:val="28"/>
          <w:lang w:val="sv-SE"/>
        </w:rPr>
        <w:t>i Ngh</w:t>
      </w:r>
      <w:r>
        <w:rPr>
          <w:rFonts w:cs="Times New Roman"/>
          <w:szCs w:val="28"/>
          <w:lang w:val="sv-SE"/>
        </w:rPr>
        <w:t>ị</w:t>
      </w:r>
      <w:r>
        <w:rPr>
          <w:rFonts w:cs="Times New Roman"/>
          <w:szCs w:val="28"/>
          <w:lang w:val="sv-SE"/>
        </w:rPr>
        <w:t xml:space="preserve"> quy</w:t>
      </w:r>
      <w:r>
        <w:rPr>
          <w:rFonts w:cs="Times New Roman"/>
          <w:szCs w:val="28"/>
          <w:lang w:val="sv-SE"/>
        </w:rPr>
        <w:t>ế</w:t>
      </w:r>
      <w:r>
        <w:rPr>
          <w:rFonts w:cs="Times New Roman"/>
          <w:szCs w:val="28"/>
          <w:lang w:val="sv-SE"/>
        </w:rPr>
        <w:t>t 18/2024/NQ-HĐND ngày 14/3/2024 v</w:t>
      </w:r>
      <w:r>
        <w:rPr>
          <w:rFonts w:cs="Times New Roman"/>
          <w:szCs w:val="28"/>
          <w:lang w:val="sv-SE"/>
        </w:rPr>
        <w:t>ề</w:t>
      </w:r>
      <w:r>
        <w:rPr>
          <w:rFonts w:cs="Times New Roman"/>
          <w:szCs w:val="28"/>
          <w:lang w:val="sv-SE"/>
        </w:rPr>
        <w:t xml:space="preserve"> vi</w:t>
      </w:r>
      <w:r>
        <w:rPr>
          <w:rFonts w:cs="Times New Roman"/>
          <w:szCs w:val="28"/>
          <w:lang w:val="sv-SE"/>
        </w:rPr>
        <w:t>ệ</w:t>
      </w:r>
      <w:r>
        <w:rPr>
          <w:rFonts w:cs="Times New Roman"/>
          <w:szCs w:val="28"/>
          <w:lang w:val="sv-SE"/>
        </w:rPr>
        <w:t>c quy đ</w:t>
      </w:r>
      <w:r>
        <w:rPr>
          <w:rFonts w:cs="Times New Roman"/>
          <w:szCs w:val="28"/>
          <w:lang w:val="sv-SE"/>
        </w:rPr>
        <w:t>ị</w:t>
      </w:r>
      <w:r>
        <w:rPr>
          <w:rFonts w:cs="Times New Roman"/>
          <w:szCs w:val="28"/>
          <w:lang w:val="sv-SE"/>
        </w:rPr>
        <w:t>nh đinh m</w:t>
      </w:r>
      <w:r>
        <w:rPr>
          <w:rFonts w:cs="Times New Roman"/>
          <w:szCs w:val="28"/>
          <w:lang w:val="sv-SE"/>
        </w:rPr>
        <w:t>ứ</w:t>
      </w:r>
      <w:r>
        <w:rPr>
          <w:rFonts w:cs="Times New Roman"/>
          <w:szCs w:val="28"/>
          <w:lang w:val="sv-SE"/>
        </w:rPr>
        <w:t>c l</w:t>
      </w:r>
      <w:r>
        <w:rPr>
          <w:rFonts w:cs="Times New Roman"/>
          <w:szCs w:val="28"/>
          <w:lang w:val="sv-SE"/>
        </w:rPr>
        <w:t>ậ</w:t>
      </w:r>
      <w:r>
        <w:rPr>
          <w:rFonts w:cs="Times New Roman"/>
          <w:szCs w:val="28"/>
          <w:lang w:val="sv-SE"/>
        </w:rPr>
        <w:t>p d</w:t>
      </w:r>
      <w:r>
        <w:rPr>
          <w:rFonts w:cs="Times New Roman"/>
          <w:szCs w:val="28"/>
          <w:lang w:val="sv-SE"/>
        </w:rPr>
        <w:t>ự</w:t>
      </w:r>
      <w:r>
        <w:rPr>
          <w:rFonts w:cs="Times New Roman"/>
          <w:szCs w:val="28"/>
          <w:lang w:val="sv-SE"/>
        </w:rPr>
        <w:t xml:space="preserve"> toán kinh phí ngân sách nhà nư</w:t>
      </w:r>
      <w:r>
        <w:rPr>
          <w:rFonts w:cs="Times New Roman"/>
          <w:szCs w:val="28"/>
          <w:lang w:val="sv-SE"/>
        </w:rPr>
        <w:t>ớ</w:t>
      </w:r>
      <w:r>
        <w:rPr>
          <w:rFonts w:cs="Times New Roman"/>
          <w:szCs w:val="28"/>
          <w:lang w:val="sv-SE"/>
        </w:rPr>
        <w:t>c th</w:t>
      </w:r>
      <w:r>
        <w:rPr>
          <w:rFonts w:cs="Times New Roman"/>
          <w:szCs w:val="28"/>
          <w:lang w:val="sv-SE"/>
        </w:rPr>
        <w:t>ự</w:t>
      </w:r>
      <w:r>
        <w:rPr>
          <w:rFonts w:cs="Times New Roman"/>
          <w:szCs w:val="28"/>
          <w:lang w:val="sv-SE"/>
        </w:rPr>
        <w:t>c hi</w:t>
      </w:r>
      <w:r>
        <w:rPr>
          <w:rFonts w:cs="Times New Roman"/>
          <w:szCs w:val="28"/>
          <w:lang w:val="sv-SE"/>
        </w:rPr>
        <w:t>ệ</w:t>
      </w:r>
      <w:r>
        <w:rPr>
          <w:rFonts w:cs="Times New Roman"/>
          <w:szCs w:val="28"/>
          <w:lang w:val="sv-SE"/>
        </w:rPr>
        <w:t>n nhi</w:t>
      </w:r>
      <w:r>
        <w:rPr>
          <w:rFonts w:cs="Times New Roman"/>
          <w:szCs w:val="28"/>
          <w:lang w:val="sv-SE"/>
        </w:rPr>
        <w:t>ệ</w:t>
      </w:r>
      <w:r>
        <w:rPr>
          <w:rFonts w:cs="Times New Roman"/>
          <w:szCs w:val="28"/>
          <w:lang w:val="sv-SE"/>
        </w:rPr>
        <w:t>m v</w:t>
      </w:r>
      <w:r>
        <w:rPr>
          <w:rFonts w:cs="Times New Roman"/>
          <w:szCs w:val="28"/>
          <w:lang w:val="sv-SE"/>
        </w:rPr>
        <w:t>ụ</w:t>
      </w:r>
      <w:r>
        <w:rPr>
          <w:rFonts w:cs="Times New Roman"/>
          <w:szCs w:val="28"/>
          <w:lang w:val="sv-SE"/>
        </w:rPr>
        <w:t xml:space="preserve"> KH&amp;CN </w:t>
      </w:r>
      <w:r>
        <w:rPr>
          <w:rFonts w:cs="Times New Roman"/>
          <w:szCs w:val="28"/>
          <w:lang w:val="sv-SE"/>
        </w:rPr>
        <w:t>trên đ</w:t>
      </w:r>
      <w:r>
        <w:rPr>
          <w:rFonts w:cs="Times New Roman"/>
          <w:szCs w:val="28"/>
          <w:lang w:val="sv-SE"/>
        </w:rPr>
        <w:t>ị</w:t>
      </w:r>
      <w:r>
        <w:rPr>
          <w:rFonts w:cs="Times New Roman"/>
          <w:szCs w:val="28"/>
          <w:lang w:val="sv-SE"/>
        </w:rPr>
        <w:t>a bàn t</w:t>
      </w:r>
      <w:r>
        <w:rPr>
          <w:rFonts w:cs="Times New Roman"/>
          <w:szCs w:val="28"/>
          <w:lang w:val="sv-SE"/>
        </w:rPr>
        <w:t>ỉ</w:t>
      </w:r>
      <w:r>
        <w:rPr>
          <w:rFonts w:cs="Times New Roman"/>
          <w:szCs w:val="28"/>
          <w:lang w:val="sv-SE"/>
        </w:rPr>
        <w:t>nh (áp d</w:t>
      </w:r>
      <w:r>
        <w:rPr>
          <w:rFonts w:cs="Times New Roman"/>
          <w:szCs w:val="28"/>
          <w:lang w:val="sv-SE"/>
        </w:rPr>
        <w:t>ụ</w:t>
      </w:r>
      <w:r>
        <w:rPr>
          <w:rFonts w:cs="Times New Roman"/>
          <w:szCs w:val="28"/>
          <w:lang w:val="sv-SE"/>
        </w:rPr>
        <w:t>ng theo m</w:t>
      </w:r>
      <w:r>
        <w:rPr>
          <w:rFonts w:cs="Times New Roman"/>
          <w:szCs w:val="28"/>
          <w:lang w:val="sv-SE"/>
        </w:rPr>
        <w:t>ụ</w:t>
      </w:r>
      <w:r>
        <w:rPr>
          <w:rFonts w:cs="Times New Roman"/>
          <w:szCs w:val="28"/>
          <w:lang w:val="sv-SE"/>
        </w:rPr>
        <w:t>c chi tư v</w:t>
      </w:r>
      <w:r>
        <w:rPr>
          <w:rFonts w:cs="Times New Roman"/>
          <w:szCs w:val="28"/>
          <w:lang w:val="sv-SE"/>
        </w:rPr>
        <w:t>ấ</w:t>
      </w:r>
      <w:r>
        <w:rPr>
          <w:rFonts w:cs="Times New Roman"/>
          <w:szCs w:val="28"/>
          <w:lang w:val="sv-SE"/>
        </w:rPr>
        <w:t>n đánh giá nghi</w:t>
      </w:r>
      <w:r>
        <w:rPr>
          <w:rFonts w:cs="Times New Roman"/>
          <w:szCs w:val="28"/>
          <w:lang w:val="sv-SE"/>
        </w:rPr>
        <w:t>ệ</w:t>
      </w:r>
      <w:r>
        <w:rPr>
          <w:rFonts w:cs="Times New Roman"/>
          <w:szCs w:val="28"/>
          <w:lang w:val="sv-SE"/>
        </w:rPr>
        <w:t>m thu chính th</w:t>
      </w:r>
      <w:r>
        <w:rPr>
          <w:rFonts w:cs="Times New Roman"/>
          <w:szCs w:val="28"/>
          <w:lang w:val="sv-SE"/>
        </w:rPr>
        <w:t>ứ</w:t>
      </w:r>
      <w:r>
        <w:rPr>
          <w:rFonts w:cs="Times New Roman"/>
          <w:szCs w:val="28"/>
          <w:lang w:val="sv-SE"/>
        </w:rPr>
        <w:t>c nhi</w:t>
      </w:r>
      <w:r>
        <w:rPr>
          <w:rFonts w:cs="Times New Roman"/>
          <w:szCs w:val="28"/>
          <w:lang w:val="sv-SE"/>
        </w:rPr>
        <w:t>ệ</w:t>
      </w:r>
      <w:r>
        <w:rPr>
          <w:rFonts w:cs="Times New Roman"/>
          <w:szCs w:val="28"/>
          <w:lang w:val="sv-SE"/>
        </w:rPr>
        <w:t>m v</w:t>
      </w:r>
      <w:r>
        <w:rPr>
          <w:rFonts w:cs="Times New Roman"/>
          <w:szCs w:val="28"/>
          <w:lang w:val="sv-SE"/>
        </w:rPr>
        <w:t>ụ</w:t>
      </w:r>
      <w:r>
        <w:rPr>
          <w:rFonts w:cs="Times New Roman"/>
          <w:szCs w:val="28"/>
          <w:lang w:val="sv-SE"/>
        </w:rPr>
        <w:t xml:space="preserve"> KH&amp;CN).</w:t>
      </w:r>
    </w:p>
    <w:p w:rsidR="003D6194" w:rsidRDefault="00DA0D0B">
      <w:pPr>
        <w:spacing w:before="60" w:after="0" w:line="240" w:lineRule="auto"/>
        <w:ind w:firstLine="620"/>
        <w:rPr>
          <w:rFonts w:eastAsia="Times New Roman" w:cs="Times New Roman"/>
          <w:b/>
          <w:szCs w:val="28"/>
          <w:lang w:val="sv-SE"/>
        </w:rPr>
      </w:pPr>
      <w:r>
        <w:rPr>
          <w:rFonts w:eastAsia="Times New Roman" w:cs="Times New Roman"/>
          <w:b/>
          <w:szCs w:val="28"/>
          <w:lang w:val="sv-SE"/>
        </w:rPr>
        <w:t>3. Quy định về việc bồi hoàn kinh phí</w:t>
      </w:r>
    </w:p>
    <w:p w:rsidR="003D6194" w:rsidRDefault="00DA0D0B">
      <w:pPr>
        <w:spacing w:before="60" w:after="0" w:line="240" w:lineRule="auto"/>
        <w:ind w:firstLine="620"/>
        <w:outlineLvl w:val="0"/>
        <w:rPr>
          <w:rFonts w:cs="Times New Roman"/>
          <w:bCs/>
          <w:noProof/>
          <w:szCs w:val="28"/>
          <w:lang w:val="nl-NL"/>
        </w:rPr>
      </w:pPr>
      <w:r>
        <w:rPr>
          <w:rFonts w:cs="Times New Roman"/>
          <w:bCs/>
          <w:noProof/>
          <w:szCs w:val="28"/>
          <w:lang w:val="nl-NL"/>
        </w:rPr>
        <w:t>- Trư</w:t>
      </w:r>
      <w:r>
        <w:rPr>
          <w:rFonts w:cs="Times New Roman"/>
          <w:bCs/>
          <w:noProof/>
          <w:szCs w:val="28"/>
          <w:lang w:val="nl-NL"/>
        </w:rPr>
        <w:t>ờ</w:t>
      </w:r>
      <w:r>
        <w:rPr>
          <w:rFonts w:cs="Times New Roman"/>
          <w:bCs/>
          <w:noProof/>
          <w:szCs w:val="28"/>
          <w:lang w:val="nl-NL"/>
        </w:rPr>
        <w:t>ng h</w:t>
      </w:r>
      <w:r>
        <w:rPr>
          <w:rFonts w:cs="Times New Roman"/>
          <w:bCs/>
          <w:noProof/>
          <w:szCs w:val="28"/>
          <w:lang w:val="nl-NL"/>
        </w:rPr>
        <w:t>ợ</w:t>
      </w:r>
      <w:r>
        <w:rPr>
          <w:rFonts w:cs="Times New Roman"/>
          <w:bCs/>
          <w:noProof/>
          <w:szCs w:val="28"/>
          <w:lang w:val="nl-NL"/>
        </w:rPr>
        <w:t>p sau khi đã đư</w:t>
      </w:r>
      <w:r>
        <w:rPr>
          <w:rFonts w:cs="Times New Roman"/>
          <w:bCs/>
          <w:noProof/>
          <w:szCs w:val="28"/>
          <w:lang w:val="nl-NL"/>
        </w:rPr>
        <w:t>ợ</w:t>
      </w:r>
      <w:r>
        <w:rPr>
          <w:rFonts w:cs="Times New Roman"/>
          <w:bCs/>
          <w:noProof/>
          <w:szCs w:val="28"/>
          <w:lang w:val="nl-NL"/>
        </w:rPr>
        <w:t>c h</w:t>
      </w:r>
      <w:r>
        <w:rPr>
          <w:rFonts w:cs="Times New Roman"/>
          <w:bCs/>
          <w:noProof/>
          <w:szCs w:val="28"/>
          <w:lang w:val="nl-NL"/>
        </w:rPr>
        <w:t>ỗ</w:t>
      </w:r>
      <w:r>
        <w:rPr>
          <w:rFonts w:cs="Times New Roman"/>
          <w:bCs/>
          <w:noProof/>
          <w:szCs w:val="28"/>
          <w:lang w:val="nl-NL"/>
        </w:rPr>
        <w:t xml:space="preserve"> tr</w:t>
      </w:r>
      <w:r>
        <w:rPr>
          <w:rFonts w:cs="Times New Roman"/>
          <w:bCs/>
          <w:noProof/>
          <w:szCs w:val="28"/>
          <w:lang w:val="nl-NL"/>
        </w:rPr>
        <w:t>ợ</w:t>
      </w:r>
      <w:r>
        <w:rPr>
          <w:rFonts w:cs="Times New Roman"/>
          <w:bCs/>
          <w:noProof/>
          <w:szCs w:val="28"/>
          <w:lang w:val="nl-NL"/>
        </w:rPr>
        <w:t xml:space="preserve"> phát hi</w:t>
      </w:r>
      <w:r>
        <w:rPr>
          <w:rFonts w:cs="Times New Roman"/>
          <w:bCs/>
          <w:noProof/>
          <w:szCs w:val="28"/>
          <w:lang w:val="nl-NL"/>
        </w:rPr>
        <w:t>ệ</w:t>
      </w:r>
      <w:r>
        <w:rPr>
          <w:rFonts w:cs="Times New Roman"/>
          <w:bCs/>
          <w:noProof/>
          <w:szCs w:val="28"/>
          <w:lang w:val="nl-NL"/>
        </w:rPr>
        <w:t>n h</w:t>
      </w:r>
      <w:r>
        <w:rPr>
          <w:rFonts w:cs="Times New Roman"/>
          <w:bCs/>
          <w:noProof/>
          <w:szCs w:val="28"/>
          <w:lang w:val="nl-NL"/>
        </w:rPr>
        <w:t>ồ</w:t>
      </w:r>
      <w:r>
        <w:rPr>
          <w:rFonts w:cs="Times New Roman"/>
          <w:bCs/>
          <w:noProof/>
          <w:szCs w:val="28"/>
          <w:lang w:val="nl-NL"/>
        </w:rPr>
        <w:t xml:space="preserve"> sơ kê khai không đúng s</w:t>
      </w:r>
      <w:r>
        <w:rPr>
          <w:rFonts w:cs="Times New Roman"/>
          <w:bCs/>
          <w:noProof/>
          <w:szCs w:val="28"/>
          <w:lang w:val="nl-NL"/>
        </w:rPr>
        <w:t>ự</w:t>
      </w:r>
      <w:r>
        <w:rPr>
          <w:rFonts w:cs="Times New Roman"/>
          <w:bCs/>
          <w:noProof/>
          <w:szCs w:val="28"/>
          <w:lang w:val="nl-NL"/>
        </w:rPr>
        <w:t xml:space="preserve"> th</w:t>
      </w:r>
      <w:r>
        <w:rPr>
          <w:rFonts w:cs="Times New Roman"/>
          <w:bCs/>
          <w:noProof/>
          <w:szCs w:val="28"/>
          <w:lang w:val="nl-NL"/>
        </w:rPr>
        <w:t>ậ</w:t>
      </w:r>
      <w:r>
        <w:rPr>
          <w:rFonts w:cs="Times New Roman"/>
          <w:bCs/>
          <w:noProof/>
          <w:szCs w:val="28"/>
          <w:lang w:val="nl-NL"/>
        </w:rPr>
        <w:t>t thì ph</w:t>
      </w:r>
      <w:r>
        <w:rPr>
          <w:rFonts w:cs="Times New Roman"/>
          <w:bCs/>
          <w:noProof/>
          <w:szCs w:val="28"/>
          <w:lang w:val="nl-NL"/>
        </w:rPr>
        <w:t>ả</w:t>
      </w:r>
      <w:r>
        <w:rPr>
          <w:rFonts w:cs="Times New Roman"/>
          <w:bCs/>
          <w:noProof/>
          <w:szCs w:val="28"/>
          <w:lang w:val="nl-NL"/>
        </w:rPr>
        <w:t>i hoàn tr</w:t>
      </w:r>
      <w:r>
        <w:rPr>
          <w:rFonts w:cs="Times New Roman"/>
          <w:bCs/>
          <w:noProof/>
          <w:szCs w:val="28"/>
          <w:lang w:val="nl-NL"/>
        </w:rPr>
        <w:t>ả</w:t>
      </w:r>
      <w:r>
        <w:rPr>
          <w:rFonts w:cs="Times New Roman"/>
          <w:bCs/>
          <w:noProof/>
          <w:szCs w:val="28"/>
          <w:lang w:val="nl-NL"/>
        </w:rPr>
        <w:t xml:space="preserve"> toàn b</w:t>
      </w:r>
      <w:r>
        <w:rPr>
          <w:rFonts w:cs="Times New Roman"/>
          <w:bCs/>
          <w:noProof/>
          <w:szCs w:val="28"/>
          <w:lang w:val="nl-NL"/>
        </w:rPr>
        <w:t>ộ</w:t>
      </w:r>
      <w:r>
        <w:rPr>
          <w:rFonts w:cs="Times New Roman"/>
          <w:bCs/>
          <w:noProof/>
          <w:szCs w:val="28"/>
          <w:lang w:val="nl-NL"/>
        </w:rPr>
        <w:t xml:space="preserve"> kinh phí đã nh</w:t>
      </w:r>
      <w:r>
        <w:rPr>
          <w:rFonts w:cs="Times New Roman"/>
          <w:bCs/>
          <w:noProof/>
          <w:szCs w:val="28"/>
          <w:lang w:val="nl-NL"/>
        </w:rPr>
        <w:t>ậ</w:t>
      </w:r>
      <w:r>
        <w:rPr>
          <w:rFonts w:cs="Times New Roman"/>
          <w:bCs/>
          <w:noProof/>
          <w:szCs w:val="28"/>
          <w:lang w:val="nl-NL"/>
        </w:rPr>
        <w:t>n h</w:t>
      </w:r>
      <w:r>
        <w:rPr>
          <w:rFonts w:cs="Times New Roman"/>
          <w:bCs/>
          <w:noProof/>
          <w:szCs w:val="28"/>
          <w:lang w:val="nl-NL"/>
        </w:rPr>
        <w:t>ỗ</w:t>
      </w:r>
      <w:r>
        <w:rPr>
          <w:rFonts w:cs="Times New Roman"/>
          <w:bCs/>
          <w:noProof/>
          <w:szCs w:val="28"/>
          <w:lang w:val="nl-NL"/>
        </w:rPr>
        <w:t xml:space="preserve"> tr</w:t>
      </w:r>
      <w:r>
        <w:rPr>
          <w:rFonts w:cs="Times New Roman"/>
          <w:bCs/>
          <w:noProof/>
          <w:szCs w:val="28"/>
          <w:lang w:val="nl-NL"/>
        </w:rPr>
        <w:t>ợ</w:t>
      </w:r>
      <w:r>
        <w:rPr>
          <w:rFonts w:cs="Times New Roman"/>
          <w:bCs/>
          <w:noProof/>
          <w:szCs w:val="28"/>
          <w:lang w:val="nl-NL"/>
        </w:rPr>
        <w:t xml:space="preserve">. </w:t>
      </w:r>
    </w:p>
    <w:p w:rsidR="003D6194" w:rsidRDefault="00DA0D0B">
      <w:pPr>
        <w:spacing w:before="60" w:after="0"/>
        <w:ind w:firstLine="620"/>
        <w:outlineLvl w:val="0"/>
        <w:rPr>
          <w:rFonts w:eastAsia="Calibri" w:cs="Times New Roman"/>
          <w:szCs w:val="28"/>
          <w:lang w:val="it-IT"/>
        </w:rPr>
      </w:pPr>
      <w:r>
        <w:rPr>
          <w:rFonts w:cs="Times New Roman"/>
          <w:szCs w:val="28"/>
          <w:lang w:val="it-IT"/>
        </w:rPr>
        <w:t xml:space="preserve">- </w:t>
      </w:r>
      <w:r>
        <w:rPr>
          <w:rFonts w:eastAsia="Calibri" w:cs="Times New Roman"/>
          <w:szCs w:val="28"/>
          <w:lang w:val="it-IT"/>
        </w:rPr>
        <w:t xml:space="preserve"> Đ</w:t>
      </w:r>
      <w:r>
        <w:rPr>
          <w:rFonts w:eastAsia="Calibri" w:cs="Times New Roman"/>
          <w:szCs w:val="28"/>
          <w:lang w:val="it-IT"/>
        </w:rPr>
        <w:t>ố</w:t>
      </w:r>
      <w:r>
        <w:rPr>
          <w:rFonts w:eastAsia="Calibri" w:cs="Times New Roman"/>
          <w:szCs w:val="28"/>
          <w:lang w:val="it-IT"/>
        </w:rPr>
        <w:t>i v</w:t>
      </w:r>
      <w:r>
        <w:rPr>
          <w:rFonts w:eastAsia="Calibri" w:cs="Times New Roman"/>
          <w:szCs w:val="28"/>
          <w:lang w:val="it-IT"/>
        </w:rPr>
        <w:t>ớ</w:t>
      </w:r>
      <w:r>
        <w:rPr>
          <w:rFonts w:eastAsia="Calibri" w:cs="Times New Roman"/>
          <w:szCs w:val="28"/>
          <w:lang w:val="it-IT"/>
        </w:rPr>
        <w:t>i chính sách h</w:t>
      </w:r>
      <w:r>
        <w:rPr>
          <w:rFonts w:eastAsia="Calibri" w:cs="Times New Roman"/>
          <w:szCs w:val="28"/>
          <w:lang w:val="it-IT"/>
        </w:rPr>
        <w:t>ỗ</w:t>
      </w:r>
      <w:r>
        <w:rPr>
          <w:rFonts w:eastAsia="Calibri" w:cs="Times New Roman"/>
          <w:szCs w:val="28"/>
          <w:lang w:val="it-IT"/>
        </w:rPr>
        <w:t xml:space="preserve"> tr</w:t>
      </w:r>
      <w:r>
        <w:rPr>
          <w:rFonts w:eastAsia="Calibri" w:cs="Times New Roman"/>
          <w:szCs w:val="28"/>
          <w:lang w:val="it-IT"/>
        </w:rPr>
        <w:t>ợ</w:t>
      </w:r>
      <w:r>
        <w:rPr>
          <w:rFonts w:eastAsia="Calibri" w:cs="Times New Roman"/>
          <w:szCs w:val="28"/>
          <w:lang w:val="it-IT"/>
        </w:rPr>
        <w:t xml:space="preserve"> Doanh nghi</w:t>
      </w:r>
      <w:r>
        <w:rPr>
          <w:rFonts w:eastAsia="Calibri" w:cs="Times New Roman"/>
          <w:szCs w:val="28"/>
          <w:lang w:val="it-IT"/>
        </w:rPr>
        <w:t>ệ</w:t>
      </w:r>
      <w:r>
        <w:rPr>
          <w:rFonts w:eastAsia="Calibri" w:cs="Times New Roman"/>
          <w:szCs w:val="28"/>
          <w:lang w:val="it-IT"/>
        </w:rPr>
        <w:t>p Khoa h</w:t>
      </w:r>
      <w:r>
        <w:rPr>
          <w:rFonts w:eastAsia="Calibri" w:cs="Times New Roman"/>
          <w:szCs w:val="28"/>
          <w:lang w:val="it-IT"/>
        </w:rPr>
        <w:t>ọ</w:t>
      </w:r>
      <w:r>
        <w:rPr>
          <w:rFonts w:eastAsia="Calibri" w:cs="Times New Roman"/>
          <w:szCs w:val="28"/>
          <w:lang w:val="it-IT"/>
        </w:rPr>
        <w:t>c và Công ngh</w:t>
      </w:r>
      <w:r>
        <w:rPr>
          <w:rFonts w:eastAsia="Calibri" w:cs="Times New Roman"/>
          <w:szCs w:val="28"/>
          <w:lang w:val="it-IT"/>
        </w:rPr>
        <w:t>ệ</w:t>
      </w:r>
      <w:r>
        <w:rPr>
          <w:rFonts w:eastAsia="Calibri" w:cs="Times New Roman"/>
          <w:szCs w:val="28"/>
          <w:lang w:val="it-IT"/>
        </w:rPr>
        <w:t>: Trư</w:t>
      </w:r>
      <w:r>
        <w:rPr>
          <w:rFonts w:eastAsia="Calibri" w:cs="Times New Roman"/>
          <w:szCs w:val="28"/>
          <w:lang w:val="it-IT"/>
        </w:rPr>
        <w:t>ờ</w:t>
      </w:r>
      <w:r>
        <w:rPr>
          <w:rFonts w:eastAsia="Calibri" w:cs="Times New Roman"/>
          <w:szCs w:val="28"/>
          <w:lang w:val="it-IT"/>
        </w:rPr>
        <w:t>ng h</w:t>
      </w:r>
      <w:r>
        <w:rPr>
          <w:rFonts w:eastAsia="Calibri" w:cs="Times New Roman"/>
          <w:szCs w:val="28"/>
          <w:lang w:val="it-IT"/>
        </w:rPr>
        <w:t>ợ</w:t>
      </w:r>
      <w:r>
        <w:rPr>
          <w:rFonts w:eastAsia="Calibri" w:cs="Times New Roman"/>
          <w:szCs w:val="28"/>
          <w:lang w:val="it-IT"/>
        </w:rPr>
        <w:t>p doanh nghi</w:t>
      </w:r>
      <w:r>
        <w:rPr>
          <w:rFonts w:eastAsia="Calibri" w:cs="Times New Roman"/>
          <w:szCs w:val="28"/>
          <w:lang w:val="it-IT"/>
        </w:rPr>
        <w:t>ệ</w:t>
      </w:r>
      <w:r>
        <w:rPr>
          <w:rFonts w:eastAsia="Calibri" w:cs="Times New Roman"/>
          <w:szCs w:val="28"/>
          <w:lang w:val="it-IT"/>
        </w:rPr>
        <w:t>p Khoa h</w:t>
      </w:r>
      <w:r>
        <w:rPr>
          <w:rFonts w:eastAsia="Calibri" w:cs="Times New Roman"/>
          <w:szCs w:val="28"/>
          <w:lang w:val="it-IT"/>
        </w:rPr>
        <w:t>ọ</w:t>
      </w:r>
      <w:r>
        <w:rPr>
          <w:rFonts w:eastAsia="Calibri" w:cs="Times New Roman"/>
          <w:szCs w:val="28"/>
          <w:lang w:val="it-IT"/>
        </w:rPr>
        <w:t>c và Công ngh</w:t>
      </w:r>
      <w:r>
        <w:rPr>
          <w:rFonts w:eastAsia="Calibri" w:cs="Times New Roman"/>
          <w:szCs w:val="28"/>
          <w:lang w:val="it-IT"/>
        </w:rPr>
        <w:t>ệ</w:t>
      </w:r>
      <w:r>
        <w:rPr>
          <w:rFonts w:eastAsia="Calibri" w:cs="Times New Roman"/>
          <w:szCs w:val="28"/>
          <w:lang w:val="it-IT"/>
        </w:rPr>
        <w:t xml:space="preserve"> sau khi đư</w:t>
      </w:r>
      <w:r>
        <w:rPr>
          <w:rFonts w:eastAsia="Calibri" w:cs="Times New Roman"/>
          <w:szCs w:val="28"/>
          <w:lang w:val="it-IT"/>
        </w:rPr>
        <w:t>ợ</w:t>
      </w:r>
      <w:r>
        <w:rPr>
          <w:rFonts w:eastAsia="Calibri" w:cs="Times New Roman"/>
          <w:szCs w:val="28"/>
          <w:lang w:val="it-IT"/>
        </w:rPr>
        <w:t>c h</w:t>
      </w:r>
      <w:r>
        <w:rPr>
          <w:rFonts w:eastAsia="Calibri" w:cs="Times New Roman"/>
          <w:szCs w:val="28"/>
          <w:lang w:val="it-IT"/>
        </w:rPr>
        <w:t>ỗ</w:t>
      </w:r>
      <w:r>
        <w:rPr>
          <w:rFonts w:eastAsia="Calibri" w:cs="Times New Roman"/>
          <w:szCs w:val="28"/>
          <w:lang w:val="it-IT"/>
        </w:rPr>
        <w:t xml:space="preserve"> tr</w:t>
      </w:r>
      <w:r>
        <w:rPr>
          <w:rFonts w:eastAsia="Calibri" w:cs="Times New Roman"/>
          <w:szCs w:val="28"/>
          <w:lang w:val="it-IT"/>
        </w:rPr>
        <w:t>ợ</w:t>
      </w:r>
      <w:r>
        <w:rPr>
          <w:rFonts w:eastAsia="Calibri" w:cs="Times New Roman"/>
          <w:szCs w:val="28"/>
          <w:lang w:val="it-IT"/>
        </w:rPr>
        <w:t xml:space="preserve"> chính sách ch</w:t>
      </w:r>
      <w:r>
        <w:rPr>
          <w:rFonts w:eastAsia="Calibri" w:cs="Times New Roman"/>
          <w:szCs w:val="28"/>
          <w:lang w:val="it-IT"/>
        </w:rPr>
        <w:t>ỉ</w:t>
      </w:r>
      <w:r>
        <w:rPr>
          <w:rFonts w:eastAsia="Calibri" w:cs="Times New Roman"/>
          <w:szCs w:val="28"/>
          <w:lang w:val="it-IT"/>
        </w:rPr>
        <w:t xml:space="preserve"> duy trì ho</w:t>
      </w:r>
      <w:r>
        <w:rPr>
          <w:rFonts w:eastAsia="Calibri" w:cs="Times New Roman"/>
          <w:szCs w:val="28"/>
          <w:lang w:val="it-IT"/>
        </w:rPr>
        <w:t>ạ</w:t>
      </w:r>
      <w:r>
        <w:rPr>
          <w:rFonts w:eastAsia="Calibri" w:cs="Times New Roman"/>
          <w:szCs w:val="28"/>
          <w:lang w:val="it-IT"/>
        </w:rPr>
        <w:t>t đ</w:t>
      </w:r>
      <w:r>
        <w:rPr>
          <w:rFonts w:eastAsia="Calibri" w:cs="Times New Roman"/>
          <w:szCs w:val="28"/>
          <w:lang w:val="it-IT"/>
        </w:rPr>
        <w:t>ộ</w:t>
      </w:r>
      <w:r>
        <w:rPr>
          <w:rFonts w:eastAsia="Calibri" w:cs="Times New Roman"/>
          <w:szCs w:val="28"/>
          <w:lang w:val="it-IT"/>
        </w:rPr>
        <w:t>ng dư</w:t>
      </w:r>
      <w:r>
        <w:rPr>
          <w:rFonts w:eastAsia="Calibri" w:cs="Times New Roman"/>
          <w:szCs w:val="28"/>
          <w:lang w:val="it-IT"/>
        </w:rPr>
        <w:t>ớ</w:t>
      </w:r>
      <w:r>
        <w:rPr>
          <w:rFonts w:eastAsia="Calibri" w:cs="Times New Roman"/>
          <w:szCs w:val="28"/>
          <w:lang w:val="it-IT"/>
        </w:rPr>
        <w:t>i 3 năm (k</w:t>
      </w:r>
      <w:r>
        <w:rPr>
          <w:rFonts w:eastAsia="Calibri" w:cs="Times New Roman"/>
          <w:szCs w:val="28"/>
          <w:lang w:val="it-IT"/>
        </w:rPr>
        <w:t>ể</w:t>
      </w:r>
      <w:r>
        <w:rPr>
          <w:rFonts w:eastAsia="Calibri" w:cs="Times New Roman"/>
          <w:szCs w:val="28"/>
          <w:lang w:val="it-IT"/>
        </w:rPr>
        <w:t xml:space="preserve"> t</w:t>
      </w:r>
      <w:r>
        <w:rPr>
          <w:rFonts w:eastAsia="Calibri" w:cs="Times New Roman"/>
          <w:szCs w:val="28"/>
          <w:lang w:val="it-IT"/>
        </w:rPr>
        <w:t>ừ</w:t>
      </w:r>
      <w:r>
        <w:rPr>
          <w:rFonts w:eastAsia="Calibri" w:cs="Times New Roman"/>
          <w:szCs w:val="28"/>
          <w:lang w:val="it-IT"/>
        </w:rPr>
        <w:t xml:space="preserve"> ngày đư</w:t>
      </w:r>
      <w:r>
        <w:rPr>
          <w:rFonts w:eastAsia="Calibri" w:cs="Times New Roman"/>
          <w:szCs w:val="28"/>
          <w:lang w:val="it-IT"/>
        </w:rPr>
        <w:t>ợ</w:t>
      </w:r>
      <w:r>
        <w:rPr>
          <w:rFonts w:eastAsia="Calibri" w:cs="Times New Roman"/>
          <w:szCs w:val="28"/>
          <w:lang w:val="it-IT"/>
        </w:rPr>
        <w:t>c cơ quan có th</w:t>
      </w:r>
      <w:r>
        <w:rPr>
          <w:rFonts w:eastAsia="Calibri" w:cs="Times New Roman"/>
          <w:szCs w:val="28"/>
          <w:lang w:val="it-IT"/>
        </w:rPr>
        <w:t>ẩ</w:t>
      </w:r>
      <w:r>
        <w:rPr>
          <w:rFonts w:eastAsia="Calibri" w:cs="Times New Roman"/>
          <w:szCs w:val="28"/>
          <w:lang w:val="it-IT"/>
        </w:rPr>
        <w:t>m quy</w:t>
      </w:r>
      <w:r>
        <w:rPr>
          <w:rFonts w:eastAsia="Calibri" w:cs="Times New Roman"/>
          <w:szCs w:val="28"/>
          <w:lang w:val="it-IT"/>
        </w:rPr>
        <w:t>ề</w:t>
      </w:r>
      <w:r>
        <w:rPr>
          <w:rFonts w:eastAsia="Calibri" w:cs="Times New Roman"/>
          <w:szCs w:val="28"/>
          <w:lang w:val="it-IT"/>
        </w:rPr>
        <w:t>n phê duy</w:t>
      </w:r>
      <w:r>
        <w:rPr>
          <w:rFonts w:eastAsia="Calibri" w:cs="Times New Roman"/>
          <w:szCs w:val="28"/>
          <w:lang w:val="it-IT"/>
        </w:rPr>
        <w:t>ệ</w:t>
      </w:r>
      <w:r>
        <w:rPr>
          <w:rFonts w:eastAsia="Calibri" w:cs="Times New Roman"/>
          <w:szCs w:val="28"/>
          <w:lang w:val="it-IT"/>
        </w:rPr>
        <w:t>t h</w:t>
      </w:r>
      <w:r>
        <w:rPr>
          <w:rFonts w:eastAsia="Calibri" w:cs="Times New Roman"/>
          <w:szCs w:val="28"/>
          <w:lang w:val="it-IT"/>
        </w:rPr>
        <w:t>ỗ</w:t>
      </w:r>
      <w:r>
        <w:rPr>
          <w:rFonts w:eastAsia="Calibri" w:cs="Times New Roman"/>
          <w:szCs w:val="28"/>
          <w:lang w:val="it-IT"/>
        </w:rPr>
        <w:t xml:space="preserve"> tr</w:t>
      </w:r>
      <w:r>
        <w:rPr>
          <w:rFonts w:eastAsia="Calibri" w:cs="Times New Roman"/>
          <w:szCs w:val="28"/>
          <w:lang w:val="it-IT"/>
        </w:rPr>
        <w:t>ợ</w:t>
      </w:r>
      <w:r>
        <w:rPr>
          <w:rFonts w:eastAsia="Calibri" w:cs="Times New Roman"/>
          <w:szCs w:val="28"/>
          <w:lang w:val="it-IT"/>
        </w:rPr>
        <w:t xml:space="preserve"> c</w:t>
      </w:r>
      <w:r>
        <w:rPr>
          <w:rFonts w:eastAsia="Calibri" w:cs="Times New Roman"/>
          <w:szCs w:val="28"/>
          <w:lang w:val="it-IT"/>
        </w:rPr>
        <w:t>ủ</w:t>
      </w:r>
      <w:r>
        <w:rPr>
          <w:rFonts w:eastAsia="Calibri" w:cs="Times New Roman"/>
          <w:szCs w:val="28"/>
          <w:lang w:val="it-IT"/>
        </w:rPr>
        <w:t>a chính sách) t</w:t>
      </w:r>
      <w:r>
        <w:rPr>
          <w:rFonts w:eastAsia="Calibri" w:cs="Times New Roman"/>
          <w:szCs w:val="28"/>
          <w:lang w:val="it-IT"/>
        </w:rPr>
        <w:t>hì ph</w:t>
      </w:r>
      <w:r>
        <w:rPr>
          <w:rFonts w:eastAsia="Calibri" w:cs="Times New Roman"/>
          <w:szCs w:val="28"/>
          <w:lang w:val="it-IT"/>
        </w:rPr>
        <w:t>ả</w:t>
      </w:r>
      <w:r>
        <w:rPr>
          <w:rFonts w:eastAsia="Calibri" w:cs="Times New Roman"/>
          <w:szCs w:val="28"/>
          <w:lang w:val="it-IT"/>
        </w:rPr>
        <w:t>i hoàn tr</w:t>
      </w:r>
      <w:r>
        <w:rPr>
          <w:rFonts w:eastAsia="Calibri" w:cs="Times New Roman"/>
          <w:szCs w:val="28"/>
          <w:lang w:val="it-IT"/>
        </w:rPr>
        <w:t>ả</w:t>
      </w:r>
      <w:r>
        <w:rPr>
          <w:rFonts w:eastAsia="Calibri" w:cs="Times New Roman"/>
          <w:szCs w:val="28"/>
          <w:lang w:val="it-IT"/>
        </w:rPr>
        <w:t xml:space="preserve"> toàn b</w:t>
      </w:r>
      <w:r>
        <w:rPr>
          <w:rFonts w:eastAsia="Calibri" w:cs="Times New Roman"/>
          <w:szCs w:val="28"/>
          <w:lang w:val="it-IT"/>
        </w:rPr>
        <w:t>ộ</w:t>
      </w:r>
      <w:r>
        <w:rPr>
          <w:rFonts w:eastAsia="Calibri" w:cs="Times New Roman"/>
          <w:szCs w:val="28"/>
          <w:lang w:val="it-IT"/>
        </w:rPr>
        <w:t xml:space="preserve"> kinh phí h</w:t>
      </w:r>
      <w:r>
        <w:rPr>
          <w:rFonts w:eastAsia="Calibri" w:cs="Times New Roman"/>
          <w:szCs w:val="28"/>
          <w:lang w:val="it-IT"/>
        </w:rPr>
        <w:t>ỗ</w:t>
      </w:r>
      <w:r>
        <w:rPr>
          <w:rFonts w:eastAsia="Calibri" w:cs="Times New Roman"/>
          <w:szCs w:val="28"/>
          <w:lang w:val="it-IT"/>
        </w:rPr>
        <w:t xml:space="preserve"> tr</w:t>
      </w:r>
      <w:r>
        <w:rPr>
          <w:rFonts w:eastAsia="Calibri" w:cs="Times New Roman"/>
          <w:szCs w:val="28"/>
          <w:lang w:val="it-IT"/>
        </w:rPr>
        <w:t>ợ</w:t>
      </w:r>
      <w:r>
        <w:rPr>
          <w:rFonts w:eastAsia="Calibri" w:cs="Times New Roman"/>
          <w:szCs w:val="28"/>
          <w:lang w:val="it-IT"/>
        </w:rPr>
        <w:t xml:space="preserve"> c</w:t>
      </w:r>
      <w:r>
        <w:rPr>
          <w:rFonts w:eastAsia="Calibri" w:cs="Times New Roman"/>
          <w:szCs w:val="28"/>
          <w:lang w:val="it-IT"/>
        </w:rPr>
        <w:t>ủ</w:t>
      </w:r>
      <w:r>
        <w:rPr>
          <w:rFonts w:eastAsia="Calibri" w:cs="Times New Roman"/>
          <w:szCs w:val="28"/>
          <w:lang w:val="it-IT"/>
        </w:rPr>
        <w:t>a chính sách này.</w:t>
      </w:r>
    </w:p>
    <w:p w:rsidR="003D6194" w:rsidRDefault="00DA0D0B">
      <w:pPr>
        <w:tabs>
          <w:tab w:val="left" w:pos="567"/>
        </w:tabs>
        <w:spacing w:before="120" w:line="240" w:lineRule="auto"/>
        <w:rPr>
          <w:b/>
          <w:szCs w:val="28"/>
          <w:lang w:val="sv-SE"/>
        </w:rPr>
      </w:pPr>
      <w:r>
        <w:rPr>
          <w:rFonts w:cs="Times New Roman"/>
          <w:szCs w:val="28"/>
          <w:lang w:val="it-IT"/>
        </w:rPr>
        <w:tab/>
      </w:r>
      <w:r>
        <w:rPr>
          <w:b/>
          <w:szCs w:val="28"/>
          <w:lang w:val="sv-SE"/>
        </w:rPr>
        <w:t>4. Th</w:t>
      </w:r>
      <w:r>
        <w:rPr>
          <w:b/>
          <w:szCs w:val="28"/>
          <w:lang w:val="sv-SE"/>
        </w:rPr>
        <w:t>ờ</w:t>
      </w:r>
      <w:r>
        <w:rPr>
          <w:b/>
          <w:szCs w:val="28"/>
          <w:lang w:val="sv-SE"/>
        </w:rPr>
        <w:t>i gian và kinh phí th</w:t>
      </w:r>
      <w:r>
        <w:rPr>
          <w:b/>
          <w:szCs w:val="28"/>
          <w:lang w:val="sv-SE"/>
        </w:rPr>
        <w:t>ự</w:t>
      </w:r>
      <w:r>
        <w:rPr>
          <w:b/>
          <w:szCs w:val="28"/>
          <w:lang w:val="sv-SE"/>
        </w:rPr>
        <w:t>c hi</w:t>
      </w:r>
      <w:r>
        <w:rPr>
          <w:b/>
          <w:szCs w:val="28"/>
          <w:lang w:val="sv-SE"/>
        </w:rPr>
        <w:t>ệ</w:t>
      </w:r>
      <w:r>
        <w:rPr>
          <w:b/>
          <w:szCs w:val="28"/>
          <w:lang w:val="sv-SE"/>
        </w:rPr>
        <w:t>n Chính sách</w:t>
      </w:r>
    </w:p>
    <w:p w:rsidR="003D6194" w:rsidRDefault="00DA0D0B">
      <w:pPr>
        <w:spacing w:before="60" w:after="0" w:line="240" w:lineRule="auto"/>
        <w:ind w:left="57" w:firstLine="510"/>
        <w:rPr>
          <w:rFonts w:cs="Times New Roman"/>
          <w:szCs w:val="28"/>
          <w:lang w:val="nl-NL"/>
        </w:rPr>
      </w:pPr>
      <w:r>
        <w:rPr>
          <w:rFonts w:cs="Times New Roman"/>
          <w:b/>
          <w:i/>
          <w:szCs w:val="28"/>
          <w:lang w:val="nl-NL"/>
        </w:rPr>
        <w:t>4.1.Th</w:t>
      </w:r>
      <w:r>
        <w:rPr>
          <w:rFonts w:cs="Times New Roman"/>
          <w:b/>
          <w:i/>
          <w:szCs w:val="28"/>
          <w:lang w:val="nl-NL"/>
        </w:rPr>
        <w:t>ờ</w:t>
      </w:r>
      <w:r>
        <w:rPr>
          <w:rFonts w:cs="Times New Roman"/>
          <w:b/>
          <w:i/>
          <w:szCs w:val="28"/>
          <w:lang w:val="nl-NL"/>
        </w:rPr>
        <w:t>i gian th</w:t>
      </w:r>
      <w:r>
        <w:rPr>
          <w:rFonts w:cs="Times New Roman"/>
          <w:b/>
          <w:i/>
          <w:szCs w:val="28"/>
          <w:lang w:val="nl-NL"/>
        </w:rPr>
        <w:t>ự</w:t>
      </w:r>
      <w:r>
        <w:rPr>
          <w:rFonts w:cs="Times New Roman"/>
          <w:b/>
          <w:i/>
          <w:szCs w:val="28"/>
          <w:lang w:val="nl-NL"/>
        </w:rPr>
        <w:t>c hi</w:t>
      </w:r>
      <w:r>
        <w:rPr>
          <w:rFonts w:cs="Times New Roman"/>
          <w:b/>
          <w:i/>
          <w:szCs w:val="28"/>
          <w:lang w:val="nl-NL"/>
        </w:rPr>
        <w:t>ệ</w:t>
      </w:r>
      <w:r>
        <w:rPr>
          <w:rFonts w:cs="Times New Roman"/>
          <w:b/>
          <w:i/>
          <w:szCs w:val="28"/>
          <w:lang w:val="nl-NL"/>
        </w:rPr>
        <w:t xml:space="preserve">n: </w:t>
      </w:r>
      <w:r>
        <w:rPr>
          <w:rFonts w:cs="Times New Roman"/>
          <w:szCs w:val="28"/>
          <w:lang w:val="nl-NL"/>
        </w:rPr>
        <w:t>T</w:t>
      </w:r>
      <w:r>
        <w:rPr>
          <w:rFonts w:cs="Times New Roman"/>
          <w:szCs w:val="28"/>
          <w:lang w:val="nl-NL"/>
        </w:rPr>
        <w:t>ừ</w:t>
      </w:r>
      <w:r>
        <w:rPr>
          <w:rFonts w:cs="Times New Roman"/>
          <w:szCs w:val="28"/>
          <w:lang w:val="nl-NL"/>
        </w:rPr>
        <w:t xml:space="preserve"> ngày Ngh</w:t>
      </w:r>
      <w:r>
        <w:rPr>
          <w:rFonts w:cs="Times New Roman"/>
          <w:szCs w:val="28"/>
          <w:lang w:val="nl-NL"/>
        </w:rPr>
        <w:t>ị</w:t>
      </w:r>
      <w:r>
        <w:rPr>
          <w:rFonts w:cs="Times New Roman"/>
          <w:szCs w:val="28"/>
          <w:lang w:val="nl-NL"/>
        </w:rPr>
        <w:t xml:space="preserve"> quy</w:t>
      </w:r>
      <w:r>
        <w:rPr>
          <w:rFonts w:cs="Times New Roman"/>
          <w:szCs w:val="28"/>
          <w:lang w:val="nl-NL"/>
        </w:rPr>
        <w:t>ế</w:t>
      </w:r>
      <w:r>
        <w:rPr>
          <w:rFonts w:cs="Times New Roman"/>
          <w:szCs w:val="28"/>
          <w:lang w:val="nl-NL"/>
        </w:rPr>
        <w:t>t c</w:t>
      </w:r>
      <w:r>
        <w:rPr>
          <w:rFonts w:cs="Times New Roman"/>
          <w:szCs w:val="28"/>
          <w:lang w:val="nl-NL"/>
        </w:rPr>
        <w:t>ủ</w:t>
      </w:r>
      <w:r>
        <w:rPr>
          <w:rFonts w:cs="Times New Roman"/>
          <w:szCs w:val="28"/>
          <w:lang w:val="nl-NL"/>
        </w:rPr>
        <w:t>a H</w:t>
      </w:r>
      <w:r>
        <w:rPr>
          <w:rFonts w:cs="Times New Roman"/>
          <w:szCs w:val="28"/>
          <w:lang w:val="nl-NL"/>
        </w:rPr>
        <w:t>ộ</w:t>
      </w:r>
      <w:r>
        <w:rPr>
          <w:rFonts w:cs="Times New Roman"/>
          <w:szCs w:val="28"/>
          <w:lang w:val="nl-NL"/>
        </w:rPr>
        <w:t>i đ</w:t>
      </w:r>
      <w:r>
        <w:rPr>
          <w:rFonts w:cs="Times New Roman"/>
          <w:szCs w:val="28"/>
          <w:lang w:val="nl-NL"/>
        </w:rPr>
        <w:t>ồ</w:t>
      </w:r>
      <w:r>
        <w:rPr>
          <w:rFonts w:cs="Times New Roman"/>
          <w:szCs w:val="28"/>
          <w:lang w:val="nl-NL"/>
        </w:rPr>
        <w:t>ng nhân dân t</w:t>
      </w:r>
      <w:r>
        <w:rPr>
          <w:rFonts w:cs="Times New Roman"/>
          <w:szCs w:val="28"/>
          <w:lang w:val="nl-NL"/>
        </w:rPr>
        <w:t>ỉ</w:t>
      </w:r>
      <w:r>
        <w:rPr>
          <w:rFonts w:cs="Times New Roman"/>
          <w:szCs w:val="28"/>
          <w:lang w:val="nl-NL"/>
        </w:rPr>
        <w:t>nh  ban hành Chính sách có hi</w:t>
      </w:r>
      <w:r>
        <w:rPr>
          <w:rFonts w:cs="Times New Roman"/>
          <w:szCs w:val="28"/>
          <w:lang w:val="nl-NL"/>
        </w:rPr>
        <w:t>ệ</w:t>
      </w:r>
      <w:r>
        <w:rPr>
          <w:rFonts w:cs="Times New Roman"/>
          <w:szCs w:val="28"/>
          <w:lang w:val="nl-NL"/>
        </w:rPr>
        <w:t>u l</w:t>
      </w:r>
      <w:r>
        <w:rPr>
          <w:rFonts w:cs="Times New Roman"/>
          <w:szCs w:val="28"/>
          <w:lang w:val="nl-NL"/>
        </w:rPr>
        <w:t>ự</w:t>
      </w:r>
      <w:r>
        <w:rPr>
          <w:rFonts w:cs="Times New Roman"/>
          <w:szCs w:val="28"/>
          <w:lang w:val="nl-NL"/>
        </w:rPr>
        <w:t>c đ</w:t>
      </w:r>
      <w:r>
        <w:rPr>
          <w:rFonts w:cs="Times New Roman"/>
          <w:szCs w:val="28"/>
          <w:lang w:val="nl-NL"/>
        </w:rPr>
        <w:t>ế</w:t>
      </w:r>
      <w:r>
        <w:rPr>
          <w:rFonts w:cs="Times New Roman"/>
          <w:szCs w:val="28"/>
          <w:lang w:val="nl-NL"/>
        </w:rPr>
        <w:t>n ngày 31/12/2030.</w:t>
      </w:r>
    </w:p>
    <w:p w:rsidR="003D6194" w:rsidRDefault="00DA0D0B">
      <w:pPr>
        <w:widowControl w:val="0"/>
        <w:spacing w:before="60" w:after="0" w:line="240" w:lineRule="auto"/>
        <w:ind w:left="57" w:firstLine="510"/>
        <w:rPr>
          <w:rFonts w:cs="Times New Roman"/>
          <w:szCs w:val="28"/>
          <w:lang w:val="pt-BR"/>
        </w:rPr>
      </w:pPr>
      <w:r>
        <w:rPr>
          <w:rFonts w:cs="Times New Roman"/>
          <w:b/>
          <w:i/>
          <w:szCs w:val="28"/>
          <w:lang w:val="nl-NL"/>
        </w:rPr>
        <w:t>4.2. Kinh phí th</w:t>
      </w:r>
      <w:r>
        <w:rPr>
          <w:rFonts w:cs="Times New Roman"/>
          <w:b/>
          <w:i/>
          <w:szCs w:val="28"/>
          <w:lang w:val="nl-NL"/>
        </w:rPr>
        <w:t>ự</w:t>
      </w:r>
      <w:r>
        <w:rPr>
          <w:rFonts w:cs="Times New Roman"/>
          <w:b/>
          <w:i/>
          <w:szCs w:val="28"/>
          <w:lang w:val="nl-NL"/>
        </w:rPr>
        <w:t>c hi</w:t>
      </w:r>
      <w:r>
        <w:rPr>
          <w:rFonts w:cs="Times New Roman"/>
          <w:b/>
          <w:i/>
          <w:szCs w:val="28"/>
          <w:lang w:val="nl-NL"/>
        </w:rPr>
        <w:t>ệ</w:t>
      </w:r>
      <w:r>
        <w:rPr>
          <w:rFonts w:cs="Times New Roman"/>
          <w:b/>
          <w:i/>
          <w:szCs w:val="28"/>
          <w:lang w:val="nl-NL"/>
        </w:rPr>
        <w:t xml:space="preserve">n: </w:t>
      </w:r>
      <w:r>
        <w:rPr>
          <w:rFonts w:cs="Times New Roman"/>
          <w:szCs w:val="28"/>
          <w:lang w:val="pt-BR"/>
        </w:rPr>
        <w:t>T</w:t>
      </w:r>
      <w:r>
        <w:rPr>
          <w:rFonts w:cs="Times New Roman"/>
          <w:szCs w:val="28"/>
          <w:lang w:val="pt-BR"/>
        </w:rPr>
        <w:t>ừ</w:t>
      </w:r>
      <w:r>
        <w:rPr>
          <w:rFonts w:cs="Times New Roman"/>
          <w:szCs w:val="28"/>
          <w:lang w:val="pt-BR"/>
        </w:rPr>
        <w:t xml:space="preserve"> ngu</w:t>
      </w:r>
      <w:r>
        <w:rPr>
          <w:rFonts w:cs="Times New Roman"/>
          <w:szCs w:val="28"/>
          <w:lang w:val="pt-BR"/>
        </w:rPr>
        <w:t>ồ</w:t>
      </w:r>
      <w:r>
        <w:rPr>
          <w:rFonts w:cs="Times New Roman"/>
          <w:szCs w:val="28"/>
          <w:lang w:val="pt-BR"/>
        </w:rPr>
        <w:t>n s</w:t>
      </w:r>
      <w:r>
        <w:rPr>
          <w:rFonts w:cs="Times New Roman"/>
          <w:szCs w:val="28"/>
          <w:lang w:val="pt-BR"/>
        </w:rPr>
        <w:t>ự</w:t>
      </w:r>
      <w:r>
        <w:rPr>
          <w:rFonts w:cs="Times New Roman"/>
          <w:szCs w:val="28"/>
          <w:lang w:val="pt-BR"/>
        </w:rPr>
        <w:t xml:space="preserve"> nghi</w:t>
      </w:r>
      <w:r>
        <w:rPr>
          <w:rFonts w:cs="Times New Roman"/>
          <w:szCs w:val="28"/>
          <w:lang w:val="pt-BR"/>
        </w:rPr>
        <w:t>ệ</w:t>
      </w:r>
      <w:r>
        <w:rPr>
          <w:rFonts w:cs="Times New Roman"/>
          <w:szCs w:val="28"/>
          <w:lang w:val="pt-BR"/>
        </w:rPr>
        <w:t>p khoa h</w:t>
      </w:r>
      <w:r>
        <w:rPr>
          <w:rFonts w:cs="Times New Roman"/>
          <w:szCs w:val="28"/>
          <w:lang w:val="pt-BR"/>
        </w:rPr>
        <w:t>ọ</w:t>
      </w:r>
      <w:r>
        <w:rPr>
          <w:rFonts w:cs="Times New Roman"/>
          <w:szCs w:val="28"/>
          <w:lang w:val="pt-BR"/>
        </w:rPr>
        <w:t>c và công ngh</w:t>
      </w:r>
      <w:r>
        <w:rPr>
          <w:rFonts w:cs="Times New Roman"/>
          <w:szCs w:val="28"/>
          <w:lang w:val="pt-BR"/>
        </w:rPr>
        <w:t>ệ</w:t>
      </w:r>
      <w:r>
        <w:rPr>
          <w:rFonts w:cs="Times New Roman"/>
          <w:szCs w:val="28"/>
          <w:lang w:val="pt-BR"/>
        </w:rPr>
        <w:t xml:space="preserve"> trong d</w:t>
      </w:r>
      <w:r>
        <w:rPr>
          <w:rFonts w:cs="Times New Roman"/>
          <w:szCs w:val="28"/>
          <w:lang w:val="pt-BR"/>
        </w:rPr>
        <w:t>ự</w:t>
      </w:r>
      <w:r>
        <w:rPr>
          <w:rFonts w:cs="Times New Roman"/>
          <w:szCs w:val="28"/>
          <w:lang w:val="pt-BR"/>
        </w:rPr>
        <w:t xml:space="preserve"> toán ngân sách t</w:t>
      </w:r>
      <w:r>
        <w:rPr>
          <w:rFonts w:cs="Times New Roman"/>
          <w:szCs w:val="28"/>
          <w:lang w:val="pt-BR"/>
        </w:rPr>
        <w:t>ỉ</w:t>
      </w:r>
      <w:r>
        <w:rPr>
          <w:rFonts w:cs="Times New Roman"/>
          <w:szCs w:val="28"/>
          <w:lang w:val="pt-BR"/>
        </w:rPr>
        <w:t>nh h</w:t>
      </w:r>
      <w:r>
        <w:rPr>
          <w:rFonts w:cs="Times New Roman"/>
          <w:szCs w:val="28"/>
          <w:lang w:val="pt-BR"/>
        </w:rPr>
        <w:t>ằ</w:t>
      </w:r>
      <w:r>
        <w:rPr>
          <w:rFonts w:cs="Times New Roman"/>
          <w:szCs w:val="28"/>
          <w:lang w:val="pt-BR"/>
        </w:rPr>
        <w:t>ng năm.</w:t>
      </w:r>
    </w:p>
    <w:p w:rsidR="003D6194" w:rsidRDefault="00DA0D0B">
      <w:pPr>
        <w:spacing w:before="60" w:after="0" w:line="240" w:lineRule="auto"/>
        <w:ind w:left="57" w:firstLine="567"/>
        <w:rPr>
          <w:rFonts w:cs="Times New Roman"/>
          <w:szCs w:val="28"/>
          <w:lang w:val="pt-BR"/>
        </w:rPr>
      </w:pPr>
      <w:r>
        <w:rPr>
          <w:rFonts w:cs="Times New Roman"/>
          <w:b/>
          <w:szCs w:val="28"/>
          <w:lang w:val="nl-NL"/>
        </w:rPr>
        <w:t>Đi</w:t>
      </w:r>
      <w:r>
        <w:rPr>
          <w:rFonts w:cs="Times New Roman"/>
          <w:b/>
          <w:szCs w:val="28"/>
          <w:lang w:val="nl-NL"/>
        </w:rPr>
        <w:t>ề</w:t>
      </w:r>
      <w:r>
        <w:rPr>
          <w:rFonts w:cs="Times New Roman"/>
          <w:b/>
          <w:szCs w:val="28"/>
          <w:lang w:val="nl-NL"/>
        </w:rPr>
        <w:t xml:space="preserve">u 2. </w:t>
      </w:r>
      <w:r>
        <w:rPr>
          <w:rFonts w:cs="Times New Roman"/>
          <w:szCs w:val="28"/>
          <w:lang w:val="vi-VN"/>
        </w:rPr>
        <w:t xml:space="preserve">Giao </w:t>
      </w:r>
      <w:r>
        <w:rPr>
          <w:rFonts w:cs="Times New Roman"/>
          <w:szCs w:val="28"/>
          <w:lang w:val="sv-SE"/>
        </w:rPr>
        <w:t>U</w:t>
      </w:r>
      <w:r>
        <w:rPr>
          <w:rFonts w:cs="Times New Roman"/>
          <w:szCs w:val="28"/>
          <w:lang w:val="sv-SE"/>
        </w:rPr>
        <w:t>ỷ</w:t>
      </w:r>
      <w:r>
        <w:rPr>
          <w:rFonts w:cs="Times New Roman"/>
          <w:szCs w:val="28"/>
          <w:lang w:val="sv-SE"/>
        </w:rPr>
        <w:t xml:space="preserve"> ban nhân dân</w:t>
      </w:r>
      <w:r>
        <w:rPr>
          <w:rFonts w:cs="Times New Roman"/>
          <w:szCs w:val="28"/>
          <w:lang w:val="vi-VN"/>
        </w:rPr>
        <w:t xml:space="preserve"> t</w:t>
      </w:r>
      <w:r>
        <w:rPr>
          <w:rFonts w:cs="Times New Roman"/>
          <w:szCs w:val="28"/>
          <w:lang w:val="vi-VN"/>
        </w:rPr>
        <w:t>ỉ</w:t>
      </w:r>
      <w:r>
        <w:rPr>
          <w:rFonts w:cs="Times New Roman"/>
          <w:szCs w:val="28"/>
          <w:lang w:val="vi-VN"/>
        </w:rPr>
        <w:t>nh căn c</w:t>
      </w:r>
      <w:r>
        <w:rPr>
          <w:rFonts w:cs="Times New Roman"/>
          <w:szCs w:val="28"/>
          <w:lang w:val="vi-VN"/>
        </w:rPr>
        <w:t>ứ</w:t>
      </w:r>
      <w:r>
        <w:rPr>
          <w:rFonts w:cs="Times New Roman"/>
          <w:szCs w:val="28"/>
          <w:lang w:val="vi-VN"/>
        </w:rPr>
        <w:t xml:space="preserve"> Ngh</w:t>
      </w:r>
      <w:r>
        <w:rPr>
          <w:rFonts w:cs="Times New Roman"/>
          <w:szCs w:val="28"/>
          <w:lang w:val="vi-VN"/>
        </w:rPr>
        <w:t>ị</w:t>
      </w:r>
      <w:r>
        <w:rPr>
          <w:rFonts w:cs="Times New Roman"/>
          <w:szCs w:val="28"/>
          <w:lang w:val="vi-VN"/>
        </w:rPr>
        <w:t xml:space="preserve"> quy</w:t>
      </w:r>
      <w:r>
        <w:rPr>
          <w:rFonts w:cs="Times New Roman"/>
          <w:szCs w:val="28"/>
          <w:lang w:val="vi-VN"/>
        </w:rPr>
        <w:t>ế</w:t>
      </w:r>
      <w:r>
        <w:rPr>
          <w:rFonts w:cs="Times New Roman"/>
          <w:szCs w:val="28"/>
          <w:lang w:val="vi-VN"/>
        </w:rPr>
        <w:t xml:space="preserve">t này </w:t>
      </w:r>
      <w:r>
        <w:rPr>
          <w:rFonts w:cs="Times New Roman"/>
          <w:szCs w:val="28"/>
          <w:lang w:val="sv-SE"/>
        </w:rPr>
        <w:t>và các quy đ</w:t>
      </w:r>
      <w:r>
        <w:rPr>
          <w:rFonts w:cs="Times New Roman"/>
          <w:szCs w:val="28"/>
          <w:lang w:val="sv-SE"/>
        </w:rPr>
        <w:t>ị</w:t>
      </w:r>
      <w:r>
        <w:rPr>
          <w:rFonts w:cs="Times New Roman"/>
          <w:szCs w:val="28"/>
          <w:lang w:val="sv-SE"/>
        </w:rPr>
        <w:t>nh c</w:t>
      </w:r>
      <w:r>
        <w:rPr>
          <w:rFonts w:cs="Times New Roman"/>
          <w:szCs w:val="28"/>
          <w:lang w:val="sv-SE"/>
        </w:rPr>
        <w:t>ủ</w:t>
      </w:r>
      <w:r>
        <w:rPr>
          <w:rFonts w:cs="Times New Roman"/>
          <w:szCs w:val="28"/>
          <w:lang w:val="sv-SE"/>
        </w:rPr>
        <w:t>a pháp lu</w:t>
      </w:r>
      <w:r>
        <w:rPr>
          <w:rFonts w:cs="Times New Roman"/>
          <w:szCs w:val="28"/>
          <w:lang w:val="sv-SE"/>
        </w:rPr>
        <w:t>ậ</w:t>
      </w:r>
      <w:r>
        <w:rPr>
          <w:rFonts w:cs="Times New Roman"/>
          <w:szCs w:val="28"/>
          <w:lang w:val="sv-SE"/>
        </w:rPr>
        <w:t>t hi</w:t>
      </w:r>
      <w:r>
        <w:rPr>
          <w:rFonts w:cs="Times New Roman"/>
          <w:szCs w:val="28"/>
          <w:lang w:val="sv-SE"/>
        </w:rPr>
        <w:t>ệ</w:t>
      </w:r>
      <w:r>
        <w:rPr>
          <w:rFonts w:cs="Times New Roman"/>
          <w:szCs w:val="28"/>
          <w:lang w:val="sv-SE"/>
        </w:rPr>
        <w:t xml:space="preserve">n hành </w:t>
      </w:r>
      <w:r>
        <w:rPr>
          <w:rFonts w:cs="Times New Roman"/>
          <w:szCs w:val="28"/>
          <w:lang w:val="vi-VN"/>
        </w:rPr>
        <w:t>t</w:t>
      </w:r>
      <w:r>
        <w:rPr>
          <w:rFonts w:cs="Times New Roman"/>
          <w:szCs w:val="28"/>
          <w:lang w:val="vi-VN"/>
        </w:rPr>
        <w:t>ổ</w:t>
      </w:r>
      <w:r>
        <w:rPr>
          <w:rFonts w:cs="Times New Roman"/>
          <w:szCs w:val="28"/>
          <w:lang w:val="vi-VN"/>
        </w:rPr>
        <w:t xml:space="preserve"> ch</w:t>
      </w:r>
      <w:r>
        <w:rPr>
          <w:rFonts w:cs="Times New Roman"/>
          <w:szCs w:val="28"/>
          <w:lang w:val="vi-VN"/>
        </w:rPr>
        <w:t>ứ</w:t>
      </w:r>
      <w:r>
        <w:rPr>
          <w:rFonts w:cs="Times New Roman"/>
          <w:szCs w:val="28"/>
          <w:lang w:val="vi-VN"/>
        </w:rPr>
        <w:t>c th</w:t>
      </w:r>
      <w:r>
        <w:rPr>
          <w:rFonts w:cs="Times New Roman"/>
          <w:szCs w:val="28"/>
          <w:lang w:val="vi-VN"/>
        </w:rPr>
        <w:t>ự</w:t>
      </w:r>
      <w:r>
        <w:rPr>
          <w:rFonts w:cs="Times New Roman"/>
          <w:szCs w:val="28"/>
          <w:lang w:val="vi-VN"/>
        </w:rPr>
        <w:t>c hi</w:t>
      </w:r>
      <w:r>
        <w:rPr>
          <w:rFonts w:cs="Times New Roman"/>
          <w:szCs w:val="28"/>
          <w:lang w:val="vi-VN"/>
        </w:rPr>
        <w:t>ệ</w:t>
      </w:r>
      <w:r>
        <w:rPr>
          <w:rFonts w:cs="Times New Roman"/>
          <w:szCs w:val="28"/>
          <w:lang w:val="vi-VN"/>
        </w:rPr>
        <w:t>n</w:t>
      </w:r>
      <w:r>
        <w:rPr>
          <w:rFonts w:cs="Times New Roman"/>
          <w:szCs w:val="28"/>
          <w:lang w:val="sv-SE"/>
        </w:rPr>
        <w:t xml:space="preserve">; </w:t>
      </w:r>
      <w:r>
        <w:rPr>
          <w:rFonts w:cs="Times New Roman"/>
          <w:szCs w:val="28"/>
          <w:lang w:val="vi-VN"/>
        </w:rPr>
        <w:t xml:space="preserve">báo cáo </w:t>
      </w:r>
      <w:r>
        <w:rPr>
          <w:rFonts w:cs="Times New Roman"/>
          <w:szCs w:val="28"/>
          <w:lang w:val="sv-SE"/>
        </w:rPr>
        <w:t>H</w:t>
      </w:r>
      <w:r>
        <w:rPr>
          <w:rFonts w:cs="Times New Roman"/>
          <w:szCs w:val="28"/>
          <w:lang w:val="sv-SE"/>
        </w:rPr>
        <w:t>ộ</w:t>
      </w:r>
      <w:r>
        <w:rPr>
          <w:rFonts w:cs="Times New Roman"/>
          <w:szCs w:val="28"/>
          <w:lang w:val="sv-SE"/>
        </w:rPr>
        <w:t>i đ</w:t>
      </w:r>
      <w:r>
        <w:rPr>
          <w:rFonts w:cs="Times New Roman"/>
          <w:szCs w:val="28"/>
          <w:lang w:val="sv-SE"/>
        </w:rPr>
        <w:t>ồ</w:t>
      </w:r>
      <w:r>
        <w:rPr>
          <w:rFonts w:cs="Times New Roman"/>
          <w:szCs w:val="28"/>
          <w:lang w:val="sv-SE"/>
        </w:rPr>
        <w:t>ng nhân dân</w:t>
      </w:r>
      <w:r>
        <w:rPr>
          <w:rFonts w:cs="Times New Roman"/>
          <w:szCs w:val="28"/>
          <w:lang w:val="vi-VN"/>
        </w:rPr>
        <w:t xml:space="preserve"> t</w:t>
      </w:r>
      <w:r>
        <w:rPr>
          <w:rFonts w:cs="Times New Roman"/>
          <w:szCs w:val="28"/>
          <w:lang w:val="vi-VN"/>
        </w:rPr>
        <w:t>ỉ</w:t>
      </w:r>
      <w:r>
        <w:rPr>
          <w:rFonts w:cs="Times New Roman"/>
          <w:szCs w:val="28"/>
          <w:lang w:val="vi-VN"/>
        </w:rPr>
        <w:t>nh</w:t>
      </w:r>
      <w:r>
        <w:rPr>
          <w:rFonts w:cs="Times New Roman"/>
          <w:szCs w:val="28"/>
          <w:lang w:val="pt-BR"/>
        </w:rPr>
        <w:t xml:space="preserve"> khi c</w:t>
      </w:r>
      <w:r>
        <w:rPr>
          <w:rFonts w:cs="Times New Roman"/>
          <w:szCs w:val="28"/>
          <w:lang w:val="pt-BR"/>
        </w:rPr>
        <w:t>ó yêu c</w:t>
      </w:r>
      <w:r>
        <w:rPr>
          <w:rFonts w:cs="Times New Roman"/>
          <w:szCs w:val="28"/>
          <w:lang w:val="pt-BR"/>
        </w:rPr>
        <w:t>ầ</w:t>
      </w:r>
      <w:r>
        <w:rPr>
          <w:rFonts w:cs="Times New Roman"/>
          <w:szCs w:val="28"/>
          <w:lang w:val="pt-BR"/>
        </w:rPr>
        <w:t>u.</w:t>
      </w:r>
    </w:p>
    <w:p w:rsidR="003D6194" w:rsidRDefault="00DA0D0B">
      <w:pPr>
        <w:spacing w:before="60" w:after="0" w:line="252" w:lineRule="auto"/>
        <w:ind w:left="57" w:firstLine="567"/>
        <w:rPr>
          <w:rFonts w:cs="Times New Roman"/>
          <w:szCs w:val="28"/>
          <w:lang w:val="af-ZA"/>
        </w:rPr>
      </w:pPr>
      <w:r>
        <w:rPr>
          <w:rFonts w:cs="Times New Roman"/>
          <w:b/>
          <w:szCs w:val="28"/>
          <w:lang w:val="af-ZA"/>
        </w:rPr>
        <w:t>Đi</w:t>
      </w:r>
      <w:r>
        <w:rPr>
          <w:rFonts w:cs="Times New Roman"/>
          <w:b/>
          <w:szCs w:val="28"/>
          <w:lang w:val="af-ZA"/>
        </w:rPr>
        <w:t>ề</w:t>
      </w:r>
      <w:r>
        <w:rPr>
          <w:rFonts w:cs="Times New Roman"/>
          <w:b/>
          <w:szCs w:val="28"/>
          <w:lang w:val="af-ZA"/>
        </w:rPr>
        <w:t>u 3.</w:t>
      </w:r>
      <w:r>
        <w:rPr>
          <w:rFonts w:cs="Times New Roman"/>
          <w:szCs w:val="28"/>
          <w:lang w:val="af-ZA"/>
        </w:rPr>
        <w:t xml:space="preserve"> Thư</w:t>
      </w:r>
      <w:r>
        <w:rPr>
          <w:rFonts w:cs="Times New Roman"/>
          <w:szCs w:val="28"/>
          <w:lang w:val="af-ZA"/>
        </w:rPr>
        <w:t>ờ</w:t>
      </w:r>
      <w:r>
        <w:rPr>
          <w:rFonts w:cs="Times New Roman"/>
          <w:szCs w:val="28"/>
          <w:lang w:val="af-ZA"/>
        </w:rPr>
        <w:t>ng tr</w:t>
      </w:r>
      <w:r>
        <w:rPr>
          <w:rFonts w:cs="Times New Roman"/>
          <w:szCs w:val="28"/>
          <w:lang w:val="af-ZA"/>
        </w:rPr>
        <w:t>ự</w:t>
      </w:r>
      <w:r>
        <w:rPr>
          <w:rFonts w:cs="Times New Roman"/>
          <w:szCs w:val="28"/>
          <w:lang w:val="af-ZA"/>
        </w:rPr>
        <w:t>c H</w:t>
      </w:r>
      <w:r>
        <w:rPr>
          <w:rFonts w:cs="Times New Roman"/>
          <w:szCs w:val="28"/>
          <w:lang w:val="af-ZA"/>
        </w:rPr>
        <w:t>ộ</w:t>
      </w:r>
      <w:r>
        <w:rPr>
          <w:rFonts w:cs="Times New Roman"/>
          <w:szCs w:val="28"/>
          <w:lang w:val="af-ZA"/>
        </w:rPr>
        <w:t>i đ</w:t>
      </w:r>
      <w:r>
        <w:rPr>
          <w:rFonts w:cs="Times New Roman"/>
          <w:szCs w:val="28"/>
          <w:lang w:val="af-ZA"/>
        </w:rPr>
        <w:t>ồ</w:t>
      </w:r>
      <w:r>
        <w:rPr>
          <w:rFonts w:cs="Times New Roman"/>
          <w:szCs w:val="28"/>
          <w:lang w:val="af-ZA"/>
        </w:rPr>
        <w:t>ng nhân dân t</w:t>
      </w:r>
      <w:r>
        <w:rPr>
          <w:rFonts w:cs="Times New Roman"/>
          <w:szCs w:val="28"/>
          <w:lang w:val="af-ZA"/>
        </w:rPr>
        <w:t>ỉ</w:t>
      </w:r>
      <w:r>
        <w:rPr>
          <w:rFonts w:cs="Times New Roman"/>
          <w:szCs w:val="28"/>
          <w:lang w:val="af-ZA"/>
        </w:rPr>
        <w:t>nh, các Ban c</w:t>
      </w:r>
      <w:r>
        <w:rPr>
          <w:rFonts w:cs="Times New Roman"/>
          <w:szCs w:val="28"/>
          <w:lang w:val="af-ZA"/>
        </w:rPr>
        <w:t>ủ</w:t>
      </w:r>
      <w:r>
        <w:rPr>
          <w:rFonts w:cs="Times New Roman"/>
          <w:szCs w:val="28"/>
          <w:lang w:val="af-ZA"/>
        </w:rPr>
        <w:t>a H</w:t>
      </w:r>
      <w:r>
        <w:rPr>
          <w:rFonts w:cs="Times New Roman"/>
          <w:szCs w:val="28"/>
          <w:lang w:val="af-ZA"/>
        </w:rPr>
        <w:t>ộ</w:t>
      </w:r>
      <w:r>
        <w:rPr>
          <w:rFonts w:cs="Times New Roman"/>
          <w:szCs w:val="28"/>
          <w:lang w:val="af-ZA"/>
        </w:rPr>
        <w:t>i đ</w:t>
      </w:r>
      <w:r>
        <w:rPr>
          <w:rFonts w:cs="Times New Roman"/>
          <w:szCs w:val="28"/>
          <w:lang w:val="af-ZA"/>
        </w:rPr>
        <w:t>ồ</w:t>
      </w:r>
      <w:r>
        <w:rPr>
          <w:rFonts w:cs="Times New Roman"/>
          <w:szCs w:val="28"/>
          <w:lang w:val="af-ZA"/>
        </w:rPr>
        <w:t>ng nhân dân t</w:t>
      </w:r>
      <w:r>
        <w:rPr>
          <w:rFonts w:cs="Times New Roman"/>
          <w:szCs w:val="28"/>
          <w:lang w:val="af-ZA"/>
        </w:rPr>
        <w:t>ỉ</w:t>
      </w:r>
      <w:r>
        <w:rPr>
          <w:rFonts w:cs="Times New Roman"/>
          <w:szCs w:val="28"/>
          <w:lang w:val="af-ZA"/>
        </w:rPr>
        <w:t>nh, các t</w:t>
      </w:r>
      <w:r>
        <w:rPr>
          <w:rFonts w:cs="Times New Roman"/>
          <w:szCs w:val="28"/>
          <w:lang w:val="af-ZA"/>
        </w:rPr>
        <w:t>ổ</w:t>
      </w:r>
      <w:r>
        <w:rPr>
          <w:rFonts w:cs="Times New Roman"/>
          <w:szCs w:val="28"/>
          <w:lang w:val="af-ZA"/>
        </w:rPr>
        <w:t xml:space="preserve"> đ</w:t>
      </w:r>
      <w:r>
        <w:rPr>
          <w:rFonts w:cs="Times New Roman"/>
          <w:szCs w:val="28"/>
          <w:lang w:val="af-ZA"/>
        </w:rPr>
        <w:t>ạ</w:t>
      </w:r>
      <w:r>
        <w:rPr>
          <w:rFonts w:cs="Times New Roman"/>
          <w:szCs w:val="28"/>
          <w:lang w:val="af-ZA"/>
        </w:rPr>
        <w:t>i bi</w:t>
      </w:r>
      <w:r>
        <w:rPr>
          <w:rFonts w:cs="Times New Roman"/>
          <w:szCs w:val="28"/>
          <w:lang w:val="af-ZA"/>
        </w:rPr>
        <w:t>ể</w:t>
      </w:r>
      <w:r>
        <w:rPr>
          <w:rFonts w:cs="Times New Roman"/>
          <w:szCs w:val="28"/>
          <w:lang w:val="af-ZA"/>
        </w:rPr>
        <w:t>u H</w:t>
      </w:r>
      <w:r>
        <w:rPr>
          <w:rFonts w:cs="Times New Roman"/>
          <w:szCs w:val="28"/>
          <w:lang w:val="af-ZA"/>
        </w:rPr>
        <w:t>ộ</w:t>
      </w:r>
      <w:r>
        <w:rPr>
          <w:rFonts w:cs="Times New Roman"/>
          <w:szCs w:val="28"/>
          <w:lang w:val="af-ZA"/>
        </w:rPr>
        <w:t>i đ</w:t>
      </w:r>
      <w:r>
        <w:rPr>
          <w:rFonts w:cs="Times New Roman"/>
          <w:szCs w:val="28"/>
          <w:lang w:val="af-ZA"/>
        </w:rPr>
        <w:t>ồ</w:t>
      </w:r>
      <w:r>
        <w:rPr>
          <w:rFonts w:cs="Times New Roman"/>
          <w:szCs w:val="28"/>
          <w:lang w:val="af-ZA"/>
        </w:rPr>
        <w:t>ng nhân dân t</w:t>
      </w:r>
      <w:r>
        <w:rPr>
          <w:rFonts w:cs="Times New Roman"/>
          <w:szCs w:val="28"/>
          <w:lang w:val="af-ZA"/>
        </w:rPr>
        <w:t>ỉ</w:t>
      </w:r>
      <w:r>
        <w:rPr>
          <w:rFonts w:cs="Times New Roman"/>
          <w:szCs w:val="28"/>
          <w:lang w:val="af-ZA"/>
        </w:rPr>
        <w:t>nh và đ</w:t>
      </w:r>
      <w:r>
        <w:rPr>
          <w:rFonts w:cs="Times New Roman"/>
          <w:szCs w:val="28"/>
          <w:lang w:val="af-ZA"/>
        </w:rPr>
        <w:t>ạ</w:t>
      </w:r>
      <w:r>
        <w:rPr>
          <w:rFonts w:cs="Times New Roman"/>
          <w:szCs w:val="28"/>
          <w:lang w:val="af-ZA"/>
        </w:rPr>
        <w:t>i bi</w:t>
      </w:r>
      <w:r>
        <w:rPr>
          <w:rFonts w:cs="Times New Roman"/>
          <w:szCs w:val="28"/>
          <w:lang w:val="af-ZA"/>
        </w:rPr>
        <w:t>ể</w:t>
      </w:r>
      <w:r>
        <w:rPr>
          <w:rFonts w:cs="Times New Roman"/>
          <w:szCs w:val="28"/>
          <w:lang w:val="af-ZA"/>
        </w:rPr>
        <w:t>u H</w:t>
      </w:r>
      <w:r>
        <w:rPr>
          <w:rFonts w:cs="Times New Roman"/>
          <w:szCs w:val="28"/>
          <w:lang w:val="af-ZA"/>
        </w:rPr>
        <w:t>ộ</w:t>
      </w:r>
      <w:r>
        <w:rPr>
          <w:rFonts w:cs="Times New Roman"/>
          <w:szCs w:val="28"/>
          <w:lang w:val="af-ZA"/>
        </w:rPr>
        <w:t>i đ</w:t>
      </w:r>
      <w:r>
        <w:rPr>
          <w:rFonts w:cs="Times New Roman"/>
          <w:szCs w:val="28"/>
          <w:lang w:val="af-ZA"/>
        </w:rPr>
        <w:t>ồ</w:t>
      </w:r>
      <w:r>
        <w:rPr>
          <w:rFonts w:cs="Times New Roman"/>
          <w:szCs w:val="28"/>
          <w:lang w:val="af-ZA"/>
        </w:rPr>
        <w:t>ng nhân dân t</w:t>
      </w:r>
      <w:r>
        <w:rPr>
          <w:rFonts w:cs="Times New Roman"/>
          <w:szCs w:val="28"/>
          <w:lang w:val="af-ZA"/>
        </w:rPr>
        <w:t>ỉ</w:t>
      </w:r>
      <w:r>
        <w:rPr>
          <w:rFonts w:cs="Times New Roman"/>
          <w:szCs w:val="28"/>
          <w:lang w:val="af-ZA"/>
        </w:rPr>
        <w:t>nh, trong ph</w:t>
      </w:r>
      <w:r>
        <w:rPr>
          <w:rFonts w:cs="Times New Roman"/>
          <w:szCs w:val="28"/>
          <w:lang w:val="af-ZA"/>
        </w:rPr>
        <w:t>ạ</w:t>
      </w:r>
      <w:r>
        <w:rPr>
          <w:rFonts w:cs="Times New Roman"/>
          <w:szCs w:val="28"/>
          <w:lang w:val="af-ZA"/>
        </w:rPr>
        <w:t>m vi ch</w:t>
      </w:r>
      <w:r>
        <w:rPr>
          <w:rFonts w:cs="Times New Roman"/>
          <w:szCs w:val="28"/>
          <w:lang w:val="af-ZA"/>
        </w:rPr>
        <w:t>ứ</w:t>
      </w:r>
      <w:r>
        <w:rPr>
          <w:rFonts w:cs="Times New Roman"/>
          <w:szCs w:val="28"/>
          <w:lang w:val="af-ZA"/>
        </w:rPr>
        <w:t>c năng, nhi</w:t>
      </w:r>
      <w:r>
        <w:rPr>
          <w:rFonts w:cs="Times New Roman"/>
          <w:szCs w:val="28"/>
          <w:lang w:val="af-ZA"/>
        </w:rPr>
        <w:t>ệ</w:t>
      </w:r>
      <w:r>
        <w:rPr>
          <w:rFonts w:cs="Times New Roman"/>
          <w:szCs w:val="28"/>
          <w:lang w:val="af-ZA"/>
        </w:rPr>
        <w:t>m v</w:t>
      </w:r>
      <w:r>
        <w:rPr>
          <w:rFonts w:cs="Times New Roman"/>
          <w:szCs w:val="28"/>
          <w:lang w:val="af-ZA"/>
        </w:rPr>
        <w:t>ụ</w:t>
      </w:r>
      <w:r>
        <w:rPr>
          <w:rFonts w:cs="Times New Roman"/>
          <w:szCs w:val="28"/>
          <w:lang w:val="af-ZA"/>
        </w:rPr>
        <w:t xml:space="preserve"> và quy</w:t>
      </w:r>
      <w:r>
        <w:rPr>
          <w:rFonts w:cs="Times New Roman"/>
          <w:szCs w:val="28"/>
          <w:lang w:val="af-ZA"/>
        </w:rPr>
        <w:t>ề</w:t>
      </w:r>
      <w:r>
        <w:rPr>
          <w:rFonts w:cs="Times New Roman"/>
          <w:szCs w:val="28"/>
          <w:lang w:val="af-ZA"/>
        </w:rPr>
        <w:t>n h</w:t>
      </w:r>
      <w:r>
        <w:rPr>
          <w:rFonts w:cs="Times New Roman"/>
          <w:szCs w:val="28"/>
          <w:lang w:val="af-ZA"/>
        </w:rPr>
        <w:t>ạ</w:t>
      </w:r>
      <w:r>
        <w:rPr>
          <w:rFonts w:cs="Times New Roman"/>
          <w:szCs w:val="28"/>
          <w:lang w:val="af-ZA"/>
        </w:rPr>
        <w:t>n c</w:t>
      </w:r>
      <w:r>
        <w:rPr>
          <w:rFonts w:cs="Times New Roman"/>
          <w:szCs w:val="28"/>
          <w:lang w:val="af-ZA"/>
        </w:rPr>
        <w:t>ủ</w:t>
      </w:r>
      <w:r>
        <w:rPr>
          <w:rFonts w:cs="Times New Roman"/>
          <w:szCs w:val="28"/>
          <w:lang w:val="af-ZA"/>
        </w:rPr>
        <w:t>a mình giám sát vi</w:t>
      </w:r>
      <w:r>
        <w:rPr>
          <w:rFonts w:cs="Times New Roman"/>
          <w:szCs w:val="28"/>
          <w:lang w:val="af-ZA"/>
        </w:rPr>
        <w:t>ệ</w:t>
      </w:r>
      <w:r>
        <w:rPr>
          <w:rFonts w:cs="Times New Roman"/>
          <w:szCs w:val="28"/>
          <w:lang w:val="af-ZA"/>
        </w:rPr>
        <w:t>c th</w:t>
      </w:r>
      <w:r>
        <w:rPr>
          <w:rFonts w:cs="Times New Roman"/>
          <w:szCs w:val="28"/>
          <w:lang w:val="af-ZA"/>
        </w:rPr>
        <w:t>ự</w:t>
      </w:r>
      <w:r>
        <w:rPr>
          <w:rFonts w:cs="Times New Roman"/>
          <w:szCs w:val="28"/>
          <w:lang w:val="af-ZA"/>
        </w:rPr>
        <w:t>c hi</w:t>
      </w:r>
      <w:r>
        <w:rPr>
          <w:rFonts w:cs="Times New Roman"/>
          <w:szCs w:val="28"/>
          <w:lang w:val="af-ZA"/>
        </w:rPr>
        <w:t>ệ</w:t>
      </w:r>
      <w:r>
        <w:rPr>
          <w:rFonts w:cs="Times New Roman"/>
          <w:szCs w:val="28"/>
          <w:lang w:val="af-ZA"/>
        </w:rPr>
        <w:t>n Ngh</w:t>
      </w:r>
      <w:r>
        <w:rPr>
          <w:rFonts w:cs="Times New Roman"/>
          <w:szCs w:val="28"/>
          <w:lang w:val="af-ZA"/>
        </w:rPr>
        <w:t>ị</w:t>
      </w:r>
      <w:r>
        <w:rPr>
          <w:rFonts w:cs="Times New Roman"/>
          <w:szCs w:val="28"/>
          <w:lang w:val="af-ZA"/>
        </w:rPr>
        <w:t xml:space="preserve"> quy</w:t>
      </w:r>
      <w:r>
        <w:rPr>
          <w:rFonts w:cs="Times New Roman"/>
          <w:szCs w:val="28"/>
          <w:lang w:val="af-ZA"/>
        </w:rPr>
        <w:t>ế</w:t>
      </w:r>
      <w:r>
        <w:rPr>
          <w:rFonts w:cs="Times New Roman"/>
          <w:szCs w:val="28"/>
          <w:lang w:val="af-ZA"/>
        </w:rPr>
        <w:t>t</w:t>
      </w:r>
      <w:r>
        <w:rPr>
          <w:rFonts w:cs="Times New Roman"/>
          <w:szCs w:val="28"/>
          <w:lang w:val="af-ZA"/>
        </w:rPr>
        <w:t xml:space="preserve"> này.</w:t>
      </w:r>
    </w:p>
    <w:p w:rsidR="003D6194" w:rsidRDefault="00DA0D0B">
      <w:pPr>
        <w:spacing w:before="60" w:after="0" w:line="252" w:lineRule="auto"/>
        <w:ind w:left="57" w:firstLine="567"/>
        <w:rPr>
          <w:rFonts w:cs="Times New Roman"/>
          <w:szCs w:val="28"/>
          <w:lang w:val="af-ZA"/>
        </w:rPr>
      </w:pPr>
      <w:r>
        <w:rPr>
          <w:rFonts w:cs="Times New Roman"/>
          <w:szCs w:val="28"/>
          <w:lang w:val="af-ZA"/>
        </w:rPr>
        <w:t>Ngh</w:t>
      </w:r>
      <w:r>
        <w:rPr>
          <w:rFonts w:cs="Times New Roman"/>
          <w:szCs w:val="28"/>
          <w:lang w:val="af-ZA"/>
        </w:rPr>
        <w:t>ị</w:t>
      </w:r>
      <w:r>
        <w:rPr>
          <w:rFonts w:cs="Times New Roman"/>
          <w:szCs w:val="28"/>
          <w:lang w:val="af-ZA"/>
        </w:rPr>
        <w:t xml:space="preserve"> quy</w:t>
      </w:r>
      <w:r>
        <w:rPr>
          <w:rFonts w:cs="Times New Roman"/>
          <w:szCs w:val="28"/>
          <w:lang w:val="af-ZA"/>
        </w:rPr>
        <w:t>ế</w:t>
      </w:r>
      <w:r>
        <w:rPr>
          <w:rFonts w:cs="Times New Roman"/>
          <w:szCs w:val="28"/>
          <w:lang w:val="af-ZA"/>
        </w:rPr>
        <w:t>t này đã đư</w:t>
      </w:r>
      <w:r>
        <w:rPr>
          <w:rFonts w:cs="Times New Roman"/>
          <w:szCs w:val="28"/>
          <w:lang w:val="af-ZA"/>
        </w:rPr>
        <w:t>ợ</w:t>
      </w:r>
      <w:r>
        <w:rPr>
          <w:rFonts w:cs="Times New Roman"/>
          <w:szCs w:val="28"/>
          <w:lang w:val="af-ZA"/>
        </w:rPr>
        <w:t>c H</w:t>
      </w:r>
      <w:r>
        <w:rPr>
          <w:rFonts w:cs="Times New Roman"/>
          <w:szCs w:val="28"/>
          <w:lang w:val="af-ZA"/>
        </w:rPr>
        <w:t>ộ</w:t>
      </w:r>
      <w:r>
        <w:rPr>
          <w:rFonts w:cs="Times New Roman"/>
          <w:szCs w:val="28"/>
          <w:lang w:val="af-ZA"/>
        </w:rPr>
        <w:t>i đ</w:t>
      </w:r>
      <w:r>
        <w:rPr>
          <w:rFonts w:cs="Times New Roman"/>
          <w:szCs w:val="28"/>
          <w:lang w:val="af-ZA"/>
        </w:rPr>
        <w:t>ồ</w:t>
      </w:r>
      <w:r>
        <w:rPr>
          <w:rFonts w:cs="Times New Roman"/>
          <w:szCs w:val="28"/>
          <w:lang w:val="af-ZA"/>
        </w:rPr>
        <w:t>ng nhân dân t</w:t>
      </w:r>
      <w:r>
        <w:rPr>
          <w:rFonts w:cs="Times New Roman"/>
          <w:szCs w:val="28"/>
          <w:lang w:val="af-ZA"/>
        </w:rPr>
        <w:t>ỉ</w:t>
      </w:r>
      <w:r>
        <w:rPr>
          <w:rFonts w:cs="Times New Roman"/>
          <w:szCs w:val="28"/>
          <w:lang w:val="af-ZA"/>
        </w:rPr>
        <w:t>nh Thanh Hóa khoá ...., K</w:t>
      </w:r>
      <w:r>
        <w:rPr>
          <w:rFonts w:cs="Times New Roman"/>
          <w:szCs w:val="28"/>
          <w:lang w:val="af-ZA"/>
        </w:rPr>
        <w:t>ỳ</w:t>
      </w:r>
      <w:r>
        <w:rPr>
          <w:rFonts w:cs="Times New Roman"/>
          <w:szCs w:val="28"/>
          <w:lang w:val="af-ZA"/>
        </w:rPr>
        <w:t xml:space="preserve"> h</w:t>
      </w:r>
      <w:r>
        <w:rPr>
          <w:rFonts w:cs="Times New Roman"/>
          <w:szCs w:val="28"/>
          <w:lang w:val="af-ZA"/>
        </w:rPr>
        <w:t>ọ</w:t>
      </w:r>
      <w:r>
        <w:rPr>
          <w:rFonts w:cs="Times New Roman"/>
          <w:szCs w:val="28"/>
          <w:lang w:val="af-ZA"/>
        </w:rPr>
        <w:t>p th</w:t>
      </w:r>
      <w:r>
        <w:rPr>
          <w:rFonts w:cs="Times New Roman"/>
          <w:szCs w:val="28"/>
          <w:lang w:val="af-ZA"/>
        </w:rPr>
        <w:t>ứ</w:t>
      </w:r>
      <w:r>
        <w:rPr>
          <w:rFonts w:cs="Times New Roman"/>
          <w:szCs w:val="28"/>
          <w:lang w:val="af-ZA"/>
        </w:rPr>
        <w:t xml:space="preserve"> ... thông qua ngày.....tháng ....  năm 202</w:t>
      </w:r>
      <w:r>
        <w:rPr>
          <w:rFonts w:cs="Times New Roman"/>
          <w:szCs w:val="28"/>
          <w:lang w:val="vi-VN"/>
        </w:rPr>
        <w:t>5</w:t>
      </w:r>
      <w:r>
        <w:rPr>
          <w:rFonts w:cs="Times New Roman"/>
          <w:szCs w:val="28"/>
          <w:lang w:val="af-ZA"/>
        </w:rPr>
        <w:t xml:space="preserve"> và có hi</w:t>
      </w:r>
      <w:r>
        <w:rPr>
          <w:rFonts w:cs="Times New Roman"/>
          <w:szCs w:val="28"/>
          <w:lang w:val="af-ZA"/>
        </w:rPr>
        <w:t>ệ</w:t>
      </w:r>
      <w:r>
        <w:rPr>
          <w:rFonts w:cs="Times New Roman"/>
          <w:szCs w:val="28"/>
          <w:lang w:val="af-ZA"/>
        </w:rPr>
        <w:t>u l</w:t>
      </w:r>
      <w:r>
        <w:rPr>
          <w:rFonts w:cs="Times New Roman"/>
          <w:szCs w:val="28"/>
          <w:lang w:val="af-ZA"/>
        </w:rPr>
        <w:t>ự</w:t>
      </w:r>
      <w:r>
        <w:rPr>
          <w:rFonts w:cs="Times New Roman"/>
          <w:szCs w:val="28"/>
          <w:lang w:val="af-ZA"/>
        </w:rPr>
        <w:t>c k</w:t>
      </w:r>
      <w:r>
        <w:rPr>
          <w:rFonts w:cs="Times New Roman"/>
          <w:szCs w:val="28"/>
          <w:lang w:val="af-ZA"/>
        </w:rPr>
        <w:t>ể</w:t>
      </w:r>
      <w:r>
        <w:rPr>
          <w:rFonts w:cs="Times New Roman"/>
          <w:szCs w:val="28"/>
          <w:lang w:val="af-ZA"/>
        </w:rPr>
        <w:t xml:space="preserve"> t</w:t>
      </w:r>
      <w:r>
        <w:rPr>
          <w:rFonts w:cs="Times New Roman"/>
          <w:szCs w:val="28"/>
          <w:lang w:val="af-ZA"/>
        </w:rPr>
        <w:t>ừ</w:t>
      </w:r>
      <w:r>
        <w:rPr>
          <w:rFonts w:cs="Times New Roman"/>
          <w:szCs w:val="28"/>
          <w:lang w:val="af-ZA"/>
        </w:rPr>
        <w:t xml:space="preserve"> ngày .....  tháng ....  năm ........./.</w:t>
      </w:r>
    </w:p>
    <w:p w:rsidR="003D6194" w:rsidRDefault="003D6194">
      <w:pPr>
        <w:spacing w:before="60" w:after="60" w:line="264" w:lineRule="auto"/>
        <w:ind w:firstLine="567"/>
        <w:rPr>
          <w:rFonts w:cs="Times New Roman"/>
          <w:szCs w:val="28"/>
          <w:lang w:val="af-ZA"/>
        </w:rPr>
      </w:pPr>
    </w:p>
    <w:tbl>
      <w:tblPr>
        <w:tblW w:w="9322" w:type="dxa"/>
        <w:tblLook w:val="0000" w:firstRow="0" w:lastRow="0" w:firstColumn="0" w:lastColumn="0" w:noHBand="0" w:noVBand="0"/>
      </w:tblPr>
      <w:tblGrid>
        <w:gridCol w:w="5778"/>
        <w:gridCol w:w="284"/>
        <w:gridCol w:w="3260"/>
      </w:tblGrid>
      <w:tr w:rsidR="003D6194">
        <w:tc>
          <w:tcPr>
            <w:tcW w:w="5778" w:type="dxa"/>
          </w:tcPr>
          <w:p w:rsidR="003D6194" w:rsidRDefault="00DA0D0B">
            <w:pPr>
              <w:pStyle w:val="BodyTextIndent3"/>
              <w:spacing w:before="60" w:after="60"/>
              <w:ind w:right="-527" w:firstLine="0"/>
              <w:jc w:val="left"/>
              <w:rPr>
                <w:color w:val="auto"/>
                <w:sz w:val="20"/>
                <w:szCs w:val="20"/>
                <w:lang w:val="af-ZA"/>
              </w:rPr>
            </w:pPr>
            <w:r>
              <w:rPr>
                <w:b/>
                <w:bCs/>
                <w:i/>
                <w:iCs/>
                <w:color w:val="auto"/>
                <w:sz w:val="20"/>
                <w:szCs w:val="20"/>
                <w:lang w:val="af-ZA"/>
              </w:rPr>
              <w:t>Nơi nhận:</w:t>
            </w:r>
            <w:r>
              <w:rPr>
                <w:color w:val="auto"/>
                <w:sz w:val="20"/>
                <w:szCs w:val="20"/>
                <w:lang w:val="af-ZA"/>
              </w:rPr>
              <w:br/>
              <w:t>- Ủy ban thường vụ Quốc hội;</w:t>
            </w:r>
          </w:p>
          <w:p w:rsidR="003D6194" w:rsidRDefault="00DA0D0B">
            <w:pPr>
              <w:pStyle w:val="BodyTextIndent3"/>
              <w:spacing w:before="60" w:after="60"/>
              <w:ind w:right="-527" w:firstLine="0"/>
              <w:jc w:val="left"/>
              <w:rPr>
                <w:color w:val="auto"/>
                <w:sz w:val="20"/>
                <w:szCs w:val="20"/>
                <w:lang w:val="af-ZA"/>
              </w:rPr>
            </w:pPr>
            <w:r>
              <w:rPr>
                <w:color w:val="auto"/>
                <w:sz w:val="20"/>
                <w:szCs w:val="20"/>
                <w:lang w:val="af-ZA"/>
              </w:rPr>
              <w:t>- Chính phủ;</w:t>
            </w:r>
          </w:p>
          <w:p w:rsidR="003D6194" w:rsidRDefault="00DA0D0B">
            <w:pPr>
              <w:pStyle w:val="BodyTextIndent3"/>
              <w:spacing w:before="60" w:after="60"/>
              <w:ind w:right="-527" w:firstLine="0"/>
              <w:jc w:val="left"/>
              <w:rPr>
                <w:color w:val="auto"/>
                <w:sz w:val="20"/>
                <w:szCs w:val="20"/>
                <w:lang w:val="af-ZA"/>
              </w:rPr>
            </w:pPr>
            <w:r>
              <w:rPr>
                <w:color w:val="auto"/>
                <w:sz w:val="20"/>
                <w:szCs w:val="20"/>
                <w:lang w:val="af-ZA"/>
              </w:rPr>
              <w:t>- Bộ Tài chính</w:t>
            </w:r>
            <w:r>
              <w:rPr>
                <w:color w:val="auto"/>
                <w:sz w:val="20"/>
                <w:szCs w:val="20"/>
                <w:lang w:val="af-ZA"/>
              </w:rPr>
              <w:t>;</w:t>
            </w:r>
          </w:p>
          <w:p w:rsidR="003D6194" w:rsidRDefault="00DA0D0B">
            <w:pPr>
              <w:pStyle w:val="BodyTextIndent3"/>
              <w:spacing w:before="60" w:after="60"/>
              <w:ind w:right="-527" w:firstLine="0"/>
              <w:jc w:val="left"/>
              <w:rPr>
                <w:color w:val="auto"/>
                <w:sz w:val="20"/>
                <w:szCs w:val="20"/>
                <w:lang w:val="af-ZA"/>
              </w:rPr>
            </w:pPr>
            <w:r>
              <w:rPr>
                <w:color w:val="auto"/>
                <w:sz w:val="20"/>
                <w:szCs w:val="20"/>
                <w:lang w:val="af-ZA"/>
              </w:rPr>
              <w:lastRenderedPageBreak/>
              <w:t>- Cục Kiểm tra văn bản QPPL - Bộ Tư pháp;</w:t>
            </w:r>
            <w:r>
              <w:rPr>
                <w:color w:val="auto"/>
                <w:sz w:val="20"/>
                <w:szCs w:val="20"/>
                <w:lang w:val="af-ZA"/>
              </w:rPr>
              <w:br/>
              <w:t>- Thường trực: Tỉnh ủy, HĐND tỉnh, UBND tỉnh;</w:t>
            </w:r>
            <w:r>
              <w:rPr>
                <w:color w:val="auto"/>
                <w:sz w:val="20"/>
                <w:szCs w:val="20"/>
                <w:lang w:val="af-ZA"/>
              </w:rPr>
              <w:br/>
              <w:t>- Đại biểu Quốc hội, đại biểu HĐND tỉnh;</w:t>
            </w:r>
            <w:r>
              <w:rPr>
                <w:color w:val="auto"/>
                <w:sz w:val="20"/>
                <w:szCs w:val="20"/>
                <w:lang w:val="af-ZA"/>
              </w:rPr>
              <w:br/>
              <w:t>- Uỷ ban MTTQ tỉnh và các đoàn thể cấp tỉnh;</w:t>
            </w:r>
            <w:r>
              <w:rPr>
                <w:color w:val="auto"/>
                <w:sz w:val="20"/>
                <w:szCs w:val="20"/>
                <w:lang w:val="af-ZA"/>
              </w:rPr>
              <w:br/>
              <w:t>- VP: Tỉnh ủy, Đoàn ĐBQH, HĐND tỉnh, UBND tỉnh;</w:t>
            </w:r>
            <w:r>
              <w:rPr>
                <w:color w:val="auto"/>
                <w:sz w:val="20"/>
                <w:szCs w:val="20"/>
                <w:lang w:val="af-ZA"/>
              </w:rPr>
              <w:br/>
              <w:t>- Các sở, ban, ngành cấp tỉnh;</w:t>
            </w:r>
          </w:p>
          <w:p w:rsidR="003D6194" w:rsidRDefault="00DA0D0B">
            <w:pPr>
              <w:pStyle w:val="BodyTextIndent3"/>
              <w:spacing w:before="60" w:after="60"/>
              <w:ind w:right="-527" w:firstLine="0"/>
              <w:jc w:val="left"/>
              <w:rPr>
                <w:color w:val="auto"/>
                <w:sz w:val="22"/>
                <w:szCs w:val="22"/>
                <w:lang w:val="af-ZA"/>
              </w:rPr>
            </w:pPr>
            <w:r>
              <w:rPr>
                <w:color w:val="auto"/>
                <w:sz w:val="20"/>
                <w:szCs w:val="20"/>
                <w:lang w:val="af-ZA"/>
              </w:rPr>
              <w:t>-</w:t>
            </w:r>
            <w:r>
              <w:rPr>
                <w:color w:val="auto"/>
                <w:sz w:val="20"/>
                <w:szCs w:val="20"/>
                <w:lang w:val="af-ZA"/>
              </w:rPr>
              <w:t xml:space="preserve"> Thường trực HĐND, UBND các xã, phường;</w:t>
            </w:r>
            <w:r>
              <w:rPr>
                <w:color w:val="auto"/>
                <w:sz w:val="20"/>
                <w:szCs w:val="20"/>
                <w:lang w:val="af-ZA"/>
              </w:rPr>
              <w:br/>
              <w:t>- Lưu: VT.</w:t>
            </w:r>
          </w:p>
        </w:tc>
        <w:tc>
          <w:tcPr>
            <w:tcW w:w="284" w:type="dxa"/>
          </w:tcPr>
          <w:p w:rsidR="003D6194" w:rsidRDefault="003D6194">
            <w:pPr>
              <w:pStyle w:val="BodyTextIndent3"/>
              <w:spacing w:before="60" w:after="60" w:line="288" w:lineRule="auto"/>
              <w:ind w:right="-527" w:firstLine="0"/>
              <w:rPr>
                <w:color w:val="auto"/>
                <w:sz w:val="22"/>
                <w:szCs w:val="22"/>
                <w:lang w:val="af-ZA"/>
              </w:rPr>
            </w:pPr>
          </w:p>
        </w:tc>
        <w:tc>
          <w:tcPr>
            <w:tcW w:w="3260" w:type="dxa"/>
          </w:tcPr>
          <w:p w:rsidR="003D6194" w:rsidRDefault="00DA0D0B">
            <w:pPr>
              <w:spacing w:before="60" w:after="60" w:line="288" w:lineRule="auto"/>
              <w:ind w:right="-48"/>
              <w:jc w:val="center"/>
              <w:rPr>
                <w:rFonts w:cs="Times New Roman"/>
                <w:szCs w:val="28"/>
                <w:lang w:val="af-ZA"/>
              </w:rPr>
            </w:pPr>
            <w:r>
              <w:rPr>
                <w:rFonts w:cs="Times New Roman"/>
                <w:b/>
                <w:bCs/>
                <w:szCs w:val="28"/>
                <w:lang w:val="af-ZA"/>
              </w:rPr>
              <w:t>CH</w:t>
            </w:r>
            <w:r>
              <w:rPr>
                <w:rFonts w:cs="Times New Roman"/>
                <w:b/>
                <w:bCs/>
                <w:szCs w:val="28"/>
                <w:lang w:val="af-ZA"/>
              </w:rPr>
              <w:t>Ủ</w:t>
            </w:r>
            <w:r>
              <w:rPr>
                <w:rFonts w:cs="Times New Roman"/>
                <w:b/>
                <w:bCs/>
                <w:szCs w:val="28"/>
                <w:lang w:val="af-ZA"/>
              </w:rPr>
              <w:t xml:space="preserve"> T</w:t>
            </w:r>
            <w:r>
              <w:rPr>
                <w:rFonts w:cs="Times New Roman"/>
                <w:b/>
                <w:bCs/>
                <w:szCs w:val="28"/>
                <w:lang w:val="af-ZA"/>
              </w:rPr>
              <w:t>Ị</w:t>
            </w:r>
            <w:r>
              <w:rPr>
                <w:rFonts w:cs="Times New Roman"/>
                <w:b/>
                <w:bCs/>
                <w:szCs w:val="28"/>
                <w:lang w:val="af-ZA"/>
              </w:rPr>
              <w:t>CH</w:t>
            </w:r>
          </w:p>
          <w:p w:rsidR="003D6194" w:rsidRDefault="003D6194">
            <w:pPr>
              <w:spacing w:before="60" w:after="60" w:line="288" w:lineRule="auto"/>
              <w:ind w:right="-48"/>
              <w:jc w:val="center"/>
              <w:rPr>
                <w:rFonts w:cs="Times New Roman"/>
                <w:szCs w:val="28"/>
                <w:lang w:val="af-ZA"/>
              </w:rPr>
            </w:pPr>
          </w:p>
          <w:p w:rsidR="003D6194" w:rsidRDefault="003D6194">
            <w:pPr>
              <w:spacing w:before="60" w:after="60" w:line="288" w:lineRule="auto"/>
              <w:ind w:right="-48"/>
              <w:jc w:val="center"/>
              <w:rPr>
                <w:rFonts w:cs="Times New Roman"/>
                <w:szCs w:val="28"/>
                <w:lang w:val="af-ZA"/>
              </w:rPr>
            </w:pPr>
          </w:p>
          <w:p w:rsidR="003D6194" w:rsidRDefault="003D6194">
            <w:pPr>
              <w:spacing w:before="60" w:after="60" w:line="288" w:lineRule="auto"/>
              <w:ind w:right="-48"/>
              <w:jc w:val="center"/>
              <w:rPr>
                <w:rFonts w:cs="Times New Roman"/>
                <w:szCs w:val="28"/>
                <w:lang w:val="af-ZA"/>
              </w:rPr>
            </w:pPr>
          </w:p>
          <w:p w:rsidR="003D6194" w:rsidRDefault="003D6194">
            <w:pPr>
              <w:pStyle w:val="BodyTextIndent3"/>
              <w:spacing w:before="60" w:after="60" w:line="288" w:lineRule="auto"/>
              <w:ind w:right="-48" w:firstLine="0"/>
              <w:jc w:val="center"/>
              <w:rPr>
                <w:b/>
                <w:bCs/>
                <w:color w:val="auto"/>
                <w:sz w:val="22"/>
                <w:szCs w:val="22"/>
                <w:lang w:val="af-ZA"/>
              </w:rPr>
            </w:pPr>
          </w:p>
        </w:tc>
      </w:tr>
    </w:tbl>
    <w:p w:rsidR="003D6194" w:rsidRDefault="003D6194">
      <w:pPr>
        <w:jc w:val="left"/>
        <w:rPr>
          <w:rFonts w:cs="Times New Roman"/>
          <w:b/>
        </w:rPr>
      </w:pPr>
    </w:p>
    <w:p w:rsidR="003D6194" w:rsidRDefault="003D6194">
      <w:pPr>
        <w:jc w:val="center"/>
        <w:rPr>
          <w:rFonts w:cs="Times New Roman"/>
          <w:b/>
        </w:rPr>
      </w:pPr>
    </w:p>
    <w:p w:rsidR="003D6194" w:rsidRDefault="00DA0D0B">
      <w:pPr>
        <w:jc w:val="center"/>
        <w:rPr>
          <w:rFonts w:cs="Times New Roman"/>
          <w:b/>
        </w:rPr>
      </w:pPr>
      <w:r>
        <w:rPr>
          <w:rFonts w:cs="Times New Roman"/>
          <w:b/>
        </w:rPr>
        <w:t>Ph</w:t>
      </w:r>
      <w:r>
        <w:rPr>
          <w:rFonts w:cs="Times New Roman"/>
          <w:b/>
        </w:rPr>
        <w:t>ụ</w:t>
      </w:r>
      <w:r>
        <w:rPr>
          <w:rFonts w:cs="Times New Roman"/>
          <w:b/>
        </w:rPr>
        <w:t xml:space="preserve"> l</w:t>
      </w:r>
      <w:r>
        <w:rPr>
          <w:rFonts w:cs="Times New Roman"/>
          <w:b/>
        </w:rPr>
        <w:t>ụ</w:t>
      </w:r>
      <w:r>
        <w:rPr>
          <w:rFonts w:cs="Times New Roman"/>
          <w:b/>
        </w:rPr>
        <w:t>c</w:t>
      </w:r>
    </w:p>
    <w:p w:rsidR="003D6194" w:rsidRDefault="00DA0D0B">
      <w:pPr>
        <w:spacing w:after="0" w:line="240" w:lineRule="auto"/>
        <w:jc w:val="center"/>
        <w:rPr>
          <w:rFonts w:cs="Times New Roman"/>
          <w:b/>
        </w:rPr>
      </w:pPr>
      <w:r>
        <w:rPr>
          <w:rFonts w:cs="Times New Roman"/>
          <w:b/>
        </w:rPr>
        <w:t>M</w:t>
      </w:r>
      <w:r>
        <w:rPr>
          <w:rFonts w:cs="Times New Roman"/>
          <w:b/>
        </w:rPr>
        <w:t>ẫ</w:t>
      </w:r>
      <w:r>
        <w:rPr>
          <w:rFonts w:cs="Times New Roman"/>
          <w:b/>
        </w:rPr>
        <w:t>u đơn đ</w:t>
      </w:r>
      <w:r>
        <w:rPr>
          <w:rFonts w:cs="Times New Roman"/>
          <w:b/>
        </w:rPr>
        <w:t>ề</w:t>
      </w:r>
      <w:r>
        <w:rPr>
          <w:rFonts w:cs="Times New Roman"/>
          <w:b/>
        </w:rPr>
        <w:t xml:space="preserve"> ngh</w:t>
      </w:r>
      <w:r>
        <w:rPr>
          <w:rFonts w:cs="Times New Roman"/>
          <w:b/>
        </w:rPr>
        <w:t>ị</w:t>
      </w:r>
      <w:r>
        <w:rPr>
          <w:rFonts w:cs="Times New Roman"/>
          <w:b/>
        </w:rPr>
        <w:t xml:space="preserve"> đư</w:t>
      </w:r>
      <w:r>
        <w:rPr>
          <w:rFonts w:cs="Times New Roman"/>
          <w:b/>
        </w:rPr>
        <w:t>ợ</w:t>
      </w:r>
      <w:r>
        <w:rPr>
          <w:rFonts w:cs="Times New Roman"/>
          <w:b/>
        </w:rPr>
        <w:t>c h</w:t>
      </w:r>
      <w:r>
        <w:rPr>
          <w:rFonts w:cs="Times New Roman"/>
          <w:b/>
        </w:rPr>
        <w:t>ỗ</w:t>
      </w:r>
      <w:r>
        <w:rPr>
          <w:rFonts w:cs="Times New Roman"/>
          <w:b/>
        </w:rPr>
        <w:t xml:space="preserve"> tr</w:t>
      </w:r>
      <w:r>
        <w:rPr>
          <w:rFonts w:cs="Times New Roman"/>
          <w:b/>
        </w:rPr>
        <w:t>ợ</w:t>
      </w:r>
      <w:r>
        <w:rPr>
          <w:rFonts w:cs="Times New Roman"/>
          <w:b/>
        </w:rPr>
        <w:t xml:space="preserve"> và m</w:t>
      </w:r>
      <w:r>
        <w:rPr>
          <w:rFonts w:cs="Times New Roman"/>
          <w:b/>
        </w:rPr>
        <w:t>ẫ</w:t>
      </w:r>
      <w:r>
        <w:rPr>
          <w:rFonts w:cs="Times New Roman"/>
          <w:b/>
        </w:rPr>
        <w:t>u báo cáo k</w:t>
      </w:r>
      <w:r>
        <w:rPr>
          <w:rFonts w:cs="Times New Roman"/>
          <w:b/>
        </w:rPr>
        <w:t>ế</w:t>
      </w:r>
      <w:r>
        <w:rPr>
          <w:rFonts w:cs="Times New Roman"/>
          <w:b/>
        </w:rPr>
        <w:t>t qu</w:t>
      </w:r>
      <w:r>
        <w:rPr>
          <w:rFonts w:cs="Times New Roman"/>
          <w:b/>
        </w:rPr>
        <w:t>ả</w:t>
      </w:r>
      <w:r>
        <w:rPr>
          <w:rFonts w:cs="Times New Roman"/>
          <w:b/>
        </w:rPr>
        <w:t xml:space="preserve"> th</w:t>
      </w:r>
      <w:r>
        <w:rPr>
          <w:rFonts w:cs="Times New Roman"/>
          <w:b/>
        </w:rPr>
        <w:t>ự</w:t>
      </w:r>
      <w:r>
        <w:rPr>
          <w:rFonts w:cs="Times New Roman"/>
          <w:b/>
        </w:rPr>
        <w:t>c hi</w:t>
      </w:r>
      <w:r>
        <w:rPr>
          <w:rFonts w:cs="Times New Roman"/>
          <w:b/>
        </w:rPr>
        <w:t>ệ</w:t>
      </w:r>
      <w:r>
        <w:rPr>
          <w:rFonts w:cs="Times New Roman"/>
          <w:b/>
        </w:rPr>
        <w:t xml:space="preserve">n chính sách </w:t>
      </w:r>
      <w:r>
        <w:rPr>
          <w:rFonts w:eastAsia="Times New Roman" w:cs="Times New Roman"/>
          <w:b/>
          <w:spacing w:val="-6"/>
          <w:szCs w:val="28"/>
          <w:lang w:val="vi-VN"/>
        </w:rPr>
        <w:t xml:space="preserve">đột phá hỗ trợ phát triển khoa học, công nghệ và đổi mới sáng tạo trên địa bàn tỉnh Thanh Hóa </w:t>
      </w:r>
    </w:p>
    <w:p w:rsidR="003D6194" w:rsidRDefault="00DA0D0B">
      <w:pPr>
        <w:spacing w:after="0" w:line="240" w:lineRule="auto"/>
        <w:jc w:val="center"/>
        <w:rPr>
          <w:rFonts w:cs="Times New Roman"/>
          <w:b/>
          <w:i/>
        </w:rPr>
      </w:pPr>
      <w:r>
        <w:rPr>
          <w:rFonts w:cs="Times New Roman"/>
          <w:i/>
        </w:rPr>
        <w:t>(Ban hành kèm</w:t>
      </w:r>
      <w:r>
        <w:rPr>
          <w:rFonts w:cs="Times New Roman"/>
          <w:i/>
        </w:rPr>
        <w:t xml:space="preserve"> </w:t>
      </w:r>
      <w:proofErr w:type="gramStart"/>
      <w:r>
        <w:rPr>
          <w:rFonts w:cs="Times New Roman"/>
          <w:i/>
        </w:rPr>
        <w:t>theo</w:t>
      </w:r>
      <w:proofErr w:type="gramEnd"/>
      <w:r>
        <w:rPr>
          <w:rFonts w:cs="Times New Roman"/>
          <w:b/>
          <w:i/>
        </w:rPr>
        <w:t xml:space="preserve"> </w:t>
      </w:r>
      <w:r>
        <w:rPr>
          <w:rFonts w:cs="Times New Roman"/>
          <w:bCs/>
          <w:i/>
          <w:noProof/>
          <w:szCs w:val="28"/>
          <w:lang w:val="nl-NL"/>
        </w:rPr>
        <w:t>Ngh</w:t>
      </w:r>
      <w:r>
        <w:rPr>
          <w:rFonts w:cs="Times New Roman"/>
          <w:bCs/>
          <w:i/>
          <w:noProof/>
          <w:szCs w:val="28"/>
          <w:lang w:val="nl-NL"/>
        </w:rPr>
        <w:t>ị</w:t>
      </w:r>
      <w:r>
        <w:rPr>
          <w:rFonts w:cs="Times New Roman"/>
          <w:bCs/>
          <w:i/>
          <w:noProof/>
          <w:szCs w:val="28"/>
          <w:lang w:val="nl-NL"/>
        </w:rPr>
        <w:t xml:space="preserve"> quy</w:t>
      </w:r>
      <w:r>
        <w:rPr>
          <w:rFonts w:cs="Times New Roman"/>
          <w:bCs/>
          <w:i/>
          <w:noProof/>
          <w:szCs w:val="28"/>
          <w:lang w:val="nl-NL"/>
        </w:rPr>
        <w:t>ế</w:t>
      </w:r>
      <w:r>
        <w:rPr>
          <w:rFonts w:cs="Times New Roman"/>
          <w:bCs/>
          <w:i/>
          <w:noProof/>
          <w:szCs w:val="28"/>
          <w:lang w:val="nl-NL"/>
        </w:rPr>
        <w:t>t s</w:t>
      </w:r>
      <w:r>
        <w:rPr>
          <w:rFonts w:cs="Times New Roman"/>
          <w:bCs/>
          <w:i/>
          <w:noProof/>
          <w:szCs w:val="28"/>
          <w:lang w:val="nl-NL"/>
        </w:rPr>
        <w:t>ố</w:t>
      </w:r>
      <w:r>
        <w:rPr>
          <w:rFonts w:cs="Times New Roman"/>
          <w:bCs/>
          <w:i/>
          <w:noProof/>
          <w:szCs w:val="28"/>
          <w:lang w:val="nl-NL"/>
        </w:rPr>
        <w:t>...../...../NQ-HĐND ngày ....../..../........ c</w:t>
      </w:r>
      <w:r>
        <w:rPr>
          <w:rFonts w:cs="Times New Roman"/>
          <w:bCs/>
          <w:i/>
          <w:noProof/>
          <w:szCs w:val="28"/>
          <w:lang w:val="nl-NL"/>
        </w:rPr>
        <w:t>ủ</w:t>
      </w:r>
      <w:r>
        <w:rPr>
          <w:rFonts w:cs="Times New Roman"/>
          <w:bCs/>
          <w:i/>
          <w:noProof/>
          <w:szCs w:val="28"/>
          <w:lang w:val="nl-NL"/>
        </w:rPr>
        <w:t>a HĐND t</w:t>
      </w:r>
      <w:r>
        <w:rPr>
          <w:rFonts w:cs="Times New Roman"/>
          <w:bCs/>
          <w:i/>
          <w:noProof/>
          <w:szCs w:val="28"/>
          <w:lang w:val="nl-NL"/>
        </w:rPr>
        <w:t>ỉ</w:t>
      </w:r>
      <w:r>
        <w:rPr>
          <w:rFonts w:cs="Times New Roman"/>
          <w:bCs/>
          <w:i/>
          <w:noProof/>
          <w:szCs w:val="28"/>
          <w:lang w:val="nl-NL"/>
        </w:rPr>
        <w:t>nh Thanh Hóa</w:t>
      </w:r>
      <w:r>
        <w:rPr>
          <w:rFonts w:cs="Times New Roman"/>
          <w:i/>
        </w:rPr>
        <w:t>)</w:t>
      </w:r>
    </w:p>
    <w:p w:rsidR="003D6194" w:rsidRDefault="003D6194">
      <w:pPr>
        <w:spacing w:after="0" w:line="240" w:lineRule="auto"/>
        <w:jc w:val="center"/>
        <w:rPr>
          <w:rFonts w:cs="Times New Roman"/>
          <w:b/>
        </w:rPr>
      </w:pPr>
    </w:p>
    <w:p w:rsidR="003D6194" w:rsidRDefault="003D6194">
      <w:pPr>
        <w:spacing w:after="0" w:line="240" w:lineRule="auto"/>
        <w:jc w:val="center"/>
        <w:rPr>
          <w:rFonts w:cs="Times New Roman"/>
          <w:b/>
        </w:rPr>
      </w:pPr>
    </w:p>
    <w:p w:rsidR="003D6194" w:rsidRDefault="00DA0D0B">
      <w:pPr>
        <w:spacing w:after="0" w:line="240" w:lineRule="auto"/>
        <w:jc w:val="center"/>
        <w:rPr>
          <w:rFonts w:cs="Times New Roman"/>
          <w:i/>
        </w:rPr>
      </w:pPr>
      <w:r>
        <w:rPr>
          <w:rFonts w:cs="Times New Roman"/>
          <w:i/>
        </w:rPr>
        <w:t xml:space="preserve">                                                                                        M</w:t>
      </w:r>
      <w:r>
        <w:rPr>
          <w:rFonts w:cs="Times New Roman"/>
          <w:i/>
        </w:rPr>
        <w:t>ẫ</w:t>
      </w:r>
      <w:r>
        <w:rPr>
          <w:rFonts w:cs="Times New Roman"/>
          <w:i/>
        </w:rPr>
        <w:t>u s</w:t>
      </w:r>
      <w:r>
        <w:rPr>
          <w:rFonts w:cs="Times New Roman"/>
          <w:i/>
        </w:rPr>
        <w:t>ố</w:t>
      </w:r>
      <w:r>
        <w:rPr>
          <w:rFonts w:cs="Times New Roman"/>
          <w:i/>
        </w:rPr>
        <w:t xml:space="preserve"> 01</w:t>
      </w:r>
    </w:p>
    <w:p w:rsidR="003D6194" w:rsidRDefault="003D6194">
      <w:pPr>
        <w:spacing w:after="0" w:line="240" w:lineRule="auto"/>
        <w:jc w:val="center"/>
        <w:rPr>
          <w:rFonts w:cs="Times New Roman"/>
          <w:b/>
        </w:rPr>
      </w:pPr>
    </w:p>
    <w:p w:rsidR="003D6194" w:rsidRDefault="003D6194">
      <w:pPr>
        <w:spacing w:after="0" w:line="240" w:lineRule="auto"/>
        <w:jc w:val="center"/>
        <w:rPr>
          <w:rFonts w:cs="Times New Roman"/>
          <w:b/>
        </w:rPr>
      </w:pPr>
    </w:p>
    <w:p w:rsidR="003D6194" w:rsidRDefault="00DA0D0B">
      <w:pPr>
        <w:spacing w:after="0" w:line="240" w:lineRule="auto"/>
        <w:jc w:val="center"/>
        <w:rPr>
          <w:rFonts w:cs="Times New Roman"/>
          <w:b/>
          <w:spacing w:val="-8"/>
          <w:szCs w:val="28"/>
        </w:rPr>
      </w:pPr>
      <w:r>
        <w:rPr>
          <w:rFonts w:cs="Times New Roman"/>
          <w:b/>
          <w:spacing w:val="-8"/>
          <w:szCs w:val="28"/>
        </w:rPr>
        <w:t>C</w:t>
      </w:r>
      <w:r>
        <w:rPr>
          <w:rFonts w:cs="Times New Roman"/>
          <w:b/>
          <w:spacing w:val="-8"/>
          <w:szCs w:val="28"/>
        </w:rPr>
        <w:t>Ộ</w:t>
      </w:r>
      <w:r>
        <w:rPr>
          <w:rFonts w:cs="Times New Roman"/>
          <w:b/>
          <w:spacing w:val="-8"/>
          <w:szCs w:val="28"/>
        </w:rPr>
        <w:t>NG HÒA XÃ H</w:t>
      </w:r>
      <w:r>
        <w:rPr>
          <w:rFonts w:cs="Times New Roman"/>
          <w:b/>
          <w:spacing w:val="-8"/>
          <w:szCs w:val="28"/>
        </w:rPr>
        <w:t>Ộ</w:t>
      </w:r>
      <w:r>
        <w:rPr>
          <w:rFonts w:cs="Times New Roman"/>
          <w:b/>
          <w:spacing w:val="-8"/>
          <w:szCs w:val="28"/>
        </w:rPr>
        <w:t>I CH</w:t>
      </w:r>
      <w:r>
        <w:rPr>
          <w:rFonts w:cs="Times New Roman"/>
          <w:b/>
          <w:spacing w:val="-8"/>
          <w:szCs w:val="28"/>
        </w:rPr>
        <w:t>Ủ</w:t>
      </w:r>
      <w:r>
        <w:rPr>
          <w:rFonts w:cs="Times New Roman"/>
          <w:b/>
          <w:spacing w:val="-8"/>
          <w:szCs w:val="28"/>
        </w:rPr>
        <w:t xml:space="preserve"> NGHĨA VI</w:t>
      </w:r>
      <w:r>
        <w:rPr>
          <w:rFonts w:cs="Times New Roman"/>
          <w:b/>
          <w:spacing w:val="-8"/>
          <w:szCs w:val="28"/>
        </w:rPr>
        <w:t>Ệ</w:t>
      </w:r>
      <w:r>
        <w:rPr>
          <w:rFonts w:cs="Times New Roman"/>
          <w:b/>
          <w:spacing w:val="-8"/>
          <w:szCs w:val="28"/>
        </w:rPr>
        <w:t>T NAM</w:t>
      </w:r>
    </w:p>
    <w:p w:rsidR="003D6194" w:rsidRDefault="00DA0D0B">
      <w:pPr>
        <w:spacing w:after="0" w:line="240" w:lineRule="auto"/>
        <w:jc w:val="center"/>
        <w:rPr>
          <w:rFonts w:cs="Times New Roman"/>
          <w:b/>
          <w:spacing w:val="-8"/>
          <w:szCs w:val="28"/>
        </w:rPr>
      </w:pPr>
      <w:r>
        <w:rPr>
          <w:rFonts w:cs="Times New Roman"/>
          <w:b/>
          <w:spacing w:val="-8"/>
          <w:szCs w:val="28"/>
        </w:rPr>
        <w:t>Đ</w:t>
      </w:r>
      <w:r>
        <w:rPr>
          <w:rFonts w:cs="Times New Roman"/>
          <w:b/>
          <w:spacing w:val="-8"/>
          <w:szCs w:val="28"/>
        </w:rPr>
        <w:t>ộ</w:t>
      </w:r>
      <w:r>
        <w:rPr>
          <w:rFonts w:cs="Times New Roman"/>
          <w:b/>
          <w:spacing w:val="-8"/>
          <w:szCs w:val="28"/>
        </w:rPr>
        <w:t>c l</w:t>
      </w:r>
      <w:r>
        <w:rPr>
          <w:rFonts w:cs="Times New Roman"/>
          <w:b/>
          <w:spacing w:val="-8"/>
          <w:szCs w:val="28"/>
        </w:rPr>
        <w:t>ậ</w:t>
      </w:r>
      <w:r>
        <w:rPr>
          <w:rFonts w:cs="Times New Roman"/>
          <w:b/>
          <w:spacing w:val="-8"/>
          <w:szCs w:val="28"/>
        </w:rPr>
        <w:t>p - T</w:t>
      </w:r>
      <w:r>
        <w:rPr>
          <w:rFonts w:cs="Times New Roman"/>
          <w:b/>
          <w:spacing w:val="-8"/>
          <w:szCs w:val="28"/>
        </w:rPr>
        <w:t>ự</w:t>
      </w:r>
      <w:r>
        <w:rPr>
          <w:rFonts w:cs="Times New Roman"/>
          <w:b/>
          <w:spacing w:val="-8"/>
          <w:szCs w:val="28"/>
        </w:rPr>
        <w:t xml:space="preserve"> do - H</w:t>
      </w:r>
      <w:r>
        <w:rPr>
          <w:rFonts w:cs="Times New Roman"/>
          <w:b/>
          <w:spacing w:val="-8"/>
          <w:szCs w:val="28"/>
        </w:rPr>
        <w:t>ạ</w:t>
      </w:r>
      <w:r>
        <w:rPr>
          <w:rFonts w:cs="Times New Roman"/>
          <w:b/>
          <w:spacing w:val="-8"/>
          <w:szCs w:val="28"/>
        </w:rPr>
        <w:t>nh phúc</w:t>
      </w:r>
    </w:p>
    <w:p w:rsidR="003D6194" w:rsidRDefault="00DA0D0B">
      <w:pPr>
        <w:spacing w:after="0" w:line="252" w:lineRule="auto"/>
        <w:rPr>
          <w:rFonts w:cs="Times New Roman"/>
          <w:spacing w:val="-8"/>
          <w:szCs w:val="28"/>
        </w:rPr>
      </w:pPr>
      <w:r>
        <w:rPr>
          <w:rFonts w:cs="Times New Roman"/>
          <w:noProof/>
          <w:spacing w:val="-8"/>
          <w:szCs w:val="28"/>
        </w:rPr>
        <mc:AlternateContent>
          <mc:Choice Requires="wps">
            <w:drawing>
              <wp:anchor distT="0" distB="0" distL="114300" distR="114300" simplePos="0" relativeHeight="251666432" behindDoc="0" locked="0" layoutInCell="1" allowOverlap="1">
                <wp:simplePos x="0" y="0"/>
                <wp:positionH relativeFrom="column">
                  <wp:posOffset>1999615</wp:posOffset>
                </wp:positionH>
                <wp:positionV relativeFrom="paragraph">
                  <wp:posOffset>48260</wp:posOffset>
                </wp:positionV>
                <wp:extent cx="1802130" cy="0"/>
                <wp:effectExtent l="12700" t="5715" r="13970" b="1333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601BD0"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3.8pt" to="29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00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"/>
            </w:pict>
          </mc:Fallback>
        </mc:AlternateContent>
      </w:r>
    </w:p>
    <w:p w:rsidR="003D6194" w:rsidRDefault="00DA0D0B">
      <w:pPr>
        <w:spacing w:after="0" w:line="252" w:lineRule="auto"/>
        <w:jc w:val="center"/>
        <w:rPr>
          <w:rFonts w:cs="Times New Roman"/>
          <w:b/>
          <w:spacing w:val="-8"/>
          <w:szCs w:val="28"/>
        </w:rPr>
      </w:pPr>
      <w:r>
        <w:rPr>
          <w:rFonts w:cs="Times New Roman"/>
          <w:b/>
          <w:spacing w:val="-8"/>
          <w:szCs w:val="28"/>
        </w:rPr>
        <w:t>ĐƠN Đ</w:t>
      </w:r>
      <w:r>
        <w:rPr>
          <w:rFonts w:cs="Times New Roman"/>
          <w:b/>
          <w:spacing w:val="-8"/>
          <w:szCs w:val="28"/>
        </w:rPr>
        <w:t>Ề</w:t>
      </w:r>
      <w:r>
        <w:rPr>
          <w:rFonts w:cs="Times New Roman"/>
          <w:b/>
          <w:spacing w:val="-8"/>
          <w:szCs w:val="28"/>
        </w:rPr>
        <w:t xml:space="preserve"> NGH</w:t>
      </w:r>
      <w:r>
        <w:rPr>
          <w:rFonts w:cs="Times New Roman"/>
          <w:b/>
          <w:spacing w:val="-8"/>
          <w:szCs w:val="28"/>
        </w:rPr>
        <w:t>Ị</w:t>
      </w:r>
      <w:r>
        <w:rPr>
          <w:rFonts w:cs="Times New Roman"/>
          <w:b/>
          <w:spacing w:val="-8"/>
          <w:szCs w:val="28"/>
        </w:rPr>
        <w:t xml:space="preserve"> ĐƯ</w:t>
      </w:r>
      <w:r>
        <w:rPr>
          <w:rFonts w:cs="Times New Roman"/>
          <w:b/>
          <w:spacing w:val="-8"/>
          <w:szCs w:val="28"/>
        </w:rPr>
        <w:t>Ợ</w:t>
      </w:r>
      <w:r>
        <w:rPr>
          <w:rFonts w:cs="Times New Roman"/>
          <w:b/>
          <w:spacing w:val="-8"/>
          <w:szCs w:val="28"/>
        </w:rPr>
        <w:t>C H</w:t>
      </w:r>
      <w:r>
        <w:rPr>
          <w:rFonts w:cs="Times New Roman"/>
          <w:b/>
          <w:spacing w:val="-8"/>
          <w:szCs w:val="28"/>
        </w:rPr>
        <w:t>Ỗ</w:t>
      </w:r>
      <w:r>
        <w:rPr>
          <w:rFonts w:cs="Times New Roman"/>
          <w:b/>
          <w:spacing w:val="-8"/>
          <w:szCs w:val="28"/>
        </w:rPr>
        <w:t xml:space="preserve"> TR</w:t>
      </w:r>
      <w:r>
        <w:rPr>
          <w:rFonts w:cs="Times New Roman"/>
          <w:b/>
          <w:spacing w:val="-8"/>
          <w:szCs w:val="28"/>
        </w:rPr>
        <w:t>Ợ</w:t>
      </w:r>
      <w:r>
        <w:rPr>
          <w:rFonts w:cs="Times New Roman"/>
          <w:b/>
          <w:spacing w:val="-8"/>
          <w:szCs w:val="28"/>
        </w:rPr>
        <w:t xml:space="preserve"> CHÍNH SÁCH</w:t>
      </w:r>
    </w:p>
    <w:p w:rsidR="003D6194" w:rsidRDefault="00DA0D0B">
      <w:pPr>
        <w:spacing w:after="0" w:line="252" w:lineRule="auto"/>
        <w:jc w:val="center"/>
        <w:rPr>
          <w:rFonts w:cs="Times New Roman"/>
          <w:spacing w:val="-8"/>
          <w:szCs w:val="28"/>
        </w:rPr>
      </w:pPr>
      <w:r>
        <w:rPr>
          <w:rFonts w:cs="Times New Roman"/>
          <w:spacing w:val="-8"/>
          <w:szCs w:val="28"/>
        </w:rPr>
        <w:t xml:space="preserve"> ....................................................................... </w:t>
      </w:r>
      <w:r>
        <w:rPr>
          <w:rFonts w:cs="Times New Roman"/>
          <w:spacing w:val="-8"/>
          <w:szCs w:val="28"/>
          <w:vertAlign w:val="superscript"/>
        </w:rPr>
        <w:footnoteReference w:id="1"/>
      </w:r>
    </w:p>
    <w:p w:rsidR="003D6194" w:rsidRDefault="00DA0D0B">
      <w:pPr>
        <w:tabs>
          <w:tab w:val="left" w:pos="1290"/>
          <w:tab w:val="center" w:pos="4535"/>
        </w:tabs>
        <w:spacing w:after="0" w:line="252" w:lineRule="auto"/>
        <w:rPr>
          <w:rFonts w:cs="Times New Roman"/>
          <w:i/>
          <w:spacing w:val="-8"/>
          <w:sz w:val="8"/>
          <w:szCs w:val="28"/>
        </w:rPr>
      </w:pPr>
      <w:r>
        <w:rPr>
          <w:rFonts w:cs="Times New Roman"/>
          <w:i/>
          <w:spacing w:val="-8"/>
          <w:szCs w:val="28"/>
        </w:rPr>
        <w:tab/>
      </w:r>
    </w:p>
    <w:p w:rsidR="003D6194" w:rsidRDefault="00DA0D0B">
      <w:pPr>
        <w:tabs>
          <w:tab w:val="left" w:pos="1290"/>
          <w:tab w:val="center" w:pos="4535"/>
        </w:tabs>
        <w:spacing w:after="0" w:line="252" w:lineRule="auto"/>
        <w:jc w:val="center"/>
        <w:rPr>
          <w:rFonts w:cs="Times New Roman"/>
          <w:spacing w:val="-8"/>
          <w:szCs w:val="28"/>
        </w:rPr>
      </w:pPr>
      <w:r>
        <w:rPr>
          <w:rFonts w:cs="Times New Roman"/>
          <w:spacing w:val="-8"/>
          <w:szCs w:val="28"/>
        </w:rPr>
        <w:t>Kính g</w:t>
      </w:r>
      <w:r>
        <w:rPr>
          <w:rFonts w:cs="Times New Roman"/>
          <w:spacing w:val="-8"/>
          <w:szCs w:val="28"/>
        </w:rPr>
        <w:t>ử</w:t>
      </w:r>
      <w:r>
        <w:rPr>
          <w:rFonts w:cs="Times New Roman"/>
          <w:spacing w:val="-8"/>
          <w:szCs w:val="28"/>
        </w:rPr>
        <w:t>i: S</w:t>
      </w:r>
      <w:r>
        <w:rPr>
          <w:rFonts w:cs="Times New Roman"/>
          <w:spacing w:val="-8"/>
          <w:szCs w:val="28"/>
        </w:rPr>
        <w:t>ở</w:t>
      </w:r>
      <w:r>
        <w:rPr>
          <w:rFonts w:cs="Times New Roman"/>
          <w:spacing w:val="-8"/>
          <w:szCs w:val="28"/>
        </w:rPr>
        <w:t xml:space="preserve"> Khoa h</w:t>
      </w:r>
      <w:r>
        <w:rPr>
          <w:rFonts w:cs="Times New Roman"/>
          <w:spacing w:val="-8"/>
          <w:szCs w:val="28"/>
        </w:rPr>
        <w:t>ọ</w:t>
      </w:r>
      <w:r>
        <w:rPr>
          <w:rFonts w:cs="Times New Roman"/>
          <w:spacing w:val="-8"/>
          <w:szCs w:val="28"/>
        </w:rPr>
        <w:t>c và Công ngh</w:t>
      </w:r>
      <w:r>
        <w:rPr>
          <w:rFonts w:cs="Times New Roman"/>
          <w:spacing w:val="-8"/>
          <w:szCs w:val="28"/>
        </w:rPr>
        <w:t>ệ</w:t>
      </w:r>
      <w:r>
        <w:rPr>
          <w:rFonts w:cs="Times New Roman"/>
          <w:spacing w:val="-8"/>
          <w:szCs w:val="28"/>
        </w:rPr>
        <w:t xml:space="preserve"> t</w:t>
      </w:r>
      <w:r>
        <w:rPr>
          <w:rFonts w:cs="Times New Roman"/>
          <w:spacing w:val="-8"/>
          <w:szCs w:val="28"/>
        </w:rPr>
        <w:t>ỉ</w:t>
      </w:r>
      <w:r>
        <w:rPr>
          <w:rFonts w:cs="Times New Roman"/>
          <w:spacing w:val="-8"/>
          <w:szCs w:val="28"/>
        </w:rPr>
        <w:t>nh Thanh Hóa</w:t>
      </w:r>
    </w:p>
    <w:p w:rsidR="003D6194" w:rsidRDefault="003D6194">
      <w:pPr>
        <w:spacing w:after="0" w:line="252" w:lineRule="auto"/>
        <w:rPr>
          <w:rFonts w:cs="Times New Roman"/>
          <w:spacing w:val="-8"/>
          <w:szCs w:val="28"/>
        </w:rPr>
      </w:pPr>
    </w:p>
    <w:p w:rsidR="003D6194" w:rsidRDefault="00DA0D0B">
      <w:pPr>
        <w:spacing w:after="0" w:line="252" w:lineRule="auto"/>
        <w:rPr>
          <w:rFonts w:cs="Times New Roman"/>
          <w:i/>
          <w:spacing w:val="-8"/>
          <w:szCs w:val="28"/>
        </w:rPr>
      </w:pPr>
      <w:r>
        <w:rPr>
          <w:rFonts w:cs="Times New Roman"/>
          <w:i/>
          <w:spacing w:val="-8"/>
          <w:szCs w:val="28"/>
        </w:rPr>
        <w:t>1. T</w:t>
      </w:r>
      <w:r>
        <w:rPr>
          <w:rFonts w:cs="Times New Roman"/>
          <w:i/>
          <w:spacing w:val="-8"/>
          <w:szCs w:val="28"/>
        </w:rPr>
        <w:t>ổ</w:t>
      </w:r>
      <w:r>
        <w:rPr>
          <w:rFonts w:cs="Times New Roman"/>
          <w:i/>
          <w:spacing w:val="-8"/>
          <w:szCs w:val="28"/>
        </w:rPr>
        <w:t xml:space="preserve"> ch</w:t>
      </w:r>
      <w:r>
        <w:rPr>
          <w:rFonts w:cs="Times New Roman"/>
          <w:i/>
          <w:spacing w:val="-8"/>
          <w:szCs w:val="28"/>
        </w:rPr>
        <w:t>ứ</w:t>
      </w:r>
      <w:r>
        <w:rPr>
          <w:rFonts w:cs="Times New Roman"/>
          <w:i/>
          <w:spacing w:val="-8"/>
          <w:szCs w:val="28"/>
        </w:rPr>
        <w:t>c/cá nhân đ</w:t>
      </w:r>
      <w:r>
        <w:rPr>
          <w:rFonts w:cs="Times New Roman"/>
          <w:i/>
          <w:spacing w:val="-8"/>
          <w:szCs w:val="28"/>
        </w:rPr>
        <w:t>ề</w:t>
      </w:r>
      <w:r>
        <w:rPr>
          <w:rFonts w:cs="Times New Roman"/>
          <w:i/>
          <w:spacing w:val="-8"/>
          <w:szCs w:val="28"/>
        </w:rPr>
        <w:t xml:space="preserve"> ngh</w:t>
      </w:r>
      <w:r>
        <w:rPr>
          <w:rFonts w:cs="Times New Roman"/>
          <w:i/>
          <w:spacing w:val="-8"/>
          <w:szCs w:val="28"/>
        </w:rPr>
        <w:t>ị</w:t>
      </w:r>
      <w:r>
        <w:rPr>
          <w:rFonts w:cs="Times New Roman"/>
          <w:i/>
          <w:spacing w:val="-8"/>
          <w:szCs w:val="28"/>
        </w:rPr>
        <w:t xml:space="preserve"> đư</w:t>
      </w:r>
      <w:r>
        <w:rPr>
          <w:rFonts w:cs="Times New Roman"/>
          <w:i/>
          <w:spacing w:val="-8"/>
          <w:szCs w:val="28"/>
        </w:rPr>
        <w:t>ợ</w:t>
      </w:r>
      <w:r>
        <w:rPr>
          <w:rFonts w:cs="Times New Roman"/>
          <w:i/>
          <w:spacing w:val="-8"/>
          <w:szCs w:val="28"/>
        </w:rPr>
        <w:t>c h</w:t>
      </w:r>
      <w:r>
        <w:rPr>
          <w:rFonts w:cs="Times New Roman"/>
          <w:i/>
          <w:spacing w:val="-8"/>
          <w:szCs w:val="28"/>
        </w:rPr>
        <w:t>ỗ</w:t>
      </w:r>
      <w:r>
        <w:rPr>
          <w:rFonts w:cs="Times New Roman"/>
          <w:i/>
          <w:spacing w:val="-8"/>
          <w:szCs w:val="28"/>
        </w:rPr>
        <w:t xml:space="preserve"> tr</w:t>
      </w:r>
      <w:r>
        <w:rPr>
          <w:rFonts w:cs="Times New Roman"/>
          <w:i/>
          <w:spacing w:val="-8"/>
          <w:szCs w:val="28"/>
        </w:rPr>
        <w:t>ợ</w:t>
      </w:r>
    </w:p>
    <w:p w:rsidR="003D6194" w:rsidRDefault="00DA0D0B">
      <w:pPr>
        <w:spacing w:after="0" w:line="252" w:lineRule="auto"/>
        <w:rPr>
          <w:rFonts w:cs="Times New Roman"/>
          <w:spacing w:val="-8"/>
          <w:szCs w:val="28"/>
        </w:rPr>
      </w:pPr>
      <w:r>
        <w:rPr>
          <w:rFonts w:cs="Times New Roman"/>
          <w:spacing w:val="-8"/>
          <w:szCs w:val="28"/>
        </w:rPr>
        <w:t xml:space="preserve">- Tên: </w:t>
      </w:r>
      <w:r>
        <w:rPr>
          <w:rFonts w:cs="Times New Roman"/>
          <w:spacing w:val="-8"/>
          <w:szCs w:val="28"/>
        </w:rPr>
        <w:t>......................................................................................................................................</w:t>
      </w:r>
    </w:p>
    <w:p w:rsidR="003D6194" w:rsidRDefault="00DA0D0B">
      <w:pPr>
        <w:spacing w:after="0" w:line="252" w:lineRule="auto"/>
        <w:rPr>
          <w:rFonts w:cs="Times New Roman"/>
          <w:spacing w:val="-8"/>
          <w:szCs w:val="28"/>
        </w:rPr>
      </w:pPr>
      <w:r>
        <w:rPr>
          <w:rFonts w:cs="Times New Roman"/>
          <w:spacing w:val="-8"/>
          <w:szCs w:val="28"/>
        </w:rPr>
        <w:t>- Đ</w:t>
      </w:r>
      <w:r>
        <w:rPr>
          <w:rFonts w:cs="Times New Roman"/>
          <w:spacing w:val="-8"/>
          <w:szCs w:val="28"/>
        </w:rPr>
        <w:t>ị</w:t>
      </w:r>
      <w:r>
        <w:rPr>
          <w:rFonts w:cs="Times New Roman"/>
          <w:spacing w:val="-8"/>
          <w:szCs w:val="28"/>
        </w:rPr>
        <w:t>a ch</w:t>
      </w:r>
      <w:r>
        <w:rPr>
          <w:rFonts w:cs="Times New Roman"/>
          <w:spacing w:val="-8"/>
          <w:szCs w:val="28"/>
        </w:rPr>
        <w:t>ỉ</w:t>
      </w:r>
      <w:r>
        <w:rPr>
          <w:rFonts w:cs="Times New Roman"/>
          <w:spacing w:val="-8"/>
          <w:szCs w:val="28"/>
        </w:rPr>
        <w:t>: ..............................................................................................................</w:t>
      </w:r>
      <w:r>
        <w:rPr>
          <w:rFonts w:cs="Times New Roman"/>
          <w:spacing w:val="-8"/>
          <w:szCs w:val="28"/>
        </w:rPr>
        <w:t>...................</w:t>
      </w:r>
    </w:p>
    <w:p w:rsidR="003D6194" w:rsidRDefault="00DA0D0B">
      <w:pPr>
        <w:tabs>
          <w:tab w:val="left" w:pos="3105"/>
        </w:tabs>
        <w:spacing w:after="0" w:line="252" w:lineRule="auto"/>
        <w:rPr>
          <w:rFonts w:cs="Times New Roman"/>
          <w:spacing w:val="-8"/>
          <w:szCs w:val="28"/>
        </w:rPr>
      </w:pPr>
      <w:r>
        <w:rPr>
          <w:rFonts w:cs="Times New Roman"/>
          <w:spacing w:val="-8"/>
          <w:szCs w:val="28"/>
        </w:rPr>
        <w:t>- S</w:t>
      </w:r>
      <w:r>
        <w:rPr>
          <w:rFonts w:cs="Times New Roman"/>
          <w:spacing w:val="-8"/>
          <w:szCs w:val="28"/>
        </w:rPr>
        <w:t>ố</w:t>
      </w:r>
      <w:r>
        <w:rPr>
          <w:rFonts w:cs="Times New Roman"/>
          <w:spacing w:val="-8"/>
          <w:szCs w:val="28"/>
        </w:rPr>
        <w:t xml:space="preserve"> đi</w:t>
      </w:r>
      <w:r>
        <w:rPr>
          <w:rFonts w:cs="Times New Roman"/>
          <w:spacing w:val="-8"/>
          <w:szCs w:val="28"/>
        </w:rPr>
        <w:t>ệ</w:t>
      </w:r>
      <w:r>
        <w:rPr>
          <w:rFonts w:cs="Times New Roman"/>
          <w:spacing w:val="-8"/>
          <w:szCs w:val="28"/>
        </w:rPr>
        <w:t>n tho</w:t>
      </w:r>
      <w:r>
        <w:rPr>
          <w:rFonts w:cs="Times New Roman"/>
          <w:spacing w:val="-8"/>
          <w:szCs w:val="28"/>
        </w:rPr>
        <w:t>ạ</w:t>
      </w:r>
      <w:r>
        <w:rPr>
          <w:rFonts w:cs="Times New Roman"/>
          <w:spacing w:val="-8"/>
          <w:szCs w:val="28"/>
        </w:rPr>
        <w:t>i liên h</w:t>
      </w:r>
      <w:r>
        <w:rPr>
          <w:rFonts w:cs="Times New Roman"/>
          <w:spacing w:val="-8"/>
          <w:szCs w:val="28"/>
        </w:rPr>
        <w:t>ệ</w:t>
      </w:r>
      <w:r>
        <w:rPr>
          <w:rFonts w:cs="Times New Roman"/>
          <w:spacing w:val="-8"/>
          <w:szCs w:val="28"/>
        </w:rPr>
        <w:t>: ...........................................................................................................</w:t>
      </w:r>
    </w:p>
    <w:p w:rsidR="003D6194" w:rsidRDefault="00DA0D0B">
      <w:pPr>
        <w:tabs>
          <w:tab w:val="left" w:pos="3105"/>
        </w:tabs>
        <w:spacing w:after="0" w:line="252" w:lineRule="auto"/>
        <w:rPr>
          <w:rFonts w:cs="Times New Roman"/>
          <w:spacing w:val="-8"/>
          <w:szCs w:val="28"/>
        </w:rPr>
      </w:pPr>
      <w:r>
        <w:rPr>
          <w:rFonts w:cs="Times New Roman"/>
          <w:spacing w:val="-8"/>
          <w:szCs w:val="28"/>
        </w:rPr>
        <w:t>- Ngư</w:t>
      </w:r>
      <w:r>
        <w:rPr>
          <w:rFonts w:cs="Times New Roman"/>
          <w:spacing w:val="-8"/>
          <w:szCs w:val="28"/>
        </w:rPr>
        <w:t>ờ</w:t>
      </w:r>
      <w:r>
        <w:rPr>
          <w:rFonts w:cs="Times New Roman"/>
          <w:spacing w:val="-8"/>
          <w:szCs w:val="28"/>
        </w:rPr>
        <w:t>i đ</w:t>
      </w:r>
      <w:r>
        <w:rPr>
          <w:rFonts w:cs="Times New Roman"/>
          <w:spacing w:val="-8"/>
          <w:szCs w:val="28"/>
        </w:rPr>
        <w:t>ạ</w:t>
      </w:r>
      <w:r>
        <w:rPr>
          <w:rFonts w:cs="Times New Roman"/>
          <w:spacing w:val="-8"/>
          <w:szCs w:val="28"/>
        </w:rPr>
        <w:t>i di</w:t>
      </w:r>
      <w:r>
        <w:rPr>
          <w:rFonts w:cs="Times New Roman"/>
          <w:spacing w:val="-8"/>
          <w:szCs w:val="28"/>
        </w:rPr>
        <w:t>ệ</w:t>
      </w:r>
      <w:r>
        <w:rPr>
          <w:rFonts w:cs="Times New Roman"/>
          <w:spacing w:val="-8"/>
          <w:szCs w:val="28"/>
        </w:rPr>
        <w:t>n (đ</w:t>
      </w:r>
      <w:r>
        <w:rPr>
          <w:rFonts w:cs="Times New Roman"/>
          <w:spacing w:val="-8"/>
          <w:szCs w:val="28"/>
        </w:rPr>
        <w:t>ố</w:t>
      </w:r>
      <w:r>
        <w:rPr>
          <w:rFonts w:cs="Times New Roman"/>
          <w:spacing w:val="-8"/>
          <w:szCs w:val="28"/>
        </w:rPr>
        <w:t>i v</w:t>
      </w:r>
      <w:r>
        <w:rPr>
          <w:rFonts w:cs="Times New Roman"/>
          <w:spacing w:val="-8"/>
          <w:szCs w:val="28"/>
        </w:rPr>
        <w:t>ớ</w:t>
      </w:r>
      <w:r>
        <w:rPr>
          <w:rFonts w:cs="Times New Roman"/>
          <w:spacing w:val="-8"/>
          <w:szCs w:val="28"/>
        </w:rPr>
        <w:t>i t</w:t>
      </w:r>
      <w:r>
        <w:rPr>
          <w:rFonts w:cs="Times New Roman"/>
          <w:spacing w:val="-8"/>
          <w:szCs w:val="28"/>
        </w:rPr>
        <w:t>ổ</w:t>
      </w:r>
      <w:r>
        <w:rPr>
          <w:rFonts w:cs="Times New Roman"/>
          <w:spacing w:val="-8"/>
          <w:szCs w:val="28"/>
        </w:rPr>
        <w:t xml:space="preserve"> ch</w:t>
      </w:r>
      <w:r>
        <w:rPr>
          <w:rFonts w:cs="Times New Roman"/>
          <w:spacing w:val="-8"/>
          <w:szCs w:val="28"/>
        </w:rPr>
        <w:t>ứ</w:t>
      </w:r>
      <w:r>
        <w:rPr>
          <w:rFonts w:cs="Times New Roman"/>
          <w:spacing w:val="-8"/>
          <w:szCs w:val="28"/>
        </w:rPr>
        <w:t>c, đ</w:t>
      </w:r>
      <w:r>
        <w:rPr>
          <w:rFonts w:cs="Times New Roman"/>
          <w:spacing w:val="-8"/>
          <w:szCs w:val="28"/>
        </w:rPr>
        <w:t>ồ</w:t>
      </w:r>
      <w:r>
        <w:rPr>
          <w:rFonts w:cs="Times New Roman"/>
          <w:spacing w:val="-8"/>
          <w:szCs w:val="28"/>
        </w:rPr>
        <w:t>ng tác gi</w:t>
      </w:r>
      <w:r>
        <w:rPr>
          <w:rFonts w:cs="Times New Roman"/>
          <w:spacing w:val="-8"/>
          <w:szCs w:val="28"/>
        </w:rPr>
        <w:t>ả</w:t>
      </w:r>
      <w:r>
        <w:rPr>
          <w:rFonts w:cs="Times New Roman"/>
          <w:spacing w:val="-8"/>
          <w:szCs w:val="28"/>
        </w:rPr>
        <w:t>, đ</w:t>
      </w:r>
      <w:r>
        <w:rPr>
          <w:rFonts w:cs="Times New Roman"/>
          <w:spacing w:val="-8"/>
          <w:szCs w:val="28"/>
        </w:rPr>
        <w:t>ồ</w:t>
      </w:r>
      <w:r>
        <w:rPr>
          <w:rFonts w:cs="Times New Roman"/>
          <w:spacing w:val="-8"/>
          <w:szCs w:val="28"/>
        </w:rPr>
        <w:t>ng s</w:t>
      </w:r>
      <w:r>
        <w:rPr>
          <w:rFonts w:cs="Times New Roman"/>
          <w:spacing w:val="-8"/>
          <w:szCs w:val="28"/>
        </w:rPr>
        <w:t>ử</w:t>
      </w:r>
      <w:r>
        <w:rPr>
          <w:rFonts w:cs="Times New Roman"/>
          <w:spacing w:val="-8"/>
          <w:szCs w:val="28"/>
        </w:rPr>
        <w:t xml:space="preserve"> h</w:t>
      </w:r>
      <w:r>
        <w:rPr>
          <w:rFonts w:cs="Times New Roman"/>
          <w:spacing w:val="-8"/>
          <w:szCs w:val="28"/>
        </w:rPr>
        <w:t>ữ</w:t>
      </w:r>
      <w:r>
        <w:rPr>
          <w:rFonts w:cs="Times New Roman"/>
          <w:spacing w:val="-8"/>
          <w:szCs w:val="28"/>
        </w:rPr>
        <w:t>u</w:t>
      </w:r>
      <w:proofErr w:type="gramStart"/>
      <w:r>
        <w:rPr>
          <w:rFonts w:cs="Times New Roman"/>
          <w:spacing w:val="-8"/>
          <w:szCs w:val="28"/>
        </w:rPr>
        <w:t>..)</w:t>
      </w:r>
      <w:proofErr w:type="gramEnd"/>
      <w:r>
        <w:rPr>
          <w:rFonts w:cs="Times New Roman"/>
          <w:spacing w:val="-8"/>
          <w:szCs w:val="28"/>
        </w:rPr>
        <w:t>: ..................; Ch</w:t>
      </w:r>
      <w:r>
        <w:rPr>
          <w:rFonts w:cs="Times New Roman"/>
          <w:spacing w:val="-8"/>
          <w:szCs w:val="28"/>
        </w:rPr>
        <w:t>ứ</w:t>
      </w:r>
      <w:r>
        <w:rPr>
          <w:rFonts w:cs="Times New Roman"/>
          <w:spacing w:val="-8"/>
          <w:szCs w:val="28"/>
        </w:rPr>
        <w:t>c v</w:t>
      </w:r>
      <w:r>
        <w:rPr>
          <w:rFonts w:cs="Times New Roman"/>
          <w:spacing w:val="-8"/>
          <w:szCs w:val="28"/>
        </w:rPr>
        <w:t>ụ</w:t>
      </w:r>
      <w:r>
        <w:rPr>
          <w:rFonts w:cs="Times New Roman"/>
          <w:spacing w:val="-8"/>
          <w:szCs w:val="28"/>
        </w:rPr>
        <w:t>/đơn v</w:t>
      </w:r>
      <w:r>
        <w:rPr>
          <w:rFonts w:cs="Times New Roman"/>
          <w:spacing w:val="-8"/>
          <w:szCs w:val="28"/>
        </w:rPr>
        <w:t>ị</w:t>
      </w:r>
      <w:r>
        <w:rPr>
          <w:rFonts w:cs="Times New Roman"/>
          <w:spacing w:val="-8"/>
          <w:szCs w:val="28"/>
        </w:rPr>
        <w:t xml:space="preserve"> côn</w:t>
      </w:r>
      <w:r>
        <w:rPr>
          <w:rFonts w:cs="Times New Roman"/>
          <w:spacing w:val="-8"/>
          <w:szCs w:val="28"/>
        </w:rPr>
        <w:t xml:space="preserve">g tác: </w:t>
      </w:r>
      <w:r>
        <w:rPr>
          <w:rFonts w:cs="Times New Roman"/>
          <w:noProof/>
          <w:szCs w:val="28"/>
          <w:lang w:val="nl-NL"/>
        </w:rPr>
        <w:t>……………..................</w:t>
      </w:r>
      <w:r>
        <w:rPr>
          <w:rFonts w:cs="Times New Roman"/>
          <w:spacing w:val="-8"/>
          <w:szCs w:val="28"/>
        </w:rPr>
        <w:t xml:space="preserve">; </w:t>
      </w:r>
      <w:r>
        <w:rPr>
          <w:rFonts w:cs="Times New Roman"/>
          <w:noProof/>
          <w:szCs w:val="28"/>
          <w:lang w:val="nl-NL"/>
        </w:rPr>
        <w:t>S</w:t>
      </w:r>
      <w:r>
        <w:rPr>
          <w:rFonts w:cs="Times New Roman"/>
          <w:noProof/>
          <w:szCs w:val="28"/>
          <w:lang w:val="nl-NL"/>
        </w:rPr>
        <w:t>ố</w:t>
      </w:r>
      <w:r>
        <w:rPr>
          <w:rFonts w:cs="Times New Roman"/>
          <w:noProof/>
          <w:szCs w:val="28"/>
          <w:lang w:val="nl-NL"/>
        </w:rPr>
        <w:t xml:space="preserve"> CMND/CCCD………………................</w:t>
      </w:r>
    </w:p>
    <w:p w:rsidR="003D6194" w:rsidRDefault="00DA0D0B">
      <w:pPr>
        <w:tabs>
          <w:tab w:val="left" w:pos="3105"/>
        </w:tabs>
        <w:spacing w:after="0" w:line="252" w:lineRule="auto"/>
        <w:rPr>
          <w:rFonts w:cs="Times New Roman"/>
          <w:spacing w:val="-8"/>
          <w:szCs w:val="28"/>
        </w:rPr>
      </w:pPr>
      <w:r>
        <w:rPr>
          <w:rFonts w:cs="Times New Roman"/>
          <w:i/>
          <w:spacing w:val="-8"/>
          <w:szCs w:val="28"/>
        </w:rPr>
        <w:t>2. Danh m</w:t>
      </w:r>
      <w:r>
        <w:rPr>
          <w:rFonts w:cs="Times New Roman"/>
          <w:i/>
          <w:spacing w:val="-8"/>
          <w:szCs w:val="28"/>
        </w:rPr>
        <w:t>ụ</w:t>
      </w:r>
      <w:r>
        <w:rPr>
          <w:rFonts w:cs="Times New Roman"/>
          <w:i/>
          <w:spacing w:val="-8"/>
          <w:szCs w:val="28"/>
        </w:rPr>
        <w:t>c tài li</w:t>
      </w:r>
      <w:r>
        <w:rPr>
          <w:rFonts w:cs="Times New Roman"/>
          <w:i/>
          <w:spacing w:val="-8"/>
          <w:szCs w:val="28"/>
        </w:rPr>
        <w:t>ệ</w:t>
      </w:r>
      <w:r>
        <w:rPr>
          <w:rFonts w:cs="Times New Roman"/>
          <w:i/>
          <w:spacing w:val="-8"/>
          <w:szCs w:val="28"/>
        </w:rPr>
        <w:t>u đư</w:t>
      </w:r>
      <w:r>
        <w:rPr>
          <w:rFonts w:cs="Times New Roman"/>
          <w:i/>
          <w:spacing w:val="-8"/>
          <w:szCs w:val="28"/>
        </w:rPr>
        <w:t>ợ</w:t>
      </w:r>
      <w:r>
        <w:rPr>
          <w:rFonts w:cs="Times New Roman"/>
          <w:i/>
          <w:spacing w:val="-8"/>
          <w:szCs w:val="28"/>
        </w:rPr>
        <w:t>c g</w:t>
      </w:r>
      <w:r>
        <w:rPr>
          <w:rFonts w:cs="Times New Roman"/>
          <w:i/>
          <w:spacing w:val="-8"/>
          <w:szCs w:val="28"/>
        </w:rPr>
        <w:t>ử</w:t>
      </w:r>
      <w:r>
        <w:rPr>
          <w:rFonts w:cs="Times New Roman"/>
          <w:i/>
          <w:spacing w:val="-8"/>
          <w:szCs w:val="28"/>
        </w:rPr>
        <w:t>i kèm theo đơn này đ</w:t>
      </w:r>
      <w:r>
        <w:rPr>
          <w:rFonts w:cs="Times New Roman"/>
          <w:i/>
          <w:spacing w:val="-8"/>
          <w:szCs w:val="28"/>
        </w:rPr>
        <w:t>ể</w:t>
      </w:r>
      <w:r>
        <w:rPr>
          <w:rFonts w:cs="Times New Roman"/>
          <w:i/>
          <w:spacing w:val="-8"/>
          <w:szCs w:val="28"/>
        </w:rPr>
        <w:t xml:space="preserve"> ch</w:t>
      </w:r>
      <w:r>
        <w:rPr>
          <w:rFonts w:cs="Times New Roman"/>
          <w:i/>
          <w:spacing w:val="-8"/>
          <w:szCs w:val="28"/>
        </w:rPr>
        <w:t>ứ</w:t>
      </w:r>
      <w:r>
        <w:rPr>
          <w:rFonts w:cs="Times New Roman"/>
          <w:i/>
          <w:spacing w:val="-8"/>
          <w:szCs w:val="28"/>
        </w:rPr>
        <w:t>ng minh thu</w:t>
      </w:r>
      <w:r>
        <w:rPr>
          <w:rFonts w:cs="Times New Roman"/>
          <w:i/>
          <w:spacing w:val="-8"/>
          <w:szCs w:val="28"/>
        </w:rPr>
        <w:t>ộ</w:t>
      </w:r>
      <w:r>
        <w:rPr>
          <w:rFonts w:cs="Times New Roman"/>
          <w:i/>
          <w:spacing w:val="-8"/>
          <w:szCs w:val="28"/>
        </w:rPr>
        <w:t>c đ</w:t>
      </w:r>
      <w:r>
        <w:rPr>
          <w:rFonts w:cs="Times New Roman"/>
          <w:i/>
          <w:spacing w:val="-8"/>
          <w:szCs w:val="28"/>
        </w:rPr>
        <w:t>ố</w:t>
      </w:r>
      <w:r>
        <w:rPr>
          <w:rFonts w:cs="Times New Roman"/>
          <w:i/>
          <w:spacing w:val="-8"/>
          <w:szCs w:val="28"/>
        </w:rPr>
        <w:t>i tư</w:t>
      </w:r>
      <w:r>
        <w:rPr>
          <w:rFonts w:cs="Times New Roman"/>
          <w:i/>
          <w:spacing w:val="-8"/>
          <w:szCs w:val="28"/>
        </w:rPr>
        <w:t>ợ</w:t>
      </w:r>
      <w:r>
        <w:rPr>
          <w:rFonts w:cs="Times New Roman"/>
          <w:i/>
          <w:spacing w:val="-8"/>
          <w:szCs w:val="28"/>
        </w:rPr>
        <w:t>ng h</w:t>
      </w:r>
      <w:r>
        <w:rPr>
          <w:rFonts w:cs="Times New Roman"/>
          <w:i/>
          <w:spacing w:val="-8"/>
          <w:szCs w:val="28"/>
        </w:rPr>
        <w:t>ỗ</w:t>
      </w:r>
      <w:r>
        <w:rPr>
          <w:rFonts w:cs="Times New Roman"/>
          <w:i/>
          <w:spacing w:val="-8"/>
          <w:szCs w:val="28"/>
        </w:rPr>
        <w:t xml:space="preserve"> tr</w:t>
      </w:r>
      <w:r>
        <w:rPr>
          <w:rFonts w:cs="Times New Roman"/>
          <w:i/>
          <w:spacing w:val="-8"/>
          <w:szCs w:val="28"/>
        </w:rPr>
        <w:t>ợ</w:t>
      </w:r>
      <w:r>
        <w:rPr>
          <w:rFonts w:cs="Times New Roman"/>
          <w:i/>
          <w:spacing w:val="-8"/>
          <w:szCs w:val="28"/>
        </w:rPr>
        <w:t>, đ</w:t>
      </w:r>
      <w:r>
        <w:rPr>
          <w:rFonts w:cs="Times New Roman"/>
          <w:i/>
          <w:spacing w:val="-8"/>
          <w:szCs w:val="28"/>
        </w:rPr>
        <w:t>ủ</w:t>
      </w:r>
      <w:r>
        <w:rPr>
          <w:rFonts w:cs="Times New Roman"/>
          <w:i/>
          <w:spacing w:val="-8"/>
          <w:szCs w:val="28"/>
        </w:rPr>
        <w:t xml:space="preserve"> đi</w:t>
      </w:r>
      <w:r>
        <w:rPr>
          <w:rFonts w:cs="Times New Roman"/>
          <w:i/>
          <w:spacing w:val="-8"/>
          <w:szCs w:val="28"/>
        </w:rPr>
        <w:t>ề</w:t>
      </w:r>
      <w:r>
        <w:rPr>
          <w:rFonts w:cs="Times New Roman"/>
          <w:i/>
          <w:spacing w:val="-8"/>
          <w:szCs w:val="28"/>
        </w:rPr>
        <w:t>u ki</w:t>
      </w:r>
      <w:r>
        <w:rPr>
          <w:rFonts w:cs="Times New Roman"/>
          <w:i/>
          <w:spacing w:val="-8"/>
          <w:szCs w:val="28"/>
        </w:rPr>
        <w:t>ệ</w:t>
      </w:r>
      <w:r>
        <w:rPr>
          <w:rFonts w:cs="Times New Roman"/>
          <w:i/>
          <w:spacing w:val="-8"/>
          <w:szCs w:val="28"/>
        </w:rPr>
        <w:t>n h</w:t>
      </w:r>
      <w:r>
        <w:rPr>
          <w:rFonts w:cs="Times New Roman"/>
          <w:i/>
          <w:spacing w:val="-8"/>
          <w:szCs w:val="28"/>
        </w:rPr>
        <w:t>ỗ</w:t>
      </w:r>
      <w:r>
        <w:rPr>
          <w:rFonts w:cs="Times New Roman"/>
          <w:i/>
          <w:spacing w:val="-8"/>
          <w:szCs w:val="28"/>
        </w:rPr>
        <w:t xml:space="preserve"> </w:t>
      </w:r>
      <w:proofErr w:type="gramStart"/>
      <w:r>
        <w:rPr>
          <w:rFonts w:cs="Times New Roman"/>
          <w:i/>
          <w:spacing w:val="-8"/>
          <w:szCs w:val="28"/>
        </w:rPr>
        <w:t>tr</w:t>
      </w:r>
      <w:r>
        <w:rPr>
          <w:rFonts w:cs="Times New Roman"/>
          <w:i/>
          <w:spacing w:val="-8"/>
          <w:szCs w:val="28"/>
        </w:rPr>
        <w:t>ợ</w:t>
      </w:r>
      <w:r>
        <w:rPr>
          <w:rFonts w:cs="Times New Roman"/>
          <w:i/>
          <w:spacing w:val="-8"/>
          <w:szCs w:val="28"/>
        </w:rPr>
        <w:t>,</w:t>
      </w:r>
      <w:r>
        <w:rPr>
          <w:rFonts w:cs="Times New Roman"/>
          <w:spacing w:val="-8"/>
          <w:szCs w:val="28"/>
        </w:rPr>
        <w:t>....................................................................................</w:t>
      </w:r>
      <w:r>
        <w:rPr>
          <w:rFonts w:cs="Times New Roman"/>
          <w:spacing w:val="-8"/>
          <w:szCs w:val="28"/>
        </w:rPr>
        <w:t>..........................</w:t>
      </w:r>
      <w:proofErr w:type="gramEnd"/>
    </w:p>
    <w:p w:rsidR="003D6194" w:rsidRDefault="00DA0D0B">
      <w:pPr>
        <w:tabs>
          <w:tab w:val="left" w:pos="3105"/>
        </w:tabs>
        <w:spacing w:after="0" w:line="252" w:lineRule="auto"/>
        <w:rPr>
          <w:rFonts w:cs="Times New Roman"/>
          <w:spacing w:val="-8"/>
          <w:szCs w:val="28"/>
        </w:rPr>
      </w:pPr>
      <w:r>
        <w:rPr>
          <w:rFonts w:cs="Times New Roman"/>
          <w:spacing w:val="-8"/>
          <w:szCs w:val="28"/>
        </w:rPr>
        <w:t>-  .............................................................................................................................................</w:t>
      </w:r>
    </w:p>
    <w:p w:rsidR="003D6194" w:rsidRDefault="00DA0D0B">
      <w:pPr>
        <w:tabs>
          <w:tab w:val="left" w:leader="dot" w:pos="9356"/>
        </w:tabs>
        <w:spacing w:before="60" w:after="0" w:line="252" w:lineRule="auto"/>
        <w:rPr>
          <w:rFonts w:cs="Times New Roman"/>
          <w:bCs/>
          <w:i/>
          <w:noProof/>
          <w:szCs w:val="28"/>
          <w:lang w:val="nl-NL"/>
        </w:rPr>
      </w:pPr>
      <w:r>
        <w:rPr>
          <w:rFonts w:cs="Times New Roman"/>
          <w:bCs/>
          <w:i/>
          <w:noProof/>
          <w:szCs w:val="28"/>
          <w:lang w:val="nl-NL"/>
        </w:rPr>
        <w:t>3. Cam k</w:t>
      </w:r>
      <w:r>
        <w:rPr>
          <w:rFonts w:cs="Times New Roman"/>
          <w:bCs/>
          <w:i/>
          <w:noProof/>
          <w:szCs w:val="28"/>
          <w:lang w:val="nl-NL"/>
        </w:rPr>
        <w:t>ế</w:t>
      </w:r>
      <w:r>
        <w:rPr>
          <w:rFonts w:cs="Times New Roman"/>
          <w:bCs/>
          <w:i/>
          <w:noProof/>
          <w:szCs w:val="28"/>
          <w:lang w:val="nl-NL"/>
        </w:rPr>
        <w:t xml:space="preserve">t: </w:t>
      </w:r>
    </w:p>
    <w:p w:rsidR="003D6194" w:rsidRDefault="00DA0D0B">
      <w:pPr>
        <w:tabs>
          <w:tab w:val="left" w:leader="dot" w:pos="9356"/>
        </w:tabs>
        <w:spacing w:before="60" w:after="0" w:line="252" w:lineRule="auto"/>
        <w:rPr>
          <w:rFonts w:cs="Times New Roman"/>
          <w:bCs/>
          <w:noProof/>
          <w:szCs w:val="28"/>
          <w:lang w:val="nl-NL"/>
        </w:rPr>
      </w:pPr>
      <w:r>
        <w:rPr>
          <w:rFonts w:cs="Times New Roman"/>
          <w:b/>
          <w:bCs/>
          <w:noProof/>
          <w:szCs w:val="28"/>
          <w:lang w:val="nl-NL"/>
        </w:rPr>
        <w:lastRenderedPageBreak/>
        <w:t xml:space="preserve">     </w:t>
      </w:r>
      <w:r>
        <w:rPr>
          <w:rFonts w:cs="Times New Roman"/>
          <w:spacing w:val="-8"/>
          <w:szCs w:val="28"/>
          <w:lang w:val="nl-NL"/>
        </w:rPr>
        <w:t xml:space="preserve">   </w:t>
      </w:r>
      <w:r>
        <w:rPr>
          <w:rFonts w:cs="Times New Roman"/>
          <w:bCs/>
          <w:noProof/>
          <w:szCs w:val="28"/>
          <w:lang w:val="nl-NL"/>
        </w:rPr>
        <w:t>Xin cam đoan các thông tin trong đơn này và trong tài li</w:t>
      </w:r>
      <w:r>
        <w:rPr>
          <w:rFonts w:cs="Times New Roman"/>
          <w:bCs/>
          <w:noProof/>
          <w:szCs w:val="28"/>
          <w:lang w:val="nl-NL"/>
        </w:rPr>
        <w:t>ệ</w:t>
      </w:r>
      <w:r>
        <w:rPr>
          <w:rFonts w:cs="Times New Roman"/>
          <w:bCs/>
          <w:noProof/>
          <w:szCs w:val="28"/>
          <w:lang w:val="nl-NL"/>
        </w:rPr>
        <w:t>u g</w:t>
      </w:r>
      <w:r>
        <w:rPr>
          <w:rFonts w:cs="Times New Roman"/>
          <w:bCs/>
          <w:noProof/>
          <w:szCs w:val="28"/>
          <w:lang w:val="nl-NL"/>
        </w:rPr>
        <w:t>ử</w:t>
      </w:r>
      <w:r>
        <w:rPr>
          <w:rFonts w:cs="Times New Roman"/>
          <w:bCs/>
          <w:noProof/>
          <w:szCs w:val="28"/>
          <w:lang w:val="nl-NL"/>
        </w:rPr>
        <w:t>i kèm theo là đúng s</w:t>
      </w:r>
      <w:r>
        <w:rPr>
          <w:rFonts w:cs="Times New Roman"/>
          <w:bCs/>
          <w:noProof/>
          <w:szCs w:val="28"/>
          <w:lang w:val="nl-NL"/>
        </w:rPr>
        <w:t>ự</w:t>
      </w:r>
      <w:r>
        <w:rPr>
          <w:rFonts w:cs="Times New Roman"/>
          <w:bCs/>
          <w:noProof/>
          <w:szCs w:val="28"/>
          <w:lang w:val="nl-NL"/>
        </w:rPr>
        <w:t xml:space="preserve"> th</w:t>
      </w:r>
      <w:r>
        <w:rPr>
          <w:rFonts w:cs="Times New Roman"/>
          <w:bCs/>
          <w:noProof/>
          <w:szCs w:val="28"/>
          <w:lang w:val="nl-NL"/>
        </w:rPr>
        <w:t>ậ</w:t>
      </w:r>
      <w:r>
        <w:rPr>
          <w:rFonts w:cs="Times New Roman"/>
          <w:bCs/>
          <w:noProof/>
          <w:szCs w:val="28"/>
          <w:lang w:val="nl-NL"/>
        </w:rPr>
        <w:t>t; n</w:t>
      </w:r>
      <w:r>
        <w:rPr>
          <w:rFonts w:cs="Times New Roman"/>
          <w:bCs/>
          <w:noProof/>
          <w:szCs w:val="28"/>
          <w:lang w:val="nl-NL"/>
        </w:rPr>
        <w:t>ế</w:t>
      </w:r>
      <w:r>
        <w:rPr>
          <w:rFonts w:cs="Times New Roman"/>
          <w:bCs/>
          <w:noProof/>
          <w:szCs w:val="28"/>
          <w:lang w:val="nl-NL"/>
        </w:rPr>
        <w:t>u sai xin ch</w:t>
      </w:r>
      <w:r>
        <w:rPr>
          <w:rFonts w:cs="Times New Roman"/>
          <w:bCs/>
          <w:noProof/>
          <w:szCs w:val="28"/>
          <w:lang w:val="nl-NL"/>
        </w:rPr>
        <w:t>ị</w:t>
      </w:r>
      <w:r>
        <w:rPr>
          <w:rFonts w:cs="Times New Roman"/>
          <w:bCs/>
          <w:noProof/>
          <w:szCs w:val="28"/>
          <w:lang w:val="nl-NL"/>
        </w:rPr>
        <w:t>u trách nhi</w:t>
      </w:r>
      <w:r>
        <w:rPr>
          <w:rFonts w:cs="Times New Roman"/>
          <w:bCs/>
          <w:noProof/>
          <w:szCs w:val="28"/>
          <w:lang w:val="nl-NL"/>
        </w:rPr>
        <w:t>ệ</w:t>
      </w:r>
      <w:r>
        <w:rPr>
          <w:rFonts w:cs="Times New Roman"/>
          <w:bCs/>
          <w:noProof/>
          <w:szCs w:val="28"/>
          <w:lang w:val="nl-NL"/>
        </w:rPr>
        <w:t>m hoàn tr</w:t>
      </w:r>
      <w:r>
        <w:rPr>
          <w:rFonts w:cs="Times New Roman"/>
          <w:bCs/>
          <w:noProof/>
          <w:szCs w:val="28"/>
          <w:lang w:val="nl-NL"/>
        </w:rPr>
        <w:t>ả</w:t>
      </w:r>
      <w:r>
        <w:rPr>
          <w:rFonts w:cs="Times New Roman"/>
          <w:bCs/>
          <w:noProof/>
          <w:szCs w:val="28"/>
          <w:lang w:val="nl-NL"/>
        </w:rPr>
        <w:t xml:space="preserve"> toàn b</w:t>
      </w:r>
      <w:r>
        <w:rPr>
          <w:rFonts w:cs="Times New Roman"/>
          <w:bCs/>
          <w:noProof/>
          <w:szCs w:val="28"/>
          <w:lang w:val="nl-NL"/>
        </w:rPr>
        <w:t>ộ</w:t>
      </w:r>
      <w:r>
        <w:rPr>
          <w:rFonts w:cs="Times New Roman"/>
          <w:bCs/>
          <w:noProof/>
          <w:szCs w:val="28"/>
          <w:lang w:val="nl-NL"/>
        </w:rPr>
        <w:t xml:space="preserve"> kinh phí h</w:t>
      </w:r>
      <w:r>
        <w:rPr>
          <w:rFonts w:cs="Times New Roman"/>
          <w:bCs/>
          <w:noProof/>
          <w:szCs w:val="28"/>
          <w:lang w:val="nl-NL"/>
        </w:rPr>
        <w:t>ỗ</w:t>
      </w:r>
      <w:r>
        <w:rPr>
          <w:rFonts w:cs="Times New Roman"/>
          <w:bCs/>
          <w:noProof/>
          <w:szCs w:val="28"/>
          <w:lang w:val="nl-NL"/>
        </w:rPr>
        <w:t xml:space="preserve"> tr</w:t>
      </w:r>
      <w:r>
        <w:rPr>
          <w:rFonts w:cs="Times New Roman"/>
          <w:bCs/>
          <w:noProof/>
          <w:szCs w:val="28"/>
          <w:lang w:val="nl-NL"/>
        </w:rPr>
        <w:t>ợ</w:t>
      </w:r>
      <w:r>
        <w:rPr>
          <w:rFonts w:cs="Times New Roman"/>
          <w:bCs/>
          <w:noProof/>
          <w:szCs w:val="28"/>
          <w:lang w:val="nl-NL"/>
        </w:rPr>
        <w:t xml:space="preserve">. </w:t>
      </w:r>
    </w:p>
    <w:p w:rsidR="003D6194" w:rsidRDefault="00DA0D0B">
      <w:pPr>
        <w:tabs>
          <w:tab w:val="left" w:leader="dot" w:pos="9356"/>
        </w:tabs>
        <w:spacing w:before="60" w:after="0" w:line="252" w:lineRule="auto"/>
        <w:rPr>
          <w:rFonts w:cs="Times New Roman"/>
          <w:bCs/>
          <w:noProof/>
          <w:szCs w:val="28"/>
          <w:lang w:val="nl-NL"/>
        </w:rPr>
      </w:pPr>
      <w:r>
        <w:rPr>
          <w:rFonts w:cs="Times New Roman"/>
          <w:bCs/>
          <w:noProof/>
          <w:szCs w:val="28"/>
          <w:lang w:val="nl-NL"/>
        </w:rPr>
        <w:t xml:space="preserve">       Kính đ</w:t>
      </w:r>
      <w:r>
        <w:rPr>
          <w:rFonts w:cs="Times New Roman"/>
          <w:bCs/>
          <w:noProof/>
          <w:szCs w:val="28"/>
          <w:lang w:val="nl-NL"/>
        </w:rPr>
        <w:t>ề</w:t>
      </w:r>
      <w:r>
        <w:rPr>
          <w:rFonts w:cs="Times New Roman"/>
          <w:bCs/>
          <w:noProof/>
          <w:szCs w:val="28"/>
          <w:lang w:val="nl-NL"/>
        </w:rPr>
        <w:t xml:space="preserve"> ngh</w:t>
      </w:r>
      <w:r>
        <w:rPr>
          <w:rFonts w:cs="Times New Roman"/>
          <w:bCs/>
          <w:noProof/>
          <w:szCs w:val="28"/>
          <w:lang w:val="nl-NL"/>
        </w:rPr>
        <w:t>ị</w:t>
      </w:r>
      <w:r>
        <w:rPr>
          <w:rFonts w:cs="Times New Roman"/>
          <w:bCs/>
          <w:noProof/>
          <w:szCs w:val="28"/>
          <w:lang w:val="nl-NL"/>
        </w:rPr>
        <w:t xml:space="preserve"> S</w:t>
      </w:r>
      <w:r>
        <w:rPr>
          <w:rFonts w:cs="Times New Roman"/>
          <w:bCs/>
          <w:noProof/>
          <w:szCs w:val="28"/>
          <w:lang w:val="nl-NL"/>
        </w:rPr>
        <w:t>ở</w:t>
      </w:r>
      <w:r>
        <w:rPr>
          <w:rFonts w:cs="Times New Roman"/>
          <w:bCs/>
          <w:noProof/>
          <w:szCs w:val="28"/>
          <w:lang w:val="nl-NL"/>
        </w:rPr>
        <w:t xml:space="preserve"> Khoa h</w:t>
      </w:r>
      <w:r>
        <w:rPr>
          <w:rFonts w:cs="Times New Roman"/>
          <w:bCs/>
          <w:noProof/>
          <w:szCs w:val="28"/>
          <w:lang w:val="nl-NL"/>
        </w:rPr>
        <w:t>ọ</w:t>
      </w:r>
      <w:r>
        <w:rPr>
          <w:rFonts w:cs="Times New Roman"/>
          <w:bCs/>
          <w:noProof/>
          <w:szCs w:val="28"/>
          <w:lang w:val="nl-NL"/>
        </w:rPr>
        <w:t>c và Công ngh</w:t>
      </w:r>
      <w:r>
        <w:rPr>
          <w:rFonts w:cs="Times New Roman"/>
          <w:bCs/>
          <w:noProof/>
          <w:szCs w:val="28"/>
          <w:lang w:val="nl-NL"/>
        </w:rPr>
        <w:t>ệ</w:t>
      </w:r>
      <w:r>
        <w:rPr>
          <w:rFonts w:cs="Times New Roman"/>
          <w:bCs/>
          <w:noProof/>
          <w:szCs w:val="28"/>
          <w:lang w:val="nl-NL"/>
        </w:rPr>
        <w:t xml:space="preserve">  xem xét, tham mưu, trình c</w:t>
      </w:r>
      <w:r>
        <w:rPr>
          <w:rFonts w:cs="Times New Roman"/>
          <w:bCs/>
          <w:noProof/>
          <w:szCs w:val="28"/>
          <w:lang w:val="nl-NL"/>
        </w:rPr>
        <w:t>ấ</w:t>
      </w:r>
      <w:r>
        <w:rPr>
          <w:rFonts w:cs="Times New Roman"/>
          <w:bCs/>
          <w:noProof/>
          <w:szCs w:val="28"/>
          <w:lang w:val="nl-NL"/>
        </w:rPr>
        <w:t>p có th</w:t>
      </w:r>
      <w:r>
        <w:rPr>
          <w:rFonts w:cs="Times New Roman"/>
          <w:bCs/>
          <w:noProof/>
          <w:szCs w:val="28"/>
          <w:lang w:val="nl-NL"/>
        </w:rPr>
        <w:t>ẩ</w:t>
      </w:r>
      <w:r>
        <w:rPr>
          <w:rFonts w:cs="Times New Roman"/>
          <w:bCs/>
          <w:noProof/>
          <w:szCs w:val="28"/>
          <w:lang w:val="nl-NL"/>
        </w:rPr>
        <w:t>m quy</w:t>
      </w:r>
      <w:r>
        <w:rPr>
          <w:rFonts w:cs="Times New Roman"/>
          <w:bCs/>
          <w:noProof/>
          <w:szCs w:val="28"/>
          <w:lang w:val="nl-NL"/>
        </w:rPr>
        <w:t>ề</w:t>
      </w:r>
      <w:r>
        <w:rPr>
          <w:rFonts w:cs="Times New Roman"/>
          <w:bCs/>
          <w:noProof/>
          <w:szCs w:val="28"/>
          <w:lang w:val="nl-NL"/>
        </w:rPr>
        <w:t>n phê duy</w:t>
      </w:r>
      <w:r>
        <w:rPr>
          <w:rFonts w:cs="Times New Roman"/>
          <w:bCs/>
          <w:noProof/>
          <w:szCs w:val="28"/>
          <w:lang w:val="nl-NL"/>
        </w:rPr>
        <w:t>ệ</w:t>
      </w:r>
      <w:r>
        <w:rPr>
          <w:rFonts w:cs="Times New Roman"/>
          <w:bCs/>
          <w:noProof/>
          <w:szCs w:val="28"/>
          <w:lang w:val="nl-NL"/>
        </w:rPr>
        <w:t>t đ</w:t>
      </w:r>
      <w:r>
        <w:rPr>
          <w:rFonts w:cs="Times New Roman"/>
          <w:bCs/>
          <w:noProof/>
          <w:szCs w:val="28"/>
          <w:lang w:val="nl-NL"/>
        </w:rPr>
        <w:t>ể</w:t>
      </w:r>
      <w:r>
        <w:rPr>
          <w:rFonts w:cs="Times New Roman"/>
          <w:bCs/>
          <w:noProof/>
          <w:szCs w:val="28"/>
          <w:lang w:val="nl-NL"/>
        </w:rPr>
        <w:t xml:space="preserve"> .</w:t>
      </w:r>
      <w:r>
        <w:rPr>
          <w:rFonts w:cs="Times New Roman"/>
          <w:bCs/>
          <w:noProof/>
          <w:szCs w:val="28"/>
          <w:lang w:val="nl-NL"/>
        </w:rPr>
        <w:t>.....(tên t</w:t>
      </w:r>
      <w:r>
        <w:rPr>
          <w:rFonts w:cs="Times New Roman"/>
          <w:bCs/>
          <w:noProof/>
          <w:szCs w:val="28"/>
          <w:lang w:val="nl-NL"/>
        </w:rPr>
        <w:t>ổ</w:t>
      </w:r>
      <w:r>
        <w:rPr>
          <w:rFonts w:cs="Times New Roman"/>
          <w:bCs/>
          <w:noProof/>
          <w:szCs w:val="28"/>
          <w:lang w:val="nl-NL"/>
        </w:rPr>
        <w:t xml:space="preserve"> ch</w:t>
      </w:r>
      <w:r>
        <w:rPr>
          <w:rFonts w:cs="Times New Roman"/>
          <w:bCs/>
          <w:noProof/>
          <w:szCs w:val="28"/>
          <w:lang w:val="nl-NL"/>
        </w:rPr>
        <w:t>ứ</w:t>
      </w:r>
      <w:r>
        <w:rPr>
          <w:rFonts w:cs="Times New Roman"/>
          <w:bCs/>
          <w:noProof/>
          <w:szCs w:val="28"/>
          <w:lang w:val="nl-NL"/>
        </w:rPr>
        <w:t>c/cá nhân) đư</w:t>
      </w:r>
      <w:r>
        <w:rPr>
          <w:rFonts w:cs="Times New Roman"/>
          <w:bCs/>
          <w:noProof/>
          <w:szCs w:val="28"/>
          <w:lang w:val="nl-NL"/>
        </w:rPr>
        <w:t>ợ</w:t>
      </w:r>
      <w:r>
        <w:rPr>
          <w:rFonts w:cs="Times New Roman"/>
          <w:bCs/>
          <w:noProof/>
          <w:szCs w:val="28"/>
          <w:lang w:val="nl-NL"/>
        </w:rPr>
        <w:t>c hư</w:t>
      </w:r>
      <w:r>
        <w:rPr>
          <w:rFonts w:cs="Times New Roman"/>
          <w:bCs/>
          <w:noProof/>
          <w:szCs w:val="28"/>
          <w:lang w:val="nl-NL"/>
        </w:rPr>
        <w:t>ở</w:t>
      </w:r>
      <w:r>
        <w:rPr>
          <w:rFonts w:cs="Times New Roman"/>
          <w:bCs/>
          <w:noProof/>
          <w:szCs w:val="28"/>
          <w:lang w:val="nl-NL"/>
        </w:rPr>
        <w:t>ng chính sách h</w:t>
      </w:r>
      <w:r>
        <w:rPr>
          <w:rFonts w:cs="Times New Roman"/>
          <w:bCs/>
          <w:noProof/>
          <w:szCs w:val="28"/>
          <w:lang w:val="nl-NL"/>
        </w:rPr>
        <w:t>ỗ</w:t>
      </w:r>
      <w:r>
        <w:rPr>
          <w:rFonts w:cs="Times New Roman"/>
          <w:bCs/>
          <w:noProof/>
          <w:szCs w:val="28"/>
          <w:lang w:val="nl-NL"/>
        </w:rPr>
        <w:t xml:space="preserve"> tr</w:t>
      </w:r>
      <w:r>
        <w:rPr>
          <w:rFonts w:cs="Times New Roman"/>
          <w:bCs/>
          <w:noProof/>
          <w:szCs w:val="28"/>
          <w:lang w:val="nl-NL"/>
        </w:rPr>
        <w:t>ợ</w:t>
      </w:r>
      <w:r>
        <w:rPr>
          <w:rFonts w:cs="Times New Roman"/>
          <w:bCs/>
          <w:noProof/>
          <w:szCs w:val="28"/>
          <w:lang w:val="nl-NL"/>
        </w:rPr>
        <w:t>.</w:t>
      </w:r>
    </w:p>
    <w:p w:rsidR="003D6194" w:rsidRDefault="003D6194">
      <w:pPr>
        <w:tabs>
          <w:tab w:val="left" w:pos="3465"/>
        </w:tabs>
        <w:spacing w:after="0" w:line="252" w:lineRule="auto"/>
        <w:ind w:firstLine="720"/>
        <w:rPr>
          <w:rFonts w:cs="Times New Roman"/>
          <w:spacing w:val="-8"/>
          <w:szCs w:val="28"/>
          <w:lang w:val="nl-NL"/>
        </w:rPr>
      </w:pPr>
    </w:p>
    <w:p w:rsidR="003D6194" w:rsidRDefault="00DA0D0B">
      <w:pPr>
        <w:tabs>
          <w:tab w:val="left" w:pos="3465"/>
        </w:tabs>
        <w:spacing w:after="0" w:line="360" w:lineRule="exact"/>
        <w:jc w:val="right"/>
        <w:rPr>
          <w:rFonts w:cs="Times New Roman"/>
          <w:i/>
          <w:spacing w:val="-8"/>
          <w:szCs w:val="28"/>
          <w:lang w:val="nl-NL"/>
        </w:rPr>
      </w:pPr>
      <w:r>
        <w:rPr>
          <w:rFonts w:cs="Times New Roman"/>
          <w:i/>
          <w:spacing w:val="-8"/>
          <w:szCs w:val="28"/>
          <w:lang w:val="nl-NL"/>
        </w:rPr>
        <w:t xml:space="preserve">Thanh Hóa, ngày... ..... tháng ..... năm....... </w:t>
      </w:r>
    </w:p>
    <w:p w:rsidR="003D6194" w:rsidRDefault="00DA0D0B">
      <w:pPr>
        <w:tabs>
          <w:tab w:val="left" w:pos="3465"/>
          <w:tab w:val="left" w:pos="6120"/>
          <w:tab w:val="right" w:pos="9071"/>
        </w:tabs>
        <w:spacing w:after="0" w:line="360" w:lineRule="exact"/>
        <w:jc w:val="center"/>
        <w:rPr>
          <w:rFonts w:cs="Times New Roman"/>
          <w:b/>
          <w:spacing w:val="-8"/>
          <w:szCs w:val="28"/>
          <w:lang w:val="nl-NL"/>
        </w:rPr>
      </w:pPr>
      <w:r>
        <w:rPr>
          <w:rFonts w:cs="Times New Roman"/>
          <w:b/>
          <w:spacing w:val="-8"/>
          <w:szCs w:val="28"/>
          <w:lang w:val="nl-NL"/>
        </w:rPr>
        <w:t xml:space="preserve">                                                                     T</w:t>
      </w:r>
      <w:r>
        <w:rPr>
          <w:rFonts w:cs="Times New Roman"/>
          <w:b/>
          <w:spacing w:val="-8"/>
          <w:szCs w:val="28"/>
          <w:lang w:val="nl-NL"/>
        </w:rPr>
        <w:t>Ổ</w:t>
      </w:r>
      <w:r>
        <w:rPr>
          <w:rFonts w:cs="Times New Roman"/>
          <w:b/>
          <w:spacing w:val="-8"/>
          <w:szCs w:val="28"/>
          <w:lang w:val="nl-NL"/>
        </w:rPr>
        <w:t xml:space="preserve"> CH</w:t>
      </w:r>
      <w:r>
        <w:rPr>
          <w:rFonts w:cs="Times New Roman"/>
          <w:b/>
          <w:spacing w:val="-8"/>
          <w:szCs w:val="28"/>
          <w:lang w:val="nl-NL"/>
        </w:rPr>
        <w:t>Ứ</w:t>
      </w:r>
      <w:r>
        <w:rPr>
          <w:rFonts w:cs="Times New Roman"/>
          <w:b/>
          <w:spacing w:val="-8"/>
          <w:szCs w:val="28"/>
          <w:lang w:val="nl-NL"/>
        </w:rPr>
        <w:t>C/CÁ NHÂN LÀM ĐƠN</w:t>
      </w:r>
    </w:p>
    <w:p w:rsidR="003D6194" w:rsidRDefault="00DA0D0B">
      <w:pPr>
        <w:tabs>
          <w:tab w:val="left" w:pos="3375"/>
          <w:tab w:val="left" w:pos="3465"/>
          <w:tab w:val="left" w:pos="6015"/>
          <w:tab w:val="right" w:pos="9071"/>
        </w:tabs>
        <w:spacing w:after="0" w:line="360" w:lineRule="exact"/>
        <w:jc w:val="center"/>
        <w:rPr>
          <w:rFonts w:cs="Times New Roman"/>
          <w:spacing w:val="-8"/>
          <w:szCs w:val="28"/>
          <w:lang w:val="nl-NL"/>
        </w:rPr>
      </w:pPr>
      <w:r>
        <w:rPr>
          <w:rFonts w:cs="Times New Roman"/>
          <w:spacing w:val="-8"/>
          <w:szCs w:val="28"/>
          <w:lang w:val="nl-NL"/>
        </w:rPr>
        <w:t xml:space="preserve">                                                                      Ký tên, đóng d</w:t>
      </w:r>
      <w:r>
        <w:rPr>
          <w:rFonts w:cs="Times New Roman"/>
          <w:spacing w:val="-8"/>
          <w:szCs w:val="28"/>
          <w:lang w:val="nl-NL"/>
        </w:rPr>
        <w:t>ấ</w:t>
      </w:r>
      <w:r>
        <w:rPr>
          <w:rFonts w:cs="Times New Roman"/>
          <w:spacing w:val="-8"/>
          <w:szCs w:val="28"/>
          <w:lang w:val="nl-NL"/>
        </w:rPr>
        <w:t>u (n</w:t>
      </w:r>
      <w:r>
        <w:rPr>
          <w:rFonts w:cs="Times New Roman"/>
          <w:spacing w:val="-8"/>
          <w:szCs w:val="28"/>
          <w:lang w:val="nl-NL"/>
        </w:rPr>
        <w:t>ế</w:t>
      </w:r>
      <w:r>
        <w:rPr>
          <w:rFonts w:cs="Times New Roman"/>
          <w:spacing w:val="-8"/>
          <w:szCs w:val="28"/>
          <w:lang w:val="nl-NL"/>
        </w:rPr>
        <w:t>u có)</w:t>
      </w:r>
    </w:p>
    <w:p w:rsidR="003D6194" w:rsidRDefault="00DA0D0B">
      <w:pPr>
        <w:jc w:val="left"/>
        <w:rPr>
          <w:rFonts w:cs="Times New Roman"/>
          <w:i/>
          <w:lang w:val="nl-NL"/>
        </w:rPr>
      </w:pPr>
      <w:r>
        <w:rPr>
          <w:rFonts w:cs="Times New Roman"/>
          <w:i/>
          <w:lang w:val="nl-NL"/>
        </w:rPr>
        <w:br w:type="page"/>
      </w:r>
    </w:p>
    <w:p w:rsidR="003D6194" w:rsidRDefault="00DA0D0B">
      <w:pPr>
        <w:widowControl w:val="0"/>
        <w:spacing w:after="0" w:line="360" w:lineRule="exact"/>
        <w:jc w:val="right"/>
        <w:rPr>
          <w:rFonts w:cs="Times New Roman"/>
          <w:i/>
          <w:lang w:val="nl-NL"/>
        </w:rPr>
      </w:pPr>
      <w:r>
        <w:rPr>
          <w:rFonts w:cs="Times New Roman"/>
          <w:i/>
          <w:lang w:val="nl-NL"/>
        </w:rPr>
        <w:lastRenderedPageBreak/>
        <w:t>M</w:t>
      </w:r>
      <w:r>
        <w:rPr>
          <w:rFonts w:cs="Times New Roman"/>
          <w:i/>
          <w:lang w:val="nl-NL"/>
        </w:rPr>
        <w:t>ẫ</w:t>
      </w:r>
      <w:r>
        <w:rPr>
          <w:rFonts w:cs="Times New Roman"/>
          <w:i/>
          <w:lang w:val="nl-NL"/>
        </w:rPr>
        <w:t>u s</w:t>
      </w:r>
      <w:r>
        <w:rPr>
          <w:rFonts w:cs="Times New Roman"/>
          <w:i/>
          <w:lang w:val="nl-NL"/>
        </w:rPr>
        <w:t>ố</w:t>
      </w:r>
      <w:r>
        <w:rPr>
          <w:rFonts w:cs="Times New Roman"/>
          <w:i/>
          <w:lang w:val="nl-NL"/>
        </w:rPr>
        <w:t xml:space="preserve"> 02</w:t>
      </w:r>
    </w:p>
    <w:p w:rsidR="003D6194" w:rsidRDefault="00DA0D0B">
      <w:pPr>
        <w:widowControl w:val="0"/>
        <w:spacing w:after="0" w:line="360" w:lineRule="exact"/>
        <w:jc w:val="center"/>
        <w:rPr>
          <w:rFonts w:cs="Times New Roman"/>
          <w:b/>
          <w:szCs w:val="28"/>
          <w:lang w:val="nl-NL"/>
        </w:rPr>
      </w:pPr>
      <w:r>
        <w:rPr>
          <w:rFonts w:cs="Times New Roman"/>
          <w:b/>
          <w:szCs w:val="28"/>
          <w:lang w:val="nl-NL"/>
        </w:rPr>
        <w:t>C</w:t>
      </w:r>
      <w:r>
        <w:rPr>
          <w:rFonts w:cs="Times New Roman"/>
          <w:b/>
          <w:szCs w:val="28"/>
          <w:lang w:val="nl-NL"/>
        </w:rPr>
        <w:t>Ộ</w:t>
      </w:r>
      <w:r>
        <w:rPr>
          <w:rFonts w:cs="Times New Roman"/>
          <w:b/>
          <w:szCs w:val="28"/>
          <w:lang w:val="nl-NL"/>
        </w:rPr>
        <w:t>NG HÒA XÃ H</w:t>
      </w:r>
      <w:r>
        <w:rPr>
          <w:rFonts w:cs="Times New Roman"/>
          <w:b/>
          <w:szCs w:val="28"/>
          <w:lang w:val="nl-NL"/>
        </w:rPr>
        <w:t>Ộ</w:t>
      </w:r>
      <w:r>
        <w:rPr>
          <w:rFonts w:cs="Times New Roman"/>
          <w:b/>
          <w:szCs w:val="28"/>
          <w:lang w:val="nl-NL"/>
        </w:rPr>
        <w:t>I CH</w:t>
      </w:r>
      <w:r>
        <w:rPr>
          <w:rFonts w:cs="Times New Roman"/>
          <w:b/>
          <w:szCs w:val="28"/>
          <w:lang w:val="nl-NL"/>
        </w:rPr>
        <w:t>Ủ</w:t>
      </w:r>
      <w:r>
        <w:rPr>
          <w:rFonts w:cs="Times New Roman"/>
          <w:b/>
          <w:szCs w:val="28"/>
          <w:lang w:val="nl-NL"/>
        </w:rPr>
        <w:t xml:space="preserve"> NGHĨA VI</w:t>
      </w:r>
      <w:r>
        <w:rPr>
          <w:rFonts w:cs="Times New Roman"/>
          <w:b/>
          <w:szCs w:val="28"/>
          <w:lang w:val="nl-NL"/>
        </w:rPr>
        <w:t>Ệ</w:t>
      </w:r>
      <w:r>
        <w:rPr>
          <w:rFonts w:cs="Times New Roman"/>
          <w:b/>
          <w:szCs w:val="28"/>
          <w:lang w:val="nl-NL"/>
        </w:rPr>
        <w:t>T NAM</w:t>
      </w:r>
    </w:p>
    <w:p w:rsidR="003D6194" w:rsidRDefault="00DA0D0B">
      <w:pPr>
        <w:spacing w:after="0" w:line="360" w:lineRule="exact"/>
        <w:jc w:val="center"/>
        <w:rPr>
          <w:rFonts w:cs="Times New Roman"/>
          <w:b/>
          <w:szCs w:val="28"/>
        </w:rPr>
      </w:pPr>
      <w:r>
        <w:rPr>
          <w:rFonts w:cs="Times New Roman"/>
          <w:noProof/>
          <w:szCs w:val="28"/>
        </w:rPr>
        <mc:AlternateContent>
          <mc:Choice Requires="wps">
            <w:drawing>
              <wp:anchor distT="4294967295" distB="4294967295" distL="114300" distR="114300" simplePos="0" relativeHeight="251665408" behindDoc="0" locked="0" layoutInCell="1" allowOverlap="1">
                <wp:simplePos x="0" y="0"/>
                <wp:positionH relativeFrom="column">
                  <wp:posOffset>1882140</wp:posOffset>
                </wp:positionH>
                <wp:positionV relativeFrom="paragraph">
                  <wp:posOffset>260984</wp:posOffset>
                </wp:positionV>
                <wp:extent cx="1934210" cy="0"/>
                <wp:effectExtent l="0" t="0" r="889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8812D3"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2pt,20.55pt" to="30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AM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h84MxpUQUKuNDbXRo3o1z5p+d0jpuiNqxyPDt5OBtCxkJO9SwsYZwN8OXzSDGLL3Orbp&#10;2No+QEID0DGqcbqpwY8eUTjM5g9FnoF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"/>
            </w:pict>
          </mc:Fallback>
        </mc:AlternateContent>
      </w:r>
      <w:r>
        <w:rPr>
          <w:rFonts w:cs="Times New Roman"/>
          <w:b/>
          <w:szCs w:val="28"/>
        </w:rPr>
        <w:t>Đ</w:t>
      </w:r>
      <w:r>
        <w:rPr>
          <w:rFonts w:cs="Times New Roman"/>
          <w:b/>
          <w:szCs w:val="28"/>
        </w:rPr>
        <w:t>ộ</w:t>
      </w:r>
      <w:r>
        <w:rPr>
          <w:rFonts w:cs="Times New Roman"/>
          <w:b/>
          <w:szCs w:val="28"/>
        </w:rPr>
        <w:t>c l</w:t>
      </w:r>
      <w:r>
        <w:rPr>
          <w:rFonts w:cs="Times New Roman"/>
          <w:b/>
          <w:szCs w:val="28"/>
        </w:rPr>
        <w:t>ậ</w:t>
      </w:r>
      <w:r>
        <w:rPr>
          <w:rFonts w:cs="Times New Roman"/>
          <w:b/>
          <w:szCs w:val="28"/>
        </w:rPr>
        <w:t>p - T</w:t>
      </w:r>
      <w:r>
        <w:rPr>
          <w:rFonts w:cs="Times New Roman"/>
          <w:b/>
          <w:szCs w:val="28"/>
        </w:rPr>
        <w:t>ự</w:t>
      </w:r>
      <w:r>
        <w:rPr>
          <w:rFonts w:cs="Times New Roman"/>
          <w:b/>
          <w:szCs w:val="28"/>
        </w:rPr>
        <w:t xml:space="preserve"> do - H</w:t>
      </w:r>
      <w:r>
        <w:rPr>
          <w:rFonts w:cs="Times New Roman"/>
          <w:b/>
          <w:szCs w:val="28"/>
        </w:rPr>
        <w:t>ạ</w:t>
      </w:r>
      <w:r>
        <w:rPr>
          <w:rFonts w:cs="Times New Roman"/>
          <w:b/>
          <w:szCs w:val="28"/>
        </w:rPr>
        <w:t>nh phúc</w:t>
      </w:r>
    </w:p>
    <w:p w:rsidR="003D6194" w:rsidRDefault="003D6194">
      <w:pPr>
        <w:widowControl w:val="0"/>
        <w:spacing w:after="0" w:line="360" w:lineRule="exact"/>
        <w:jc w:val="center"/>
        <w:rPr>
          <w:rFonts w:cs="Times New Roman"/>
          <w:b/>
          <w:szCs w:val="28"/>
        </w:rPr>
      </w:pPr>
    </w:p>
    <w:p w:rsidR="003D6194" w:rsidRDefault="00DA0D0B">
      <w:pPr>
        <w:widowControl w:val="0"/>
        <w:spacing w:after="0" w:line="360" w:lineRule="exact"/>
        <w:jc w:val="center"/>
        <w:rPr>
          <w:rFonts w:cs="Times New Roman"/>
          <w:b/>
          <w:szCs w:val="28"/>
          <w:lang w:val="nl-NL"/>
        </w:rPr>
      </w:pPr>
      <w:r>
        <w:rPr>
          <w:rFonts w:cs="Times New Roman"/>
          <w:b/>
          <w:szCs w:val="28"/>
        </w:rPr>
        <w:t>BÁO CÁO K</w:t>
      </w:r>
      <w:r>
        <w:rPr>
          <w:rFonts w:cs="Times New Roman"/>
          <w:b/>
          <w:szCs w:val="28"/>
        </w:rPr>
        <w:t>Ế</w:t>
      </w:r>
      <w:r>
        <w:rPr>
          <w:rFonts w:cs="Times New Roman"/>
          <w:b/>
          <w:szCs w:val="28"/>
        </w:rPr>
        <w:t>T QU</w:t>
      </w:r>
      <w:r>
        <w:rPr>
          <w:rFonts w:cs="Times New Roman"/>
          <w:b/>
          <w:szCs w:val="28"/>
        </w:rPr>
        <w:t>Ả</w:t>
      </w:r>
      <w:r>
        <w:rPr>
          <w:rFonts w:cs="Times New Roman"/>
          <w:b/>
          <w:szCs w:val="28"/>
        </w:rPr>
        <w:t xml:space="preserve"> </w:t>
      </w:r>
      <w:r>
        <w:rPr>
          <w:rFonts w:cs="Times New Roman"/>
          <w:b/>
          <w:szCs w:val="28"/>
          <w:lang w:val="nl-NL"/>
        </w:rPr>
        <w:t>TH</w:t>
      </w:r>
      <w:r>
        <w:rPr>
          <w:rFonts w:cs="Times New Roman"/>
          <w:b/>
          <w:szCs w:val="28"/>
          <w:lang w:val="nl-NL"/>
        </w:rPr>
        <w:t>Ự</w:t>
      </w:r>
      <w:r>
        <w:rPr>
          <w:rFonts w:cs="Times New Roman"/>
          <w:b/>
          <w:szCs w:val="28"/>
          <w:lang w:val="nl-NL"/>
        </w:rPr>
        <w:t>C HI</w:t>
      </w:r>
      <w:r>
        <w:rPr>
          <w:rFonts w:cs="Times New Roman"/>
          <w:b/>
          <w:szCs w:val="28"/>
          <w:lang w:val="nl-NL"/>
        </w:rPr>
        <w:t>Ệ</w:t>
      </w:r>
      <w:r>
        <w:rPr>
          <w:rFonts w:cs="Times New Roman"/>
          <w:b/>
          <w:szCs w:val="28"/>
          <w:lang w:val="nl-NL"/>
        </w:rPr>
        <w:t xml:space="preserve">N </w:t>
      </w:r>
    </w:p>
    <w:p w:rsidR="003D6194" w:rsidRDefault="003D6194">
      <w:pPr>
        <w:keepNext/>
        <w:widowControl w:val="0"/>
        <w:spacing w:after="0" w:line="360" w:lineRule="exact"/>
        <w:outlineLvl w:val="0"/>
        <w:rPr>
          <w:rFonts w:cs="Times New Roman"/>
          <w:b/>
          <w:noProof/>
          <w:szCs w:val="28"/>
          <w:lang w:val="nl-NL"/>
        </w:rPr>
      </w:pPr>
    </w:p>
    <w:p w:rsidR="003D6194" w:rsidRDefault="00DA0D0B">
      <w:pPr>
        <w:widowControl w:val="0"/>
        <w:spacing w:after="0" w:line="360" w:lineRule="exact"/>
        <w:rPr>
          <w:rFonts w:cs="Times New Roman"/>
          <w:b/>
          <w:noProof/>
          <w:szCs w:val="28"/>
          <w:lang w:val="nl-NL"/>
        </w:rPr>
      </w:pPr>
      <w:r>
        <w:rPr>
          <w:rFonts w:cs="Times New Roman"/>
          <w:b/>
          <w:noProof/>
          <w:szCs w:val="28"/>
          <w:lang w:val="nl-NL"/>
        </w:rPr>
        <w:t xml:space="preserve">I. THÔNG TIN CHUNG </w:t>
      </w:r>
    </w:p>
    <w:p w:rsidR="003D6194" w:rsidRDefault="00DA0D0B">
      <w:pPr>
        <w:tabs>
          <w:tab w:val="left" w:leader="dot" w:pos="9356"/>
        </w:tabs>
        <w:spacing w:after="0" w:line="360" w:lineRule="exact"/>
        <w:rPr>
          <w:rFonts w:cs="Times New Roman"/>
          <w:bCs/>
          <w:noProof/>
          <w:szCs w:val="28"/>
          <w:lang w:val="nl-NL"/>
        </w:rPr>
      </w:pPr>
      <w:r>
        <w:rPr>
          <w:rFonts w:cs="Times New Roman"/>
          <w:b/>
          <w:bCs/>
          <w:noProof/>
          <w:szCs w:val="28"/>
          <w:lang w:val="nl-NL"/>
        </w:rPr>
        <w:t>1. Tên chính sách đ</w:t>
      </w:r>
      <w:r>
        <w:rPr>
          <w:rFonts w:cs="Times New Roman"/>
          <w:b/>
          <w:bCs/>
          <w:noProof/>
          <w:szCs w:val="28"/>
          <w:lang w:val="nl-NL"/>
        </w:rPr>
        <w:t>ề</w:t>
      </w:r>
      <w:r>
        <w:rPr>
          <w:rFonts w:cs="Times New Roman"/>
          <w:b/>
          <w:bCs/>
          <w:noProof/>
          <w:szCs w:val="28"/>
          <w:lang w:val="nl-NL"/>
        </w:rPr>
        <w:t xml:space="preserve"> ngh</w:t>
      </w:r>
      <w:r>
        <w:rPr>
          <w:rFonts w:cs="Times New Roman"/>
          <w:b/>
          <w:bCs/>
          <w:noProof/>
          <w:szCs w:val="28"/>
          <w:lang w:val="nl-NL"/>
        </w:rPr>
        <w:t>ị</w:t>
      </w:r>
      <w:r>
        <w:rPr>
          <w:rFonts w:cs="Times New Roman"/>
          <w:b/>
          <w:bCs/>
          <w:noProof/>
          <w:szCs w:val="28"/>
          <w:lang w:val="nl-NL"/>
        </w:rPr>
        <w:t xml:space="preserve"> h</w:t>
      </w:r>
      <w:r>
        <w:rPr>
          <w:rFonts w:cs="Times New Roman"/>
          <w:b/>
          <w:bCs/>
          <w:noProof/>
          <w:szCs w:val="28"/>
          <w:lang w:val="nl-NL"/>
        </w:rPr>
        <w:t>ỗ</w:t>
      </w:r>
      <w:r>
        <w:rPr>
          <w:rFonts w:cs="Times New Roman"/>
          <w:b/>
          <w:bCs/>
          <w:noProof/>
          <w:szCs w:val="28"/>
          <w:lang w:val="nl-NL"/>
        </w:rPr>
        <w:t xml:space="preserve"> tr</w:t>
      </w:r>
      <w:r>
        <w:rPr>
          <w:rFonts w:cs="Times New Roman"/>
          <w:b/>
          <w:bCs/>
          <w:noProof/>
          <w:szCs w:val="28"/>
          <w:lang w:val="nl-NL"/>
        </w:rPr>
        <w:t>ợ</w:t>
      </w:r>
      <w:r>
        <w:rPr>
          <w:rFonts w:cs="Times New Roman"/>
          <w:bCs/>
          <w:noProof/>
          <w:szCs w:val="28"/>
          <w:lang w:val="nl-NL"/>
        </w:rPr>
        <w:t>:........................................................................</w:t>
      </w:r>
    </w:p>
    <w:p w:rsidR="003D6194" w:rsidRDefault="00DA0D0B">
      <w:pPr>
        <w:tabs>
          <w:tab w:val="left" w:leader="dot" w:pos="9356"/>
        </w:tabs>
        <w:spacing w:after="0" w:line="360" w:lineRule="exact"/>
        <w:rPr>
          <w:rFonts w:cs="Times New Roman"/>
          <w:bCs/>
          <w:noProof/>
          <w:szCs w:val="28"/>
          <w:lang w:val="nl-NL"/>
        </w:rPr>
      </w:pPr>
      <w:r>
        <w:rPr>
          <w:rFonts w:cs="Times New Roman"/>
          <w:bCs/>
          <w:noProof/>
          <w:szCs w:val="28"/>
          <w:lang w:val="nl-NL"/>
        </w:rPr>
        <w:t>…………..............……………………………......................................................</w:t>
      </w:r>
    </w:p>
    <w:p w:rsidR="003D6194" w:rsidRDefault="00DA0D0B">
      <w:pPr>
        <w:tabs>
          <w:tab w:val="left" w:leader="dot" w:pos="9356"/>
        </w:tabs>
        <w:spacing w:after="0" w:line="360" w:lineRule="exact"/>
        <w:rPr>
          <w:rFonts w:cs="Times New Roman"/>
          <w:b/>
          <w:noProof/>
          <w:szCs w:val="28"/>
          <w:lang w:val="nl-NL"/>
        </w:rPr>
      </w:pPr>
      <w:r>
        <w:rPr>
          <w:rFonts w:cs="Times New Roman"/>
          <w:b/>
          <w:noProof/>
          <w:szCs w:val="28"/>
          <w:lang w:val="nl-NL"/>
        </w:rPr>
        <w:t>2. Thông tin v</w:t>
      </w:r>
      <w:r>
        <w:rPr>
          <w:rFonts w:cs="Times New Roman"/>
          <w:b/>
          <w:noProof/>
          <w:szCs w:val="28"/>
          <w:lang w:val="nl-NL"/>
        </w:rPr>
        <w:t>ề</w:t>
      </w:r>
      <w:r>
        <w:rPr>
          <w:rFonts w:cs="Times New Roman"/>
          <w:b/>
          <w:noProof/>
          <w:szCs w:val="28"/>
          <w:lang w:val="nl-NL"/>
        </w:rPr>
        <w:t xml:space="preserve"> đ</w:t>
      </w:r>
      <w:r>
        <w:rPr>
          <w:rFonts w:cs="Times New Roman"/>
          <w:b/>
          <w:noProof/>
          <w:szCs w:val="28"/>
          <w:lang w:val="nl-NL"/>
        </w:rPr>
        <w:t>ố</w:t>
      </w:r>
      <w:r>
        <w:rPr>
          <w:rFonts w:cs="Times New Roman"/>
          <w:b/>
          <w:noProof/>
          <w:szCs w:val="28"/>
          <w:lang w:val="nl-NL"/>
        </w:rPr>
        <w:t>i tư</w:t>
      </w:r>
      <w:r>
        <w:rPr>
          <w:rFonts w:cs="Times New Roman"/>
          <w:b/>
          <w:noProof/>
          <w:szCs w:val="28"/>
          <w:lang w:val="nl-NL"/>
        </w:rPr>
        <w:t>ợ</w:t>
      </w:r>
      <w:r>
        <w:rPr>
          <w:rFonts w:cs="Times New Roman"/>
          <w:b/>
          <w:noProof/>
          <w:szCs w:val="28"/>
          <w:lang w:val="nl-NL"/>
        </w:rPr>
        <w:t>ng đ</w:t>
      </w:r>
      <w:r>
        <w:rPr>
          <w:rFonts w:cs="Times New Roman"/>
          <w:b/>
          <w:noProof/>
          <w:szCs w:val="28"/>
          <w:lang w:val="nl-NL"/>
        </w:rPr>
        <w:t>ề</w:t>
      </w:r>
      <w:r>
        <w:rPr>
          <w:rFonts w:cs="Times New Roman"/>
          <w:b/>
          <w:noProof/>
          <w:szCs w:val="28"/>
          <w:lang w:val="nl-NL"/>
        </w:rPr>
        <w:t xml:space="preserve"> ngh</w:t>
      </w:r>
      <w:r>
        <w:rPr>
          <w:rFonts w:cs="Times New Roman"/>
          <w:b/>
          <w:noProof/>
          <w:szCs w:val="28"/>
          <w:lang w:val="nl-NL"/>
        </w:rPr>
        <w:t>ị</w:t>
      </w:r>
      <w:r>
        <w:rPr>
          <w:rFonts w:cs="Times New Roman"/>
          <w:b/>
          <w:noProof/>
          <w:szCs w:val="28"/>
          <w:lang w:val="nl-NL"/>
        </w:rPr>
        <w:t xml:space="preserve"> h</w:t>
      </w:r>
      <w:r>
        <w:rPr>
          <w:rFonts w:cs="Times New Roman"/>
          <w:b/>
          <w:noProof/>
          <w:szCs w:val="28"/>
          <w:lang w:val="nl-NL"/>
        </w:rPr>
        <w:t>ỗ</w:t>
      </w:r>
      <w:r>
        <w:rPr>
          <w:rFonts w:cs="Times New Roman"/>
          <w:b/>
          <w:noProof/>
          <w:szCs w:val="28"/>
          <w:lang w:val="nl-NL"/>
        </w:rPr>
        <w:t xml:space="preserve"> tr</w:t>
      </w:r>
      <w:r>
        <w:rPr>
          <w:rFonts w:cs="Times New Roman"/>
          <w:b/>
          <w:noProof/>
          <w:szCs w:val="28"/>
          <w:lang w:val="nl-NL"/>
        </w:rPr>
        <w:t>ợ</w:t>
      </w:r>
      <w:r>
        <w:rPr>
          <w:rFonts w:cs="Times New Roman"/>
          <w:b/>
          <w:noProof/>
          <w:szCs w:val="28"/>
          <w:lang w:val="nl-NL"/>
        </w:rPr>
        <w:t>:</w:t>
      </w:r>
    </w:p>
    <w:p w:rsidR="003D6194" w:rsidRDefault="00DA0D0B">
      <w:pPr>
        <w:spacing w:after="0" w:line="360" w:lineRule="exact"/>
        <w:rPr>
          <w:rFonts w:cs="Times New Roman"/>
          <w:spacing w:val="-8"/>
          <w:szCs w:val="28"/>
          <w:lang w:val="nl-NL"/>
        </w:rPr>
      </w:pPr>
      <w:r>
        <w:rPr>
          <w:rFonts w:cs="Times New Roman"/>
          <w:spacing w:val="-8"/>
          <w:szCs w:val="28"/>
          <w:lang w:val="nl-NL"/>
        </w:rPr>
        <w:t>- Tên t</w:t>
      </w:r>
      <w:r>
        <w:rPr>
          <w:rFonts w:cs="Times New Roman"/>
          <w:spacing w:val="-8"/>
          <w:szCs w:val="28"/>
          <w:lang w:val="nl-NL"/>
        </w:rPr>
        <w:t>ổ</w:t>
      </w:r>
      <w:r>
        <w:rPr>
          <w:rFonts w:cs="Times New Roman"/>
          <w:spacing w:val="-8"/>
          <w:szCs w:val="28"/>
          <w:lang w:val="nl-NL"/>
        </w:rPr>
        <w:t xml:space="preserve"> ch</w:t>
      </w:r>
      <w:r>
        <w:rPr>
          <w:rFonts w:cs="Times New Roman"/>
          <w:spacing w:val="-8"/>
          <w:szCs w:val="28"/>
          <w:lang w:val="nl-NL"/>
        </w:rPr>
        <w:t>ứ</w:t>
      </w:r>
      <w:r>
        <w:rPr>
          <w:rFonts w:cs="Times New Roman"/>
          <w:spacing w:val="-8"/>
          <w:szCs w:val="28"/>
          <w:lang w:val="nl-NL"/>
        </w:rPr>
        <w:t>c/cá nhân: .................................</w:t>
      </w:r>
      <w:r>
        <w:rPr>
          <w:rFonts w:cs="Times New Roman"/>
          <w:spacing w:val="-8"/>
          <w:szCs w:val="28"/>
          <w:lang w:val="nl-NL"/>
        </w:rPr>
        <w:t>.................................. .........................................</w:t>
      </w:r>
    </w:p>
    <w:p w:rsidR="003D6194" w:rsidRDefault="00DA0D0B">
      <w:pPr>
        <w:spacing w:after="0" w:line="360" w:lineRule="exact"/>
        <w:rPr>
          <w:rFonts w:cs="Times New Roman"/>
          <w:spacing w:val="-8"/>
          <w:szCs w:val="28"/>
          <w:lang w:val="nl-NL"/>
        </w:rPr>
      </w:pPr>
      <w:r>
        <w:rPr>
          <w:rFonts w:cs="Times New Roman"/>
          <w:spacing w:val="-8"/>
          <w:szCs w:val="28"/>
          <w:lang w:val="nl-NL"/>
        </w:rPr>
        <w:t>- Đ</w:t>
      </w:r>
      <w:r>
        <w:rPr>
          <w:rFonts w:cs="Times New Roman"/>
          <w:spacing w:val="-8"/>
          <w:szCs w:val="28"/>
          <w:lang w:val="nl-NL"/>
        </w:rPr>
        <w:t>ị</w:t>
      </w:r>
      <w:r>
        <w:rPr>
          <w:rFonts w:cs="Times New Roman"/>
          <w:spacing w:val="-8"/>
          <w:szCs w:val="28"/>
          <w:lang w:val="nl-NL"/>
        </w:rPr>
        <w:t>a ch</w:t>
      </w:r>
      <w:r>
        <w:rPr>
          <w:rFonts w:cs="Times New Roman"/>
          <w:spacing w:val="-8"/>
          <w:szCs w:val="28"/>
          <w:lang w:val="nl-NL"/>
        </w:rPr>
        <w:t>ỉ</w:t>
      </w:r>
      <w:r>
        <w:rPr>
          <w:rFonts w:cs="Times New Roman"/>
          <w:spacing w:val="-8"/>
          <w:szCs w:val="28"/>
          <w:lang w:val="nl-NL"/>
        </w:rPr>
        <w:t>: .................................................................................................................................</w:t>
      </w:r>
    </w:p>
    <w:p w:rsidR="003D6194" w:rsidRDefault="00DA0D0B">
      <w:pPr>
        <w:tabs>
          <w:tab w:val="left" w:pos="3105"/>
        </w:tabs>
        <w:spacing w:after="0" w:line="360" w:lineRule="exact"/>
        <w:rPr>
          <w:rFonts w:cs="Times New Roman"/>
          <w:spacing w:val="-8"/>
          <w:szCs w:val="28"/>
          <w:lang w:val="nl-NL"/>
        </w:rPr>
      </w:pPr>
      <w:r>
        <w:rPr>
          <w:rFonts w:cs="Times New Roman"/>
          <w:spacing w:val="-8"/>
          <w:szCs w:val="28"/>
          <w:lang w:val="nl-NL"/>
        </w:rPr>
        <w:t>- S</w:t>
      </w:r>
      <w:r>
        <w:rPr>
          <w:rFonts w:cs="Times New Roman"/>
          <w:spacing w:val="-8"/>
          <w:szCs w:val="28"/>
          <w:lang w:val="nl-NL"/>
        </w:rPr>
        <w:t>ố</w:t>
      </w:r>
      <w:r>
        <w:rPr>
          <w:rFonts w:cs="Times New Roman"/>
          <w:spacing w:val="-8"/>
          <w:szCs w:val="28"/>
          <w:lang w:val="nl-NL"/>
        </w:rPr>
        <w:t xml:space="preserve"> đi</w:t>
      </w:r>
      <w:r>
        <w:rPr>
          <w:rFonts w:cs="Times New Roman"/>
          <w:spacing w:val="-8"/>
          <w:szCs w:val="28"/>
          <w:lang w:val="nl-NL"/>
        </w:rPr>
        <w:t>ệ</w:t>
      </w:r>
      <w:r>
        <w:rPr>
          <w:rFonts w:cs="Times New Roman"/>
          <w:spacing w:val="-8"/>
          <w:szCs w:val="28"/>
          <w:lang w:val="nl-NL"/>
        </w:rPr>
        <w:t>n tho</w:t>
      </w:r>
      <w:r>
        <w:rPr>
          <w:rFonts w:cs="Times New Roman"/>
          <w:spacing w:val="-8"/>
          <w:szCs w:val="28"/>
          <w:lang w:val="nl-NL"/>
        </w:rPr>
        <w:t>ạ</w:t>
      </w:r>
      <w:r>
        <w:rPr>
          <w:rFonts w:cs="Times New Roman"/>
          <w:spacing w:val="-8"/>
          <w:szCs w:val="28"/>
          <w:lang w:val="nl-NL"/>
        </w:rPr>
        <w:t>i liên h</w:t>
      </w:r>
      <w:r>
        <w:rPr>
          <w:rFonts w:cs="Times New Roman"/>
          <w:spacing w:val="-8"/>
          <w:szCs w:val="28"/>
          <w:lang w:val="nl-NL"/>
        </w:rPr>
        <w:t>ệ</w:t>
      </w:r>
      <w:r>
        <w:rPr>
          <w:rFonts w:cs="Times New Roman"/>
          <w:spacing w:val="-8"/>
          <w:szCs w:val="28"/>
          <w:lang w:val="nl-NL"/>
        </w:rPr>
        <w:t>: .............</w:t>
      </w:r>
      <w:r>
        <w:rPr>
          <w:rFonts w:cs="Times New Roman"/>
          <w:spacing w:val="-8"/>
          <w:szCs w:val="28"/>
          <w:lang w:val="nl-NL"/>
        </w:rPr>
        <w:t>..............................................................................................</w:t>
      </w:r>
    </w:p>
    <w:p w:rsidR="003D6194" w:rsidRDefault="00DA0D0B">
      <w:pPr>
        <w:tabs>
          <w:tab w:val="left" w:pos="3105"/>
        </w:tabs>
        <w:spacing w:after="0" w:line="360" w:lineRule="exact"/>
        <w:rPr>
          <w:rFonts w:cs="Times New Roman"/>
          <w:spacing w:val="-8"/>
          <w:szCs w:val="28"/>
          <w:lang w:val="nl-NL"/>
        </w:rPr>
      </w:pPr>
      <w:r>
        <w:rPr>
          <w:rFonts w:cs="Times New Roman"/>
          <w:spacing w:val="-8"/>
          <w:szCs w:val="28"/>
          <w:lang w:val="nl-NL"/>
        </w:rPr>
        <w:t>-Ngư</w:t>
      </w:r>
      <w:r>
        <w:rPr>
          <w:rFonts w:cs="Times New Roman"/>
          <w:spacing w:val="-8"/>
          <w:szCs w:val="28"/>
          <w:lang w:val="nl-NL"/>
        </w:rPr>
        <w:t>ờ</w:t>
      </w:r>
      <w:r>
        <w:rPr>
          <w:rFonts w:cs="Times New Roman"/>
          <w:spacing w:val="-8"/>
          <w:szCs w:val="28"/>
          <w:lang w:val="nl-NL"/>
        </w:rPr>
        <w:t>i đ</w:t>
      </w:r>
      <w:r>
        <w:rPr>
          <w:rFonts w:cs="Times New Roman"/>
          <w:spacing w:val="-8"/>
          <w:szCs w:val="28"/>
          <w:lang w:val="nl-NL"/>
        </w:rPr>
        <w:t>ạ</w:t>
      </w:r>
      <w:r>
        <w:rPr>
          <w:rFonts w:cs="Times New Roman"/>
          <w:spacing w:val="-8"/>
          <w:szCs w:val="28"/>
          <w:lang w:val="nl-NL"/>
        </w:rPr>
        <w:t>i di</w:t>
      </w:r>
      <w:r>
        <w:rPr>
          <w:rFonts w:cs="Times New Roman"/>
          <w:spacing w:val="-8"/>
          <w:szCs w:val="28"/>
          <w:lang w:val="nl-NL"/>
        </w:rPr>
        <w:t>ệ</w:t>
      </w:r>
      <w:r>
        <w:rPr>
          <w:rFonts w:cs="Times New Roman"/>
          <w:spacing w:val="-8"/>
          <w:szCs w:val="28"/>
          <w:lang w:val="nl-NL"/>
        </w:rPr>
        <w:t>n (đ</w:t>
      </w:r>
      <w:r>
        <w:rPr>
          <w:rFonts w:cs="Times New Roman"/>
          <w:spacing w:val="-8"/>
          <w:szCs w:val="28"/>
          <w:lang w:val="nl-NL"/>
        </w:rPr>
        <w:t>ố</w:t>
      </w:r>
      <w:r>
        <w:rPr>
          <w:rFonts w:cs="Times New Roman"/>
          <w:spacing w:val="-8"/>
          <w:szCs w:val="28"/>
          <w:lang w:val="nl-NL"/>
        </w:rPr>
        <w:t>i v</w:t>
      </w:r>
      <w:r>
        <w:rPr>
          <w:rFonts w:cs="Times New Roman"/>
          <w:spacing w:val="-8"/>
          <w:szCs w:val="28"/>
          <w:lang w:val="nl-NL"/>
        </w:rPr>
        <w:t>ớ</w:t>
      </w:r>
      <w:r>
        <w:rPr>
          <w:rFonts w:cs="Times New Roman"/>
          <w:spacing w:val="-8"/>
          <w:szCs w:val="28"/>
          <w:lang w:val="nl-NL"/>
        </w:rPr>
        <w:t>i t</w:t>
      </w:r>
      <w:r>
        <w:rPr>
          <w:rFonts w:cs="Times New Roman"/>
          <w:spacing w:val="-8"/>
          <w:szCs w:val="28"/>
          <w:lang w:val="nl-NL"/>
        </w:rPr>
        <w:t>ổ</w:t>
      </w:r>
      <w:r>
        <w:rPr>
          <w:rFonts w:cs="Times New Roman"/>
          <w:spacing w:val="-8"/>
          <w:szCs w:val="28"/>
          <w:lang w:val="nl-NL"/>
        </w:rPr>
        <w:t xml:space="preserve"> ch</w:t>
      </w:r>
      <w:r>
        <w:rPr>
          <w:rFonts w:cs="Times New Roman"/>
          <w:spacing w:val="-8"/>
          <w:szCs w:val="28"/>
          <w:lang w:val="nl-NL"/>
        </w:rPr>
        <w:t>ứ</w:t>
      </w:r>
      <w:r>
        <w:rPr>
          <w:rFonts w:cs="Times New Roman"/>
          <w:spacing w:val="-8"/>
          <w:szCs w:val="28"/>
          <w:lang w:val="nl-NL"/>
        </w:rPr>
        <w:t>c</w:t>
      </w:r>
      <w:r>
        <w:rPr>
          <w:rFonts w:cs="Times New Roman"/>
          <w:spacing w:val="-8"/>
          <w:szCs w:val="28"/>
        </w:rPr>
        <w:t>, đ</w:t>
      </w:r>
      <w:r>
        <w:rPr>
          <w:rFonts w:cs="Times New Roman"/>
          <w:spacing w:val="-8"/>
          <w:szCs w:val="28"/>
        </w:rPr>
        <w:t>ồ</w:t>
      </w:r>
      <w:r>
        <w:rPr>
          <w:rFonts w:cs="Times New Roman"/>
          <w:spacing w:val="-8"/>
          <w:szCs w:val="28"/>
        </w:rPr>
        <w:t>ng tác gi</w:t>
      </w:r>
      <w:r>
        <w:rPr>
          <w:rFonts w:cs="Times New Roman"/>
          <w:spacing w:val="-8"/>
          <w:szCs w:val="28"/>
        </w:rPr>
        <w:t>ả</w:t>
      </w:r>
      <w:r>
        <w:rPr>
          <w:rFonts w:cs="Times New Roman"/>
          <w:spacing w:val="-8"/>
          <w:szCs w:val="28"/>
        </w:rPr>
        <w:t>, đ</w:t>
      </w:r>
      <w:r>
        <w:rPr>
          <w:rFonts w:cs="Times New Roman"/>
          <w:spacing w:val="-8"/>
          <w:szCs w:val="28"/>
        </w:rPr>
        <w:t>ồ</w:t>
      </w:r>
      <w:r>
        <w:rPr>
          <w:rFonts w:cs="Times New Roman"/>
          <w:spacing w:val="-8"/>
          <w:szCs w:val="28"/>
        </w:rPr>
        <w:t>ng s</w:t>
      </w:r>
      <w:r>
        <w:rPr>
          <w:rFonts w:cs="Times New Roman"/>
          <w:spacing w:val="-8"/>
          <w:szCs w:val="28"/>
        </w:rPr>
        <w:t>ử</w:t>
      </w:r>
      <w:r>
        <w:rPr>
          <w:rFonts w:cs="Times New Roman"/>
          <w:spacing w:val="-8"/>
          <w:szCs w:val="28"/>
        </w:rPr>
        <w:t xml:space="preserve"> h</w:t>
      </w:r>
      <w:r>
        <w:rPr>
          <w:rFonts w:cs="Times New Roman"/>
          <w:spacing w:val="-8"/>
          <w:szCs w:val="28"/>
        </w:rPr>
        <w:t>ữ</w:t>
      </w:r>
      <w:r>
        <w:rPr>
          <w:rFonts w:cs="Times New Roman"/>
          <w:spacing w:val="-8"/>
          <w:szCs w:val="28"/>
        </w:rPr>
        <w:t>u</w:t>
      </w:r>
      <w:r>
        <w:rPr>
          <w:rFonts w:cs="Times New Roman"/>
          <w:spacing w:val="-8"/>
          <w:szCs w:val="28"/>
          <w:lang w:val="nl-NL"/>
        </w:rPr>
        <w:t>): ..................; Ch</w:t>
      </w:r>
      <w:r>
        <w:rPr>
          <w:rFonts w:cs="Times New Roman"/>
          <w:spacing w:val="-8"/>
          <w:szCs w:val="28"/>
          <w:lang w:val="nl-NL"/>
        </w:rPr>
        <w:t>ứ</w:t>
      </w:r>
      <w:r>
        <w:rPr>
          <w:rFonts w:cs="Times New Roman"/>
          <w:spacing w:val="-8"/>
          <w:szCs w:val="28"/>
          <w:lang w:val="nl-NL"/>
        </w:rPr>
        <w:t>c v</w:t>
      </w:r>
      <w:r>
        <w:rPr>
          <w:rFonts w:cs="Times New Roman"/>
          <w:spacing w:val="-8"/>
          <w:szCs w:val="28"/>
          <w:lang w:val="nl-NL"/>
        </w:rPr>
        <w:t>ụ</w:t>
      </w:r>
      <w:r>
        <w:rPr>
          <w:rFonts w:cs="Times New Roman"/>
          <w:spacing w:val="-8"/>
          <w:szCs w:val="28"/>
          <w:lang w:val="nl-NL"/>
        </w:rPr>
        <w:t xml:space="preserve">........................; </w:t>
      </w:r>
      <w:r>
        <w:rPr>
          <w:rFonts w:cs="Times New Roman"/>
          <w:noProof/>
          <w:szCs w:val="28"/>
          <w:lang w:val="nl-NL"/>
        </w:rPr>
        <w:t>S</w:t>
      </w:r>
      <w:r>
        <w:rPr>
          <w:rFonts w:cs="Times New Roman"/>
          <w:noProof/>
          <w:szCs w:val="28"/>
          <w:lang w:val="nl-NL"/>
        </w:rPr>
        <w:t>ố</w:t>
      </w:r>
      <w:r>
        <w:rPr>
          <w:rFonts w:cs="Times New Roman"/>
          <w:noProof/>
          <w:szCs w:val="28"/>
          <w:lang w:val="nl-NL"/>
        </w:rPr>
        <w:t xml:space="preserve"> </w:t>
      </w:r>
      <w:r>
        <w:rPr>
          <w:rFonts w:cs="Times New Roman"/>
          <w:noProof/>
          <w:szCs w:val="28"/>
          <w:lang w:val="nl-NL"/>
        </w:rPr>
        <w:t>CMND/CCCD………………................................................</w:t>
      </w:r>
    </w:p>
    <w:p w:rsidR="003D6194" w:rsidRDefault="00DA0D0B">
      <w:pPr>
        <w:tabs>
          <w:tab w:val="left" w:leader="dot" w:pos="9356"/>
        </w:tabs>
        <w:spacing w:after="0" w:line="360" w:lineRule="exact"/>
        <w:rPr>
          <w:rFonts w:cs="Times New Roman"/>
          <w:bCs/>
          <w:noProof/>
          <w:szCs w:val="28"/>
          <w:lang w:val="nl-NL"/>
        </w:rPr>
      </w:pPr>
      <w:r>
        <w:rPr>
          <w:rFonts w:cs="Times New Roman"/>
          <w:b/>
          <w:bCs/>
          <w:noProof/>
          <w:szCs w:val="28"/>
          <w:lang w:val="nl-NL"/>
        </w:rPr>
        <w:t>3. Đ</w:t>
      </w:r>
      <w:r>
        <w:rPr>
          <w:rFonts w:cs="Times New Roman"/>
          <w:b/>
          <w:bCs/>
          <w:noProof/>
          <w:szCs w:val="28"/>
          <w:lang w:val="nl-NL"/>
        </w:rPr>
        <w:t>ị</w:t>
      </w:r>
      <w:r>
        <w:rPr>
          <w:rFonts w:cs="Times New Roman"/>
          <w:b/>
          <w:bCs/>
          <w:noProof/>
          <w:szCs w:val="28"/>
          <w:lang w:val="nl-NL"/>
        </w:rPr>
        <w:t>a đi</w:t>
      </w:r>
      <w:r>
        <w:rPr>
          <w:rFonts w:cs="Times New Roman"/>
          <w:b/>
          <w:bCs/>
          <w:noProof/>
          <w:szCs w:val="28"/>
          <w:lang w:val="nl-NL"/>
        </w:rPr>
        <w:t>ể</w:t>
      </w:r>
      <w:r>
        <w:rPr>
          <w:rFonts w:cs="Times New Roman"/>
          <w:b/>
          <w:bCs/>
          <w:noProof/>
          <w:szCs w:val="28"/>
          <w:lang w:val="nl-NL"/>
        </w:rPr>
        <w:t>m tri</w:t>
      </w:r>
      <w:r>
        <w:rPr>
          <w:rFonts w:cs="Times New Roman"/>
          <w:b/>
          <w:bCs/>
          <w:noProof/>
          <w:szCs w:val="28"/>
          <w:lang w:val="nl-NL"/>
        </w:rPr>
        <w:t>ể</w:t>
      </w:r>
      <w:r>
        <w:rPr>
          <w:rFonts w:cs="Times New Roman"/>
          <w:b/>
          <w:bCs/>
          <w:noProof/>
          <w:szCs w:val="28"/>
          <w:lang w:val="nl-NL"/>
        </w:rPr>
        <w:t>n khai:</w:t>
      </w:r>
      <w:r>
        <w:rPr>
          <w:rFonts w:cs="Times New Roman"/>
          <w:bCs/>
          <w:noProof/>
          <w:szCs w:val="28"/>
          <w:lang w:val="nl-NL"/>
        </w:rPr>
        <w:t xml:space="preserve"> …..............………….........………...................................</w:t>
      </w:r>
    </w:p>
    <w:p w:rsidR="003D6194" w:rsidRDefault="00DA0D0B">
      <w:pPr>
        <w:tabs>
          <w:tab w:val="left" w:leader="dot" w:pos="9356"/>
        </w:tabs>
        <w:spacing w:after="0" w:line="360" w:lineRule="exact"/>
        <w:rPr>
          <w:rFonts w:cs="Times New Roman"/>
          <w:b/>
          <w:bCs/>
          <w:noProof/>
          <w:szCs w:val="28"/>
          <w:lang w:val="nl-NL"/>
        </w:rPr>
      </w:pPr>
      <w:r>
        <w:rPr>
          <w:rFonts w:cs="Times New Roman"/>
          <w:b/>
          <w:bCs/>
          <w:noProof/>
          <w:szCs w:val="28"/>
          <w:lang w:val="nl-NL"/>
        </w:rPr>
        <w:t>4. T</w:t>
      </w:r>
      <w:r>
        <w:rPr>
          <w:rFonts w:cs="Times New Roman"/>
          <w:b/>
          <w:bCs/>
          <w:noProof/>
          <w:szCs w:val="28"/>
          <w:lang w:val="nl-NL"/>
        </w:rPr>
        <w:t>ổ</w:t>
      </w:r>
      <w:r>
        <w:rPr>
          <w:rFonts w:cs="Times New Roman"/>
          <w:b/>
          <w:bCs/>
          <w:noProof/>
          <w:szCs w:val="28"/>
          <w:lang w:val="nl-NL"/>
        </w:rPr>
        <w:t>ng m</w:t>
      </w:r>
      <w:r>
        <w:rPr>
          <w:rFonts w:cs="Times New Roman"/>
          <w:b/>
          <w:bCs/>
          <w:noProof/>
          <w:szCs w:val="28"/>
          <w:lang w:val="nl-NL"/>
        </w:rPr>
        <w:t>ứ</w:t>
      </w:r>
      <w:r>
        <w:rPr>
          <w:rFonts w:cs="Times New Roman"/>
          <w:b/>
          <w:bCs/>
          <w:noProof/>
          <w:szCs w:val="28"/>
          <w:lang w:val="nl-NL"/>
        </w:rPr>
        <w:t>c đ</w:t>
      </w:r>
      <w:r>
        <w:rPr>
          <w:rFonts w:cs="Times New Roman"/>
          <w:b/>
          <w:bCs/>
          <w:noProof/>
          <w:szCs w:val="28"/>
          <w:lang w:val="nl-NL"/>
        </w:rPr>
        <w:t>ầ</w:t>
      </w:r>
      <w:r>
        <w:rPr>
          <w:rFonts w:cs="Times New Roman"/>
          <w:b/>
          <w:bCs/>
          <w:noProof/>
          <w:szCs w:val="28"/>
          <w:lang w:val="nl-NL"/>
        </w:rPr>
        <w:t>u tư:</w:t>
      </w:r>
      <w:r>
        <w:rPr>
          <w:rFonts w:cs="Times New Roman"/>
          <w:bCs/>
          <w:noProof/>
          <w:szCs w:val="28"/>
          <w:lang w:val="nl-NL"/>
        </w:rPr>
        <w:t>..............………….........………..........................................</w:t>
      </w:r>
    </w:p>
    <w:p w:rsidR="003D6194" w:rsidRDefault="00DA0D0B">
      <w:pPr>
        <w:spacing w:after="0" w:line="360" w:lineRule="exact"/>
        <w:rPr>
          <w:rFonts w:cs="Times New Roman"/>
          <w:b/>
          <w:noProof/>
          <w:szCs w:val="28"/>
          <w:lang w:val="nl-NL"/>
        </w:rPr>
      </w:pPr>
      <w:r>
        <w:rPr>
          <w:rFonts w:cs="Times New Roman"/>
          <w:b/>
          <w:noProof/>
          <w:szCs w:val="28"/>
          <w:lang w:val="nl-NL"/>
        </w:rPr>
        <w:t>5. Th</w:t>
      </w:r>
      <w:r>
        <w:rPr>
          <w:rFonts w:cs="Times New Roman"/>
          <w:b/>
          <w:noProof/>
          <w:szCs w:val="28"/>
          <w:lang w:val="nl-NL"/>
        </w:rPr>
        <w:t>ờ</w:t>
      </w:r>
      <w:r>
        <w:rPr>
          <w:rFonts w:cs="Times New Roman"/>
          <w:b/>
          <w:noProof/>
          <w:szCs w:val="28"/>
          <w:lang w:val="nl-NL"/>
        </w:rPr>
        <w:t>i g</w:t>
      </w:r>
      <w:r>
        <w:rPr>
          <w:rFonts w:cs="Times New Roman"/>
          <w:b/>
          <w:noProof/>
          <w:szCs w:val="28"/>
          <w:lang w:val="nl-NL"/>
        </w:rPr>
        <w:t>ian th</w:t>
      </w:r>
      <w:r>
        <w:rPr>
          <w:rFonts w:cs="Times New Roman"/>
          <w:b/>
          <w:noProof/>
          <w:szCs w:val="28"/>
          <w:lang w:val="nl-NL"/>
        </w:rPr>
        <w:t>ự</w:t>
      </w:r>
      <w:r>
        <w:rPr>
          <w:rFonts w:cs="Times New Roman"/>
          <w:b/>
          <w:noProof/>
          <w:szCs w:val="28"/>
          <w:lang w:val="nl-NL"/>
        </w:rPr>
        <w:t>c hi</w:t>
      </w:r>
      <w:r>
        <w:rPr>
          <w:rFonts w:cs="Times New Roman"/>
          <w:b/>
          <w:noProof/>
          <w:szCs w:val="28"/>
          <w:lang w:val="nl-NL"/>
        </w:rPr>
        <w:t>ệ</w:t>
      </w:r>
      <w:r>
        <w:rPr>
          <w:rFonts w:cs="Times New Roman"/>
          <w:b/>
          <w:noProof/>
          <w:szCs w:val="28"/>
          <w:lang w:val="nl-NL"/>
        </w:rPr>
        <w:t>n:</w:t>
      </w:r>
      <w:r>
        <w:rPr>
          <w:rFonts w:cs="Times New Roman"/>
          <w:noProof/>
          <w:szCs w:val="28"/>
          <w:lang w:val="nl-NL"/>
        </w:rPr>
        <w:t xml:space="preserve"> t</w:t>
      </w:r>
      <w:r>
        <w:rPr>
          <w:rFonts w:cs="Times New Roman"/>
          <w:noProof/>
          <w:szCs w:val="28"/>
          <w:lang w:val="nl-NL"/>
        </w:rPr>
        <w:t>ừ</w:t>
      </w:r>
      <w:r>
        <w:rPr>
          <w:rFonts w:cs="Times New Roman"/>
          <w:noProof/>
          <w:szCs w:val="28"/>
          <w:lang w:val="nl-NL"/>
        </w:rPr>
        <w:t xml:space="preserve"> tháng .… /năm …. đ</w:t>
      </w:r>
      <w:r>
        <w:rPr>
          <w:rFonts w:cs="Times New Roman"/>
          <w:noProof/>
          <w:szCs w:val="28"/>
          <w:lang w:val="nl-NL"/>
        </w:rPr>
        <w:t>ế</w:t>
      </w:r>
      <w:r>
        <w:rPr>
          <w:rFonts w:cs="Times New Roman"/>
          <w:noProof/>
          <w:szCs w:val="28"/>
          <w:lang w:val="nl-NL"/>
        </w:rPr>
        <w:t>n tháng …. /năm…...................</w:t>
      </w:r>
    </w:p>
    <w:p w:rsidR="003D6194" w:rsidRDefault="00DA0D0B">
      <w:pPr>
        <w:spacing w:after="0" w:line="360" w:lineRule="exact"/>
        <w:rPr>
          <w:rFonts w:cs="Times New Roman"/>
          <w:b/>
          <w:noProof/>
          <w:szCs w:val="28"/>
          <w:lang w:val="nl-NL"/>
        </w:rPr>
      </w:pPr>
      <w:r>
        <w:rPr>
          <w:rFonts w:cs="Times New Roman"/>
          <w:b/>
          <w:noProof/>
          <w:szCs w:val="28"/>
          <w:lang w:val="nl-NL"/>
        </w:rPr>
        <w:t>II. K</w:t>
      </w:r>
      <w:r>
        <w:rPr>
          <w:rFonts w:cs="Times New Roman"/>
          <w:b/>
          <w:noProof/>
          <w:szCs w:val="28"/>
          <w:lang w:val="nl-NL"/>
        </w:rPr>
        <w:t>Ế</w:t>
      </w:r>
      <w:r>
        <w:rPr>
          <w:rFonts w:cs="Times New Roman"/>
          <w:b/>
          <w:noProof/>
          <w:szCs w:val="28"/>
          <w:lang w:val="nl-NL"/>
        </w:rPr>
        <w:t>T QU</w:t>
      </w:r>
      <w:r>
        <w:rPr>
          <w:rFonts w:cs="Times New Roman"/>
          <w:b/>
          <w:noProof/>
          <w:szCs w:val="28"/>
          <w:lang w:val="nl-NL"/>
        </w:rPr>
        <w:t>Ả</w:t>
      </w:r>
      <w:r>
        <w:rPr>
          <w:rFonts w:cs="Times New Roman"/>
          <w:b/>
          <w:noProof/>
          <w:szCs w:val="28"/>
          <w:lang w:val="nl-NL"/>
        </w:rPr>
        <w:t xml:space="preserve"> TH</w:t>
      </w:r>
      <w:r>
        <w:rPr>
          <w:rFonts w:cs="Times New Roman"/>
          <w:b/>
          <w:noProof/>
          <w:szCs w:val="28"/>
          <w:lang w:val="nl-NL"/>
        </w:rPr>
        <w:t>Ự</w:t>
      </w:r>
      <w:r>
        <w:rPr>
          <w:rFonts w:cs="Times New Roman"/>
          <w:b/>
          <w:noProof/>
          <w:szCs w:val="28"/>
          <w:lang w:val="nl-NL"/>
        </w:rPr>
        <w:t>C HI</w:t>
      </w:r>
      <w:r>
        <w:rPr>
          <w:rFonts w:cs="Times New Roman"/>
          <w:b/>
          <w:noProof/>
          <w:szCs w:val="28"/>
          <w:lang w:val="nl-NL"/>
        </w:rPr>
        <w:t>Ệ</w:t>
      </w:r>
      <w:r>
        <w:rPr>
          <w:rFonts w:cs="Times New Roman"/>
          <w:b/>
          <w:noProof/>
          <w:szCs w:val="28"/>
          <w:lang w:val="nl-NL"/>
        </w:rPr>
        <w:t>N</w:t>
      </w:r>
    </w:p>
    <w:p w:rsidR="003D6194" w:rsidRDefault="00DA0D0B">
      <w:pPr>
        <w:spacing w:after="0" w:line="360" w:lineRule="exact"/>
        <w:rPr>
          <w:rFonts w:cs="Times New Roman"/>
          <w:i/>
          <w:noProof/>
          <w:szCs w:val="28"/>
          <w:lang w:val="nl-NL"/>
        </w:rPr>
      </w:pPr>
      <w:r>
        <w:rPr>
          <w:rFonts w:cs="Times New Roman"/>
          <w:b/>
          <w:noProof/>
          <w:szCs w:val="28"/>
          <w:lang w:val="nl-NL"/>
        </w:rPr>
        <w:t>1. Các ho</w:t>
      </w:r>
      <w:r>
        <w:rPr>
          <w:rFonts w:cs="Times New Roman"/>
          <w:b/>
          <w:noProof/>
          <w:szCs w:val="28"/>
          <w:lang w:val="nl-NL"/>
        </w:rPr>
        <w:t>ạ</w:t>
      </w:r>
      <w:r>
        <w:rPr>
          <w:rFonts w:cs="Times New Roman"/>
          <w:b/>
          <w:noProof/>
          <w:szCs w:val="28"/>
          <w:lang w:val="nl-NL"/>
        </w:rPr>
        <w:t>t đ</w:t>
      </w:r>
      <w:r>
        <w:rPr>
          <w:rFonts w:cs="Times New Roman"/>
          <w:b/>
          <w:noProof/>
          <w:szCs w:val="28"/>
          <w:lang w:val="nl-NL"/>
        </w:rPr>
        <w:t>ộ</w:t>
      </w:r>
      <w:r>
        <w:rPr>
          <w:rFonts w:cs="Times New Roman"/>
          <w:b/>
          <w:noProof/>
          <w:szCs w:val="28"/>
          <w:lang w:val="nl-NL"/>
        </w:rPr>
        <w:t>ng tri</w:t>
      </w:r>
      <w:r>
        <w:rPr>
          <w:rFonts w:cs="Times New Roman"/>
          <w:b/>
          <w:noProof/>
          <w:szCs w:val="28"/>
          <w:lang w:val="nl-NL"/>
        </w:rPr>
        <w:t>ể</w:t>
      </w:r>
      <w:r>
        <w:rPr>
          <w:rFonts w:cs="Times New Roman"/>
          <w:b/>
          <w:noProof/>
          <w:szCs w:val="28"/>
          <w:lang w:val="nl-NL"/>
        </w:rPr>
        <w:t>n khai th</w:t>
      </w:r>
      <w:r>
        <w:rPr>
          <w:rFonts w:cs="Times New Roman"/>
          <w:b/>
          <w:noProof/>
          <w:szCs w:val="28"/>
          <w:lang w:val="nl-NL"/>
        </w:rPr>
        <w:t>ự</w:t>
      </w:r>
      <w:r>
        <w:rPr>
          <w:rFonts w:cs="Times New Roman"/>
          <w:b/>
          <w:noProof/>
          <w:szCs w:val="28"/>
          <w:lang w:val="nl-NL"/>
        </w:rPr>
        <w:t>c hi</w:t>
      </w:r>
      <w:r>
        <w:rPr>
          <w:rFonts w:cs="Times New Roman"/>
          <w:b/>
          <w:noProof/>
          <w:szCs w:val="28"/>
          <w:lang w:val="nl-NL"/>
        </w:rPr>
        <w:t>ệ</w:t>
      </w:r>
      <w:r>
        <w:rPr>
          <w:rFonts w:cs="Times New Roman"/>
          <w:b/>
          <w:noProof/>
          <w:szCs w:val="28"/>
          <w:lang w:val="nl-NL"/>
        </w:rPr>
        <w:t xml:space="preserve">n </w:t>
      </w:r>
      <w:r>
        <w:rPr>
          <w:rFonts w:cs="Times New Roman"/>
          <w:i/>
          <w:noProof/>
          <w:szCs w:val="28"/>
          <w:lang w:val="nl-NL"/>
        </w:rPr>
        <w:t>(Nêu rõ n</w:t>
      </w:r>
      <w:r>
        <w:rPr>
          <w:rFonts w:cs="Times New Roman"/>
          <w:i/>
          <w:noProof/>
          <w:szCs w:val="28"/>
          <w:lang w:val="nl-NL"/>
        </w:rPr>
        <w:t>ộ</w:t>
      </w:r>
      <w:r>
        <w:rPr>
          <w:rFonts w:cs="Times New Roman"/>
          <w:i/>
          <w:noProof/>
          <w:szCs w:val="28"/>
          <w:lang w:val="nl-NL"/>
        </w:rPr>
        <w:t>i dung công vi</w:t>
      </w:r>
      <w:r>
        <w:rPr>
          <w:rFonts w:cs="Times New Roman"/>
          <w:i/>
          <w:noProof/>
          <w:szCs w:val="28"/>
          <w:lang w:val="nl-NL"/>
        </w:rPr>
        <w:t>ệ</w:t>
      </w:r>
      <w:r>
        <w:rPr>
          <w:rFonts w:cs="Times New Roman"/>
          <w:i/>
          <w:noProof/>
          <w:szCs w:val="28"/>
          <w:lang w:val="nl-NL"/>
        </w:rPr>
        <w:t>c, quy mô, th</w:t>
      </w:r>
      <w:r>
        <w:rPr>
          <w:rFonts w:cs="Times New Roman"/>
          <w:i/>
          <w:noProof/>
          <w:szCs w:val="28"/>
          <w:lang w:val="nl-NL"/>
        </w:rPr>
        <w:t>ờ</w:t>
      </w:r>
      <w:r>
        <w:rPr>
          <w:rFonts w:cs="Times New Roman"/>
          <w:i/>
          <w:noProof/>
          <w:szCs w:val="28"/>
          <w:lang w:val="nl-NL"/>
        </w:rPr>
        <w:t>i gian, đ</w:t>
      </w:r>
      <w:r>
        <w:rPr>
          <w:rFonts w:cs="Times New Roman"/>
          <w:i/>
          <w:noProof/>
          <w:szCs w:val="28"/>
          <w:lang w:val="nl-NL"/>
        </w:rPr>
        <w:t>ị</w:t>
      </w:r>
      <w:r>
        <w:rPr>
          <w:rFonts w:cs="Times New Roman"/>
          <w:i/>
          <w:noProof/>
          <w:szCs w:val="28"/>
          <w:lang w:val="nl-NL"/>
        </w:rPr>
        <w:t>a đi</w:t>
      </w:r>
      <w:r>
        <w:rPr>
          <w:rFonts w:cs="Times New Roman"/>
          <w:i/>
          <w:noProof/>
          <w:szCs w:val="28"/>
          <w:lang w:val="nl-NL"/>
        </w:rPr>
        <w:t>ể</w:t>
      </w:r>
      <w:r>
        <w:rPr>
          <w:rFonts w:cs="Times New Roman"/>
          <w:i/>
          <w:noProof/>
          <w:szCs w:val="28"/>
          <w:lang w:val="nl-NL"/>
        </w:rPr>
        <w:t>m th</w:t>
      </w:r>
      <w:r>
        <w:rPr>
          <w:rFonts w:cs="Times New Roman"/>
          <w:i/>
          <w:noProof/>
          <w:szCs w:val="28"/>
          <w:lang w:val="nl-NL"/>
        </w:rPr>
        <w:t>ự</w:t>
      </w:r>
      <w:r>
        <w:rPr>
          <w:rFonts w:cs="Times New Roman"/>
          <w:i/>
          <w:noProof/>
          <w:szCs w:val="28"/>
          <w:lang w:val="nl-NL"/>
        </w:rPr>
        <w:t>c hi</w:t>
      </w:r>
      <w:r>
        <w:rPr>
          <w:rFonts w:cs="Times New Roman"/>
          <w:i/>
          <w:noProof/>
          <w:szCs w:val="28"/>
          <w:lang w:val="nl-NL"/>
        </w:rPr>
        <w:t>ệ</w:t>
      </w:r>
      <w:r>
        <w:rPr>
          <w:rFonts w:cs="Times New Roman"/>
          <w:i/>
          <w:noProof/>
          <w:szCs w:val="28"/>
          <w:lang w:val="nl-NL"/>
        </w:rPr>
        <w:t>n)</w:t>
      </w:r>
    </w:p>
    <w:p w:rsidR="003D6194" w:rsidRDefault="00DA0D0B">
      <w:pPr>
        <w:spacing w:after="0" w:line="360" w:lineRule="exact"/>
        <w:rPr>
          <w:rFonts w:cs="Times New Roman"/>
          <w:noProof/>
          <w:szCs w:val="28"/>
          <w:lang w:val="nl-NL"/>
        </w:rPr>
      </w:pPr>
      <w:r>
        <w:rPr>
          <w:rFonts w:cs="Times New Roman"/>
          <w:noProof/>
          <w:szCs w:val="28"/>
          <w:lang w:val="nl-NL"/>
        </w:rPr>
        <w:t>…………………………………………………………………………………….</w:t>
      </w:r>
    </w:p>
    <w:p w:rsidR="003D6194" w:rsidRDefault="00DA0D0B">
      <w:pPr>
        <w:spacing w:after="0" w:line="360" w:lineRule="exact"/>
        <w:rPr>
          <w:rFonts w:cs="Times New Roman"/>
          <w:i/>
          <w:noProof/>
          <w:szCs w:val="28"/>
          <w:lang w:val="nl-NL"/>
        </w:rPr>
      </w:pPr>
      <w:r>
        <w:rPr>
          <w:rFonts w:cs="Times New Roman"/>
          <w:b/>
          <w:noProof/>
          <w:szCs w:val="28"/>
          <w:lang w:val="nl-NL"/>
        </w:rPr>
        <w:t>2. K</w:t>
      </w:r>
      <w:r>
        <w:rPr>
          <w:rFonts w:cs="Times New Roman"/>
          <w:b/>
          <w:noProof/>
          <w:szCs w:val="28"/>
          <w:lang w:val="nl-NL"/>
        </w:rPr>
        <w:t>ế</w:t>
      </w:r>
      <w:r>
        <w:rPr>
          <w:rFonts w:cs="Times New Roman"/>
          <w:b/>
          <w:noProof/>
          <w:szCs w:val="28"/>
          <w:lang w:val="nl-NL"/>
        </w:rPr>
        <w:t>t qu</w:t>
      </w:r>
      <w:r>
        <w:rPr>
          <w:rFonts w:cs="Times New Roman"/>
          <w:b/>
          <w:noProof/>
          <w:szCs w:val="28"/>
          <w:lang w:val="nl-NL"/>
        </w:rPr>
        <w:t>ả</w:t>
      </w:r>
      <w:r>
        <w:rPr>
          <w:rFonts w:cs="Times New Roman"/>
          <w:b/>
          <w:noProof/>
          <w:szCs w:val="28"/>
          <w:lang w:val="nl-NL"/>
        </w:rPr>
        <w:t xml:space="preserve"> đ</w:t>
      </w:r>
      <w:r>
        <w:rPr>
          <w:rFonts w:cs="Times New Roman"/>
          <w:b/>
          <w:noProof/>
          <w:szCs w:val="28"/>
          <w:lang w:val="nl-NL"/>
        </w:rPr>
        <w:t>ạ</w:t>
      </w:r>
      <w:r>
        <w:rPr>
          <w:rFonts w:cs="Times New Roman"/>
          <w:b/>
          <w:noProof/>
          <w:szCs w:val="28"/>
          <w:lang w:val="nl-NL"/>
        </w:rPr>
        <w:t>t đư</w:t>
      </w:r>
      <w:r>
        <w:rPr>
          <w:rFonts w:cs="Times New Roman"/>
          <w:b/>
          <w:noProof/>
          <w:szCs w:val="28"/>
          <w:lang w:val="nl-NL"/>
        </w:rPr>
        <w:t>ợ</w:t>
      </w:r>
      <w:r>
        <w:rPr>
          <w:rFonts w:cs="Times New Roman"/>
          <w:b/>
          <w:noProof/>
          <w:szCs w:val="28"/>
          <w:lang w:val="nl-NL"/>
        </w:rPr>
        <w:t xml:space="preserve">c </w:t>
      </w:r>
      <w:r>
        <w:rPr>
          <w:rFonts w:cs="Times New Roman"/>
          <w:i/>
          <w:noProof/>
          <w:szCs w:val="28"/>
          <w:lang w:val="nl-NL"/>
        </w:rPr>
        <w:t>(n</w:t>
      </w:r>
      <w:r>
        <w:rPr>
          <w:rFonts w:cs="Times New Roman"/>
          <w:i/>
          <w:noProof/>
          <w:szCs w:val="28"/>
          <w:lang w:val="nl-NL"/>
        </w:rPr>
        <w:t>êu k</w:t>
      </w:r>
      <w:r>
        <w:rPr>
          <w:rFonts w:cs="Times New Roman"/>
          <w:i/>
          <w:noProof/>
          <w:szCs w:val="28"/>
          <w:lang w:val="nl-NL"/>
        </w:rPr>
        <w:t>ế</w:t>
      </w:r>
      <w:r>
        <w:rPr>
          <w:rFonts w:cs="Times New Roman"/>
          <w:i/>
          <w:noProof/>
          <w:szCs w:val="28"/>
          <w:lang w:val="nl-NL"/>
        </w:rPr>
        <w:t>t qu</w:t>
      </w:r>
      <w:r>
        <w:rPr>
          <w:rFonts w:cs="Times New Roman"/>
          <w:i/>
          <w:noProof/>
          <w:szCs w:val="28"/>
          <w:lang w:val="nl-NL"/>
        </w:rPr>
        <w:t>ả</w:t>
      </w:r>
      <w:r>
        <w:rPr>
          <w:rFonts w:cs="Times New Roman"/>
          <w:i/>
          <w:noProof/>
          <w:szCs w:val="28"/>
          <w:lang w:val="nl-NL"/>
        </w:rPr>
        <w:t xml:space="preserve"> đ</w:t>
      </w:r>
      <w:r>
        <w:rPr>
          <w:rFonts w:cs="Times New Roman"/>
          <w:i/>
          <w:noProof/>
          <w:szCs w:val="28"/>
          <w:lang w:val="nl-NL"/>
        </w:rPr>
        <w:t>ạ</w:t>
      </w:r>
      <w:r>
        <w:rPr>
          <w:rFonts w:cs="Times New Roman"/>
          <w:i/>
          <w:noProof/>
          <w:szCs w:val="28"/>
          <w:lang w:val="nl-NL"/>
        </w:rPr>
        <w:t>t đư</w:t>
      </w:r>
      <w:r>
        <w:rPr>
          <w:rFonts w:cs="Times New Roman"/>
          <w:i/>
          <w:noProof/>
          <w:szCs w:val="28"/>
          <w:lang w:val="nl-NL"/>
        </w:rPr>
        <w:t>ợ</w:t>
      </w:r>
      <w:r>
        <w:rPr>
          <w:rFonts w:cs="Times New Roman"/>
          <w:i/>
          <w:noProof/>
          <w:szCs w:val="28"/>
          <w:lang w:val="nl-NL"/>
        </w:rPr>
        <w:t>c sau khi th</w:t>
      </w:r>
      <w:r>
        <w:rPr>
          <w:rFonts w:cs="Times New Roman"/>
          <w:i/>
          <w:noProof/>
          <w:szCs w:val="28"/>
          <w:lang w:val="nl-NL"/>
        </w:rPr>
        <w:t>ự</w:t>
      </w:r>
      <w:r>
        <w:rPr>
          <w:rFonts w:cs="Times New Roman"/>
          <w:i/>
          <w:noProof/>
          <w:szCs w:val="28"/>
          <w:lang w:val="nl-NL"/>
        </w:rPr>
        <w:t>c hi</w:t>
      </w:r>
      <w:r>
        <w:rPr>
          <w:rFonts w:cs="Times New Roman"/>
          <w:i/>
          <w:noProof/>
          <w:szCs w:val="28"/>
          <w:lang w:val="nl-NL"/>
        </w:rPr>
        <w:t>ệ</w:t>
      </w:r>
      <w:r>
        <w:rPr>
          <w:rFonts w:cs="Times New Roman"/>
          <w:i/>
          <w:noProof/>
          <w:szCs w:val="28"/>
          <w:lang w:val="nl-NL"/>
        </w:rPr>
        <w:t>n d</w:t>
      </w:r>
      <w:r>
        <w:rPr>
          <w:rFonts w:cs="Times New Roman"/>
          <w:i/>
          <w:noProof/>
          <w:szCs w:val="28"/>
          <w:lang w:val="nl-NL"/>
        </w:rPr>
        <w:t>ự</w:t>
      </w:r>
      <w:r>
        <w:rPr>
          <w:rFonts w:cs="Times New Roman"/>
          <w:i/>
          <w:noProof/>
          <w:szCs w:val="28"/>
          <w:lang w:val="nl-NL"/>
        </w:rPr>
        <w:t xml:space="preserve"> án)</w:t>
      </w:r>
    </w:p>
    <w:p w:rsidR="003D6194" w:rsidRDefault="00DA0D0B">
      <w:pPr>
        <w:spacing w:after="0" w:line="360" w:lineRule="exact"/>
        <w:rPr>
          <w:rFonts w:cs="Times New Roman"/>
          <w:noProof/>
          <w:szCs w:val="28"/>
          <w:lang w:val="nl-NL"/>
        </w:rPr>
      </w:pPr>
      <w:r>
        <w:rPr>
          <w:rFonts w:cs="Times New Roman"/>
          <w:noProof/>
          <w:szCs w:val="28"/>
          <w:lang w:val="nl-NL"/>
        </w:rPr>
        <w:t>…………………………………………………………………………………….</w:t>
      </w:r>
    </w:p>
    <w:p w:rsidR="003D6194" w:rsidRDefault="00DA0D0B">
      <w:pPr>
        <w:spacing w:after="0" w:line="360" w:lineRule="exact"/>
        <w:rPr>
          <w:rFonts w:cs="Times New Roman"/>
          <w:b/>
          <w:noProof/>
          <w:szCs w:val="28"/>
        </w:rPr>
      </w:pPr>
      <w:r>
        <w:rPr>
          <w:rFonts w:cs="Times New Roman"/>
          <w:b/>
          <w:noProof/>
          <w:spacing w:val="-4"/>
          <w:szCs w:val="28"/>
          <w:lang w:val="nl-NL"/>
        </w:rPr>
        <w:t>3</w:t>
      </w:r>
      <w:r>
        <w:rPr>
          <w:rFonts w:cs="Times New Roman"/>
          <w:b/>
          <w:noProof/>
          <w:szCs w:val="28"/>
        </w:rPr>
        <w:t>. S</w:t>
      </w:r>
      <w:r>
        <w:rPr>
          <w:rFonts w:cs="Times New Roman"/>
          <w:b/>
          <w:noProof/>
          <w:szCs w:val="28"/>
        </w:rPr>
        <w:t>ự</w:t>
      </w:r>
      <w:r>
        <w:rPr>
          <w:rFonts w:cs="Times New Roman"/>
          <w:b/>
          <w:noProof/>
          <w:szCs w:val="28"/>
        </w:rPr>
        <w:t xml:space="preserve"> đáp </w:t>
      </w:r>
      <w:r>
        <w:rPr>
          <w:rFonts w:cs="Times New Roman"/>
          <w:b/>
          <w:noProof/>
          <w:szCs w:val="28"/>
        </w:rPr>
        <w:t>ứ</w:t>
      </w:r>
      <w:r>
        <w:rPr>
          <w:rFonts w:cs="Times New Roman"/>
          <w:b/>
          <w:noProof/>
          <w:szCs w:val="28"/>
        </w:rPr>
        <w:t>ng các đi</w:t>
      </w:r>
      <w:r>
        <w:rPr>
          <w:rFonts w:cs="Times New Roman"/>
          <w:b/>
          <w:noProof/>
          <w:szCs w:val="28"/>
        </w:rPr>
        <w:t>ề</w:t>
      </w:r>
      <w:r>
        <w:rPr>
          <w:rFonts w:cs="Times New Roman"/>
          <w:b/>
          <w:noProof/>
          <w:szCs w:val="28"/>
        </w:rPr>
        <w:t>u ki</w:t>
      </w:r>
      <w:r>
        <w:rPr>
          <w:rFonts w:cs="Times New Roman"/>
          <w:b/>
          <w:noProof/>
          <w:szCs w:val="28"/>
        </w:rPr>
        <w:t>ệ</w:t>
      </w:r>
      <w:r>
        <w:rPr>
          <w:rFonts w:cs="Times New Roman"/>
          <w:b/>
          <w:noProof/>
          <w:szCs w:val="28"/>
        </w:rPr>
        <w:t>n đ</w:t>
      </w:r>
      <w:r>
        <w:rPr>
          <w:rFonts w:cs="Times New Roman"/>
          <w:b/>
          <w:noProof/>
          <w:szCs w:val="28"/>
        </w:rPr>
        <w:t>ể</w:t>
      </w:r>
      <w:r>
        <w:rPr>
          <w:rFonts w:cs="Times New Roman"/>
          <w:b/>
          <w:noProof/>
          <w:szCs w:val="28"/>
        </w:rPr>
        <w:t xml:space="preserve"> th</w:t>
      </w:r>
      <w:r>
        <w:rPr>
          <w:rFonts w:cs="Times New Roman"/>
          <w:b/>
          <w:noProof/>
          <w:szCs w:val="28"/>
        </w:rPr>
        <w:t>ụ</w:t>
      </w:r>
      <w:r>
        <w:rPr>
          <w:rFonts w:cs="Times New Roman"/>
          <w:b/>
          <w:noProof/>
          <w:szCs w:val="28"/>
        </w:rPr>
        <w:t xml:space="preserve"> hư</w:t>
      </w:r>
      <w:r>
        <w:rPr>
          <w:rFonts w:cs="Times New Roman"/>
          <w:b/>
          <w:noProof/>
          <w:szCs w:val="28"/>
        </w:rPr>
        <w:t>ở</w:t>
      </w:r>
      <w:r>
        <w:rPr>
          <w:rFonts w:cs="Times New Roman"/>
          <w:b/>
          <w:noProof/>
          <w:szCs w:val="28"/>
        </w:rPr>
        <w:t>ng chính sách</w:t>
      </w:r>
    </w:p>
    <w:tbl>
      <w:tblPr>
        <w:tblW w:w="9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55"/>
        <w:gridCol w:w="2338"/>
        <w:gridCol w:w="2192"/>
      </w:tblGrid>
      <w:tr w:rsidR="003D6194">
        <w:trPr>
          <w:trHeight w:val="763"/>
        </w:trPr>
        <w:tc>
          <w:tcPr>
            <w:tcW w:w="336" w:type="pct"/>
            <w:tcBorders>
              <w:top w:val="single" w:sz="4" w:space="0" w:color="auto"/>
              <w:left w:val="single" w:sz="4" w:space="0" w:color="auto"/>
              <w:bottom w:val="single" w:sz="4" w:space="0" w:color="auto"/>
              <w:right w:val="single" w:sz="4" w:space="0" w:color="auto"/>
            </w:tcBorders>
            <w:vAlign w:val="center"/>
            <w:hideMark/>
          </w:tcPr>
          <w:p w:rsidR="003D6194" w:rsidRDefault="00DA0D0B">
            <w:pPr>
              <w:spacing w:after="0" w:line="360" w:lineRule="exact"/>
              <w:jc w:val="center"/>
              <w:rPr>
                <w:rFonts w:cs="Times New Roman"/>
                <w:b/>
                <w:noProof/>
                <w:szCs w:val="28"/>
              </w:rPr>
            </w:pPr>
            <w:r>
              <w:rPr>
                <w:rFonts w:cs="Times New Roman"/>
                <w:b/>
                <w:noProof/>
                <w:szCs w:val="28"/>
              </w:rPr>
              <w:t>TT</w:t>
            </w:r>
          </w:p>
        </w:tc>
        <w:tc>
          <w:tcPr>
            <w:tcW w:w="2203" w:type="pct"/>
            <w:tcBorders>
              <w:top w:val="single" w:sz="4" w:space="0" w:color="auto"/>
              <w:left w:val="single" w:sz="4" w:space="0" w:color="auto"/>
              <w:bottom w:val="single" w:sz="4" w:space="0" w:color="auto"/>
              <w:right w:val="single" w:sz="4" w:space="0" w:color="auto"/>
            </w:tcBorders>
            <w:vAlign w:val="center"/>
            <w:hideMark/>
          </w:tcPr>
          <w:p w:rsidR="003D6194" w:rsidRDefault="00DA0D0B">
            <w:pPr>
              <w:spacing w:after="0" w:line="360" w:lineRule="exact"/>
              <w:jc w:val="center"/>
              <w:rPr>
                <w:rFonts w:cs="Times New Roman"/>
                <w:b/>
                <w:noProof/>
                <w:szCs w:val="28"/>
                <w:vertAlign w:val="superscript"/>
              </w:rPr>
            </w:pPr>
            <w:r>
              <w:rPr>
                <w:rFonts w:cs="Times New Roman"/>
                <w:b/>
                <w:noProof/>
                <w:szCs w:val="28"/>
              </w:rPr>
              <w:t>Đi</w:t>
            </w:r>
            <w:r>
              <w:rPr>
                <w:rFonts w:cs="Times New Roman"/>
                <w:b/>
                <w:noProof/>
                <w:szCs w:val="28"/>
              </w:rPr>
              <w:t>ề</w:t>
            </w:r>
            <w:r>
              <w:rPr>
                <w:rFonts w:cs="Times New Roman"/>
                <w:b/>
                <w:noProof/>
                <w:szCs w:val="28"/>
              </w:rPr>
              <w:t>u ki</w:t>
            </w:r>
            <w:r>
              <w:rPr>
                <w:rFonts w:cs="Times New Roman"/>
                <w:b/>
                <w:noProof/>
                <w:szCs w:val="28"/>
              </w:rPr>
              <w:t>ệ</w:t>
            </w:r>
            <w:r>
              <w:rPr>
                <w:rFonts w:cs="Times New Roman"/>
                <w:b/>
                <w:noProof/>
                <w:szCs w:val="28"/>
              </w:rPr>
              <w:t>n đ</w:t>
            </w:r>
            <w:r>
              <w:rPr>
                <w:rFonts w:cs="Times New Roman"/>
                <w:b/>
                <w:noProof/>
                <w:szCs w:val="28"/>
              </w:rPr>
              <w:t>ể</w:t>
            </w:r>
            <w:r>
              <w:rPr>
                <w:rFonts w:cs="Times New Roman"/>
                <w:b/>
                <w:noProof/>
                <w:szCs w:val="28"/>
              </w:rPr>
              <w:t xml:space="preserve"> đư</w:t>
            </w:r>
            <w:r>
              <w:rPr>
                <w:rFonts w:cs="Times New Roman"/>
                <w:b/>
                <w:noProof/>
                <w:szCs w:val="28"/>
              </w:rPr>
              <w:t>ợ</w:t>
            </w:r>
            <w:r>
              <w:rPr>
                <w:rFonts w:cs="Times New Roman"/>
                <w:b/>
                <w:noProof/>
                <w:szCs w:val="28"/>
              </w:rPr>
              <w:t>c h</w:t>
            </w:r>
            <w:r>
              <w:rPr>
                <w:rFonts w:cs="Times New Roman"/>
                <w:b/>
                <w:noProof/>
                <w:szCs w:val="28"/>
              </w:rPr>
              <w:t>ỗ</w:t>
            </w:r>
            <w:r>
              <w:rPr>
                <w:rFonts w:cs="Times New Roman"/>
                <w:b/>
                <w:noProof/>
                <w:szCs w:val="28"/>
              </w:rPr>
              <w:t xml:space="preserve"> tr</w:t>
            </w:r>
            <w:r>
              <w:rPr>
                <w:rFonts w:cs="Times New Roman"/>
                <w:b/>
                <w:noProof/>
                <w:szCs w:val="28"/>
              </w:rPr>
              <w:t>ợ</w:t>
            </w:r>
          </w:p>
        </w:tc>
        <w:tc>
          <w:tcPr>
            <w:tcW w:w="1270" w:type="pct"/>
            <w:tcBorders>
              <w:top w:val="single" w:sz="4" w:space="0" w:color="auto"/>
              <w:left w:val="single" w:sz="4" w:space="0" w:color="auto"/>
              <w:bottom w:val="single" w:sz="4" w:space="0" w:color="auto"/>
              <w:right w:val="single" w:sz="4" w:space="0" w:color="auto"/>
            </w:tcBorders>
            <w:vAlign w:val="center"/>
            <w:hideMark/>
          </w:tcPr>
          <w:p w:rsidR="003D6194" w:rsidRDefault="00DA0D0B">
            <w:pPr>
              <w:spacing w:after="0" w:line="360" w:lineRule="exact"/>
              <w:jc w:val="center"/>
              <w:rPr>
                <w:rFonts w:cs="Times New Roman"/>
                <w:b/>
                <w:noProof/>
                <w:szCs w:val="28"/>
              </w:rPr>
            </w:pPr>
            <w:r>
              <w:rPr>
                <w:rFonts w:cs="Times New Roman"/>
                <w:b/>
                <w:noProof/>
                <w:szCs w:val="28"/>
              </w:rPr>
              <w:t>K</w:t>
            </w:r>
            <w:r>
              <w:rPr>
                <w:rFonts w:cs="Times New Roman"/>
                <w:b/>
                <w:noProof/>
                <w:szCs w:val="28"/>
              </w:rPr>
              <w:t>ế</w:t>
            </w:r>
            <w:r>
              <w:rPr>
                <w:rFonts w:cs="Times New Roman"/>
                <w:b/>
                <w:noProof/>
                <w:szCs w:val="28"/>
              </w:rPr>
              <w:t>t qu</w:t>
            </w:r>
            <w:r>
              <w:rPr>
                <w:rFonts w:cs="Times New Roman"/>
                <w:b/>
                <w:noProof/>
                <w:szCs w:val="28"/>
              </w:rPr>
              <w:t>ả</w:t>
            </w:r>
            <w:r>
              <w:rPr>
                <w:rFonts w:cs="Times New Roman"/>
                <w:b/>
                <w:noProof/>
                <w:szCs w:val="28"/>
              </w:rPr>
              <w:t xml:space="preserve"> đ</w:t>
            </w:r>
            <w:r>
              <w:rPr>
                <w:rFonts w:cs="Times New Roman"/>
                <w:b/>
                <w:noProof/>
                <w:szCs w:val="28"/>
              </w:rPr>
              <w:t>ạ</w:t>
            </w:r>
            <w:r>
              <w:rPr>
                <w:rFonts w:cs="Times New Roman"/>
                <w:b/>
                <w:noProof/>
                <w:szCs w:val="28"/>
              </w:rPr>
              <w:t>t đư</w:t>
            </w:r>
            <w:r>
              <w:rPr>
                <w:rFonts w:cs="Times New Roman"/>
                <w:b/>
                <w:noProof/>
                <w:szCs w:val="28"/>
              </w:rPr>
              <w:t>ợ</w:t>
            </w:r>
            <w:r>
              <w:rPr>
                <w:rFonts w:cs="Times New Roman"/>
                <w:b/>
                <w:noProof/>
                <w:szCs w:val="28"/>
              </w:rPr>
              <w:t xml:space="preserve">c </w:t>
            </w:r>
          </w:p>
        </w:tc>
        <w:tc>
          <w:tcPr>
            <w:tcW w:w="1191" w:type="pct"/>
            <w:tcBorders>
              <w:top w:val="single" w:sz="4" w:space="0" w:color="auto"/>
              <w:left w:val="single" w:sz="4" w:space="0" w:color="auto"/>
              <w:bottom w:val="single" w:sz="4" w:space="0" w:color="auto"/>
              <w:right w:val="single" w:sz="4" w:space="0" w:color="auto"/>
            </w:tcBorders>
            <w:vAlign w:val="center"/>
            <w:hideMark/>
          </w:tcPr>
          <w:p w:rsidR="003D6194" w:rsidRDefault="00DA0D0B">
            <w:pPr>
              <w:spacing w:after="0" w:line="360" w:lineRule="exact"/>
              <w:jc w:val="center"/>
              <w:rPr>
                <w:rFonts w:cs="Times New Roman"/>
                <w:b/>
                <w:noProof/>
                <w:szCs w:val="28"/>
              </w:rPr>
            </w:pPr>
            <w:r>
              <w:rPr>
                <w:rFonts w:cs="Times New Roman"/>
                <w:b/>
                <w:noProof/>
                <w:szCs w:val="28"/>
              </w:rPr>
              <w:t>Tài li</w:t>
            </w:r>
            <w:r>
              <w:rPr>
                <w:rFonts w:cs="Times New Roman"/>
                <w:b/>
                <w:noProof/>
                <w:szCs w:val="28"/>
              </w:rPr>
              <w:t>ệ</w:t>
            </w:r>
            <w:r>
              <w:rPr>
                <w:rFonts w:cs="Times New Roman"/>
                <w:b/>
                <w:noProof/>
                <w:szCs w:val="28"/>
              </w:rPr>
              <w:t>u ch</w:t>
            </w:r>
            <w:r>
              <w:rPr>
                <w:rFonts w:cs="Times New Roman"/>
                <w:b/>
                <w:noProof/>
                <w:szCs w:val="28"/>
              </w:rPr>
              <w:t>ứ</w:t>
            </w:r>
            <w:r>
              <w:rPr>
                <w:rFonts w:cs="Times New Roman"/>
                <w:b/>
                <w:noProof/>
                <w:szCs w:val="28"/>
              </w:rPr>
              <w:t>ng minh</w:t>
            </w:r>
          </w:p>
        </w:tc>
      </w:tr>
      <w:tr w:rsidR="003D6194">
        <w:trPr>
          <w:trHeight w:val="368"/>
        </w:trPr>
        <w:tc>
          <w:tcPr>
            <w:tcW w:w="336" w:type="pct"/>
            <w:tcBorders>
              <w:top w:val="single" w:sz="4" w:space="0" w:color="auto"/>
              <w:left w:val="single" w:sz="4" w:space="0" w:color="auto"/>
              <w:bottom w:val="single" w:sz="4" w:space="0" w:color="auto"/>
              <w:right w:val="single" w:sz="4" w:space="0" w:color="auto"/>
            </w:tcBorders>
            <w:vAlign w:val="center"/>
            <w:hideMark/>
          </w:tcPr>
          <w:p w:rsidR="003D6194" w:rsidRDefault="00DA0D0B">
            <w:pPr>
              <w:spacing w:after="0" w:line="360" w:lineRule="exact"/>
              <w:jc w:val="center"/>
              <w:rPr>
                <w:rFonts w:cs="Times New Roman"/>
                <w:noProof/>
                <w:szCs w:val="28"/>
              </w:rPr>
            </w:pPr>
            <w:r>
              <w:rPr>
                <w:rFonts w:cs="Times New Roman"/>
                <w:noProof/>
                <w:szCs w:val="28"/>
              </w:rPr>
              <w:t>1</w:t>
            </w:r>
          </w:p>
        </w:tc>
        <w:tc>
          <w:tcPr>
            <w:tcW w:w="2203" w:type="pct"/>
            <w:tcBorders>
              <w:top w:val="single" w:sz="4" w:space="0" w:color="auto"/>
              <w:left w:val="single" w:sz="4" w:space="0" w:color="auto"/>
              <w:bottom w:val="single" w:sz="4" w:space="0" w:color="auto"/>
              <w:right w:val="single" w:sz="4" w:space="0" w:color="auto"/>
            </w:tcBorders>
            <w:hideMark/>
          </w:tcPr>
          <w:p w:rsidR="003D6194" w:rsidRDefault="00DA0D0B">
            <w:pPr>
              <w:spacing w:after="0" w:line="360" w:lineRule="exact"/>
              <w:rPr>
                <w:rFonts w:cs="Times New Roman"/>
                <w:szCs w:val="28"/>
              </w:rPr>
            </w:pPr>
            <w:r>
              <w:rPr>
                <w:rFonts w:cs="Times New Roman"/>
                <w:szCs w:val="28"/>
              </w:rPr>
              <w:t>………</w:t>
            </w:r>
          </w:p>
        </w:tc>
        <w:tc>
          <w:tcPr>
            <w:tcW w:w="1270" w:type="pct"/>
            <w:tcBorders>
              <w:top w:val="single" w:sz="4" w:space="0" w:color="auto"/>
              <w:left w:val="single" w:sz="4" w:space="0" w:color="auto"/>
              <w:bottom w:val="single" w:sz="4" w:space="0" w:color="auto"/>
              <w:right w:val="single" w:sz="4" w:space="0" w:color="auto"/>
            </w:tcBorders>
          </w:tcPr>
          <w:p w:rsidR="003D6194" w:rsidRDefault="003D6194">
            <w:pPr>
              <w:spacing w:after="0" w:line="360" w:lineRule="exact"/>
              <w:rPr>
                <w:rFonts w:cs="Times New Roman"/>
                <w:noProof/>
                <w:szCs w:val="28"/>
              </w:rPr>
            </w:pPr>
          </w:p>
        </w:tc>
        <w:tc>
          <w:tcPr>
            <w:tcW w:w="1191" w:type="pct"/>
            <w:tcBorders>
              <w:top w:val="single" w:sz="4" w:space="0" w:color="auto"/>
              <w:left w:val="single" w:sz="4" w:space="0" w:color="auto"/>
              <w:bottom w:val="single" w:sz="4" w:space="0" w:color="auto"/>
              <w:right w:val="single" w:sz="4" w:space="0" w:color="auto"/>
            </w:tcBorders>
          </w:tcPr>
          <w:p w:rsidR="003D6194" w:rsidRDefault="003D6194">
            <w:pPr>
              <w:spacing w:after="0" w:line="360" w:lineRule="exact"/>
              <w:rPr>
                <w:rFonts w:cs="Times New Roman"/>
                <w:noProof/>
                <w:szCs w:val="28"/>
              </w:rPr>
            </w:pPr>
          </w:p>
        </w:tc>
      </w:tr>
      <w:tr w:rsidR="003D6194">
        <w:trPr>
          <w:trHeight w:val="368"/>
        </w:trPr>
        <w:tc>
          <w:tcPr>
            <w:tcW w:w="336" w:type="pct"/>
            <w:tcBorders>
              <w:top w:val="single" w:sz="4" w:space="0" w:color="auto"/>
              <w:left w:val="single" w:sz="4" w:space="0" w:color="auto"/>
              <w:bottom w:val="single" w:sz="4" w:space="0" w:color="auto"/>
              <w:right w:val="single" w:sz="4" w:space="0" w:color="auto"/>
            </w:tcBorders>
            <w:vAlign w:val="center"/>
            <w:hideMark/>
          </w:tcPr>
          <w:p w:rsidR="003D6194" w:rsidRDefault="003D6194">
            <w:pPr>
              <w:spacing w:after="0" w:line="360" w:lineRule="exact"/>
              <w:jc w:val="center"/>
              <w:rPr>
                <w:rFonts w:cs="Times New Roman"/>
                <w:noProof/>
                <w:szCs w:val="28"/>
              </w:rPr>
            </w:pPr>
          </w:p>
        </w:tc>
        <w:tc>
          <w:tcPr>
            <w:tcW w:w="2203" w:type="pct"/>
            <w:tcBorders>
              <w:top w:val="single" w:sz="4" w:space="0" w:color="auto"/>
              <w:left w:val="single" w:sz="4" w:space="0" w:color="auto"/>
              <w:bottom w:val="single" w:sz="4" w:space="0" w:color="auto"/>
              <w:right w:val="single" w:sz="4" w:space="0" w:color="auto"/>
            </w:tcBorders>
            <w:hideMark/>
          </w:tcPr>
          <w:p w:rsidR="003D6194" w:rsidRDefault="00DA0D0B">
            <w:pPr>
              <w:spacing w:after="0" w:line="360" w:lineRule="exact"/>
              <w:rPr>
                <w:rFonts w:cs="Times New Roman"/>
                <w:szCs w:val="28"/>
              </w:rPr>
            </w:pPr>
            <w:r>
              <w:rPr>
                <w:rFonts w:cs="Times New Roman"/>
                <w:szCs w:val="28"/>
              </w:rPr>
              <w:t>……..</w:t>
            </w:r>
          </w:p>
        </w:tc>
        <w:tc>
          <w:tcPr>
            <w:tcW w:w="1270" w:type="pct"/>
            <w:tcBorders>
              <w:top w:val="single" w:sz="4" w:space="0" w:color="auto"/>
              <w:left w:val="single" w:sz="4" w:space="0" w:color="auto"/>
              <w:bottom w:val="single" w:sz="4" w:space="0" w:color="auto"/>
              <w:right w:val="single" w:sz="4" w:space="0" w:color="auto"/>
            </w:tcBorders>
          </w:tcPr>
          <w:p w:rsidR="003D6194" w:rsidRDefault="003D6194">
            <w:pPr>
              <w:spacing w:after="0" w:line="360" w:lineRule="exact"/>
              <w:rPr>
                <w:rFonts w:cs="Times New Roman"/>
                <w:noProof/>
                <w:szCs w:val="28"/>
              </w:rPr>
            </w:pPr>
          </w:p>
        </w:tc>
        <w:tc>
          <w:tcPr>
            <w:tcW w:w="1191" w:type="pct"/>
            <w:tcBorders>
              <w:top w:val="single" w:sz="4" w:space="0" w:color="auto"/>
              <w:left w:val="single" w:sz="4" w:space="0" w:color="auto"/>
              <w:bottom w:val="single" w:sz="4" w:space="0" w:color="auto"/>
              <w:right w:val="single" w:sz="4" w:space="0" w:color="auto"/>
            </w:tcBorders>
          </w:tcPr>
          <w:p w:rsidR="003D6194" w:rsidRDefault="003D6194">
            <w:pPr>
              <w:spacing w:after="0" w:line="360" w:lineRule="exact"/>
              <w:rPr>
                <w:rFonts w:cs="Times New Roman"/>
                <w:noProof/>
                <w:szCs w:val="28"/>
              </w:rPr>
            </w:pPr>
          </w:p>
        </w:tc>
      </w:tr>
    </w:tbl>
    <w:p w:rsidR="003D6194" w:rsidRDefault="00DA0D0B">
      <w:pPr>
        <w:spacing w:after="0" w:line="360" w:lineRule="exact"/>
        <w:rPr>
          <w:rFonts w:cs="Times New Roman"/>
          <w:noProof/>
          <w:szCs w:val="28"/>
        </w:rPr>
      </w:pPr>
      <w:r>
        <w:rPr>
          <w:rFonts w:cs="Times New Roman"/>
          <w:noProof/>
          <w:szCs w:val="28"/>
        </w:rPr>
        <w:t>Đ</w:t>
      </w:r>
      <w:r>
        <w:rPr>
          <w:rFonts w:cs="Times New Roman"/>
          <w:noProof/>
          <w:szCs w:val="28"/>
        </w:rPr>
        <w:t>ề</w:t>
      </w:r>
      <w:r>
        <w:rPr>
          <w:rFonts w:cs="Times New Roman"/>
          <w:noProof/>
          <w:szCs w:val="28"/>
        </w:rPr>
        <w:t xml:space="preserve"> ngh</w:t>
      </w:r>
      <w:r>
        <w:rPr>
          <w:rFonts w:cs="Times New Roman"/>
          <w:noProof/>
          <w:szCs w:val="28"/>
        </w:rPr>
        <w:t>ị</w:t>
      </w:r>
      <w:r>
        <w:rPr>
          <w:rFonts w:cs="Times New Roman"/>
          <w:noProof/>
          <w:szCs w:val="28"/>
        </w:rPr>
        <w:t xml:space="preserve"> đư</w:t>
      </w:r>
      <w:r>
        <w:rPr>
          <w:rFonts w:cs="Times New Roman"/>
          <w:noProof/>
          <w:szCs w:val="28"/>
        </w:rPr>
        <w:t>ợ</w:t>
      </w:r>
      <w:r>
        <w:rPr>
          <w:rFonts w:cs="Times New Roman"/>
          <w:noProof/>
          <w:szCs w:val="28"/>
        </w:rPr>
        <w:t>c h</w:t>
      </w:r>
      <w:r>
        <w:rPr>
          <w:rFonts w:cs="Times New Roman"/>
          <w:noProof/>
          <w:szCs w:val="28"/>
        </w:rPr>
        <w:t>ỗ</w:t>
      </w:r>
      <w:r>
        <w:rPr>
          <w:rFonts w:cs="Times New Roman"/>
          <w:noProof/>
          <w:szCs w:val="28"/>
        </w:rPr>
        <w:t xml:space="preserve"> tr</w:t>
      </w:r>
      <w:r>
        <w:rPr>
          <w:rFonts w:cs="Times New Roman"/>
          <w:noProof/>
          <w:szCs w:val="28"/>
        </w:rPr>
        <w:t>ợ</w:t>
      </w:r>
      <w:r>
        <w:rPr>
          <w:rFonts w:cs="Times New Roman"/>
          <w:noProof/>
          <w:szCs w:val="28"/>
        </w:rPr>
        <w:t xml:space="preserve"> theo Ngh</w:t>
      </w:r>
      <w:r>
        <w:rPr>
          <w:rFonts w:cs="Times New Roman"/>
          <w:noProof/>
          <w:szCs w:val="28"/>
        </w:rPr>
        <w:t>ị</w:t>
      </w:r>
      <w:r>
        <w:rPr>
          <w:rFonts w:cs="Times New Roman"/>
          <w:noProof/>
          <w:szCs w:val="28"/>
        </w:rPr>
        <w:t xml:space="preserve"> quy</w:t>
      </w:r>
      <w:r>
        <w:rPr>
          <w:rFonts w:cs="Times New Roman"/>
          <w:noProof/>
          <w:szCs w:val="28"/>
        </w:rPr>
        <w:t>ế</w:t>
      </w:r>
      <w:r>
        <w:rPr>
          <w:rFonts w:cs="Times New Roman"/>
          <w:noProof/>
          <w:szCs w:val="28"/>
        </w:rPr>
        <w:t xml:space="preserve">t </w:t>
      </w:r>
      <w:r>
        <w:rPr>
          <w:rFonts w:cs="Times New Roman"/>
          <w:noProof/>
          <w:szCs w:val="28"/>
        </w:rPr>
        <w:t>s</w:t>
      </w:r>
      <w:r>
        <w:rPr>
          <w:rFonts w:cs="Times New Roman"/>
          <w:noProof/>
          <w:szCs w:val="28"/>
        </w:rPr>
        <w:t>ố</w:t>
      </w:r>
      <w:r>
        <w:rPr>
          <w:rFonts w:cs="Times New Roman"/>
          <w:noProof/>
          <w:szCs w:val="28"/>
        </w:rPr>
        <w:t>……../……../NQ-HDND s</w:t>
      </w:r>
      <w:r>
        <w:rPr>
          <w:rFonts w:cs="Times New Roman"/>
          <w:noProof/>
          <w:szCs w:val="28"/>
        </w:rPr>
        <w:t>ố</w:t>
      </w:r>
      <w:r>
        <w:rPr>
          <w:rFonts w:cs="Times New Roman"/>
          <w:noProof/>
          <w:szCs w:val="28"/>
        </w:rPr>
        <w:t xml:space="preserve"> ti</w:t>
      </w:r>
      <w:r>
        <w:rPr>
          <w:rFonts w:cs="Times New Roman"/>
          <w:noProof/>
          <w:szCs w:val="28"/>
        </w:rPr>
        <w:t>ề</w:t>
      </w:r>
      <w:r>
        <w:rPr>
          <w:rFonts w:cs="Times New Roman"/>
          <w:noProof/>
          <w:szCs w:val="28"/>
        </w:rPr>
        <w:t>n là: ................................đ</w:t>
      </w:r>
      <w:r>
        <w:rPr>
          <w:rFonts w:cs="Times New Roman"/>
          <w:noProof/>
          <w:szCs w:val="28"/>
        </w:rPr>
        <w:t>ồ</w:t>
      </w:r>
      <w:r>
        <w:rPr>
          <w:rFonts w:cs="Times New Roman"/>
          <w:noProof/>
          <w:szCs w:val="28"/>
        </w:rPr>
        <w:t>ng</w:t>
      </w:r>
    </w:p>
    <w:p w:rsidR="003D6194" w:rsidRDefault="00DA0D0B">
      <w:pPr>
        <w:spacing w:after="0" w:line="360" w:lineRule="exact"/>
        <w:jc w:val="center"/>
        <w:rPr>
          <w:rFonts w:cs="Times New Roman"/>
          <w:i/>
          <w:szCs w:val="28"/>
        </w:rPr>
      </w:pPr>
      <w:r>
        <w:rPr>
          <w:rFonts w:cs="Times New Roman"/>
          <w:i/>
          <w:szCs w:val="28"/>
        </w:rPr>
        <w:t>(B</w:t>
      </w:r>
      <w:r>
        <w:rPr>
          <w:rFonts w:cs="Times New Roman"/>
          <w:i/>
          <w:szCs w:val="28"/>
        </w:rPr>
        <w:t>ằ</w:t>
      </w:r>
      <w:r>
        <w:rPr>
          <w:rFonts w:cs="Times New Roman"/>
          <w:i/>
          <w:szCs w:val="28"/>
        </w:rPr>
        <w:t>ng ch</w:t>
      </w:r>
      <w:r>
        <w:rPr>
          <w:rFonts w:cs="Times New Roman"/>
          <w:i/>
          <w:szCs w:val="28"/>
        </w:rPr>
        <w:t>ữ</w:t>
      </w:r>
      <w:r>
        <w:rPr>
          <w:rFonts w:cs="Times New Roman"/>
          <w:i/>
          <w:szCs w:val="28"/>
        </w:rPr>
        <w:t xml:space="preserve"> </w:t>
      </w:r>
      <w:r>
        <w:rPr>
          <w:rFonts w:cs="Times New Roman"/>
          <w:szCs w:val="28"/>
        </w:rPr>
        <w:t>…………………………………………………….</w:t>
      </w:r>
      <w:r>
        <w:rPr>
          <w:rFonts w:cs="Times New Roman"/>
          <w:i/>
          <w:szCs w:val="28"/>
        </w:rPr>
        <w:t>.)</w:t>
      </w:r>
    </w:p>
    <w:p w:rsidR="003D6194" w:rsidRDefault="00DA0D0B">
      <w:pPr>
        <w:spacing w:before="120" w:after="0" w:line="360" w:lineRule="exact"/>
        <w:rPr>
          <w:rFonts w:cs="Times New Roman"/>
          <w:b/>
          <w:noProof/>
          <w:szCs w:val="28"/>
        </w:rPr>
      </w:pPr>
      <w:r>
        <w:rPr>
          <w:rFonts w:cs="Times New Roman"/>
          <w:b/>
          <w:noProof/>
          <w:szCs w:val="28"/>
        </w:rPr>
        <w:t>4. Ph</w:t>
      </w:r>
      <w:r>
        <w:rPr>
          <w:rFonts w:cs="Times New Roman"/>
          <w:b/>
          <w:noProof/>
          <w:szCs w:val="28"/>
        </w:rPr>
        <w:t>ụ</w:t>
      </w:r>
      <w:r>
        <w:rPr>
          <w:rFonts w:cs="Times New Roman"/>
          <w:b/>
          <w:noProof/>
          <w:szCs w:val="28"/>
        </w:rPr>
        <w:t xml:space="preserve"> l</w:t>
      </w:r>
      <w:r>
        <w:rPr>
          <w:rFonts w:cs="Times New Roman"/>
          <w:b/>
          <w:noProof/>
          <w:szCs w:val="28"/>
        </w:rPr>
        <w:t>ụ</w:t>
      </w:r>
      <w:r>
        <w:rPr>
          <w:rFonts w:cs="Times New Roman"/>
          <w:b/>
          <w:noProof/>
          <w:szCs w:val="28"/>
        </w:rPr>
        <w:t>c</w:t>
      </w:r>
    </w:p>
    <w:p w:rsidR="003D6194" w:rsidRDefault="00DA0D0B">
      <w:pPr>
        <w:spacing w:after="0" w:line="360" w:lineRule="exact"/>
        <w:ind w:firstLine="567"/>
        <w:rPr>
          <w:rFonts w:cs="Times New Roman"/>
          <w:i/>
          <w:noProof/>
          <w:szCs w:val="28"/>
        </w:rPr>
      </w:pPr>
      <w:r>
        <w:rPr>
          <w:rFonts w:cs="Times New Roman"/>
          <w:i/>
          <w:noProof/>
          <w:szCs w:val="28"/>
        </w:rPr>
        <w:t xml:space="preserve"> Các tài li</w:t>
      </w:r>
      <w:r>
        <w:rPr>
          <w:rFonts w:cs="Times New Roman"/>
          <w:i/>
          <w:noProof/>
          <w:szCs w:val="28"/>
        </w:rPr>
        <w:t>ệ</w:t>
      </w:r>
      <w:r>
        <w:rPr>
          <w:rFonts w:cs="Times New Roman"/>
          <w:i/>
          <w:noProof/>
          <w:szCs w:val="28"/>
        </w:rPr>
        <w:t>u minh ch</w:t>
      </w:r>
      <w:r>
        <w:rPr>
          <w:rFonts w:cs="Times New Roman"/>
          <w:i/>
          <w:noProof/>
          <w:szCs w:val="28"/>
        </w:rPr>
        <w:t>ứ</w:t>
      </w:r>
      <w:r>
        <w:rPr>
          <w:rFonts w:cs="Times New Roman"/>
          <w:i/>
          <w:noProof/>
          <w:szCs w:val="28"/>
        </w:rPr>
        <w:t>ng đ</w:t>
      </w:r>
      <w:r>
        <w:rPr>
          <w:rFonts w:cs="Times New Roman"/>
          <w:i/>
          <w:noProof/>
          <w:szCs w:val="28"/>
        </w:rPr>
        <w:t>ủ</w:t>
      </w:r>
      <w:r>
        <w:rPr>
          <w:rFonts w:cs="Times New Roman"/>
          <w:i/>
          <w:noProof/>
          <w:szCs w:val="28"/>
        </w:rPr>
        <w:t xml:space="preserve"> đi</w:t>
      </w:r>
      <w:r>
        <w:rPr>
          <w:rFonts w:cs="Times New Roman"/>
          <w:i/>
          <w:noProof/>
          <w:szCs w:val="28"/>
        </w:rPr>
        <w:t>ề</w:t>
      </w:r>
      <w:r>
        <w:rPr>
          <w:rFonts w:cs="Times New Roman"/>
          <w:i/>
          <w:noProof/>
          <w:szCs w:val="28"/>
        </w:rPr>
        <w:t>u ki</w:t>
      </w:r>
      <w:r>
        <w:rPr>
          <w:rFonts w:cs="Times New Roman"/>
          <w:i/>
          <w:noProof/>
          <w:szCs w:val="28"/>
        </w:rPr>
        <w:t>ệ</w:t>
      </w:r>
      <w:r>
        <w:rPr>
          <w:rFonts w:cs="Times New Roman"/>
          <w:i/>
          <w:noProof/>
          <w:szCs w:val="28"/>
        </w:rPr>
        <w:t>n th</w:t>
      </w:r>
      <w:r>
        <w:rPr>
          <w:rFonts w:cs="Times New Roman"/>
          <w:i/>
          <w:noProof/>
          <w:szCs w:val="28"/>
        </w:rPr>
        <w:t>ụ</w:t>
      </w:r>
      <w:r>
        <w:rPr>
          <w:rFonts w:cs="Times New Roman"/>
          <w:i/>
          <w:noProof/>
          <w:szCs w:val="28"/>
        </w:rPr>
        <w:t xml:space="preserve"> hư</w:t>
      </w:r>
      <w:r>
        <w:rPr>
          <w:rFonts w:cs="Times New Roman"/>
          <w:i/>
          <w:noProof/>
          <w:szCs w:val="28"/>
        </w:rPr>
        <w:t>ở</w:t>
      </w:r>
      <w:r>
        <w:rPr>
          <w:rFonts w:cs="Times New Roman"/>
          <w:i/>
          <w:noProof/>
          <w:szCs w:val="28"/>
        </w:rPr>
        <w:t>ng chính sách</w:t>
      </w:r>
    </w:p>
    <w:p w:rsidR="003D6194" w:rsidRDefault="003D6194">
      <w:pPr>
        <w:spacing w:after="0" w:line="360" w:lineRule="exact"/>
        <w:ind w:firstLine="567"/>
        <w:rPr>
          <w:rFonts w:cs="Times New Roman"/>
          <w:i/>
          <w:noProof/>
          <w:szCs w:val="28"/>
        </w:rPr>
      </w:pPr>
    </w:p>
    <w:p w:rsidR="003D6194" w:rsidRDefault="00DA0D0B">
      <w:pPr>
        <w:tabs>
          <w:tab w:val="left" w:pos="3465"/>
        </w:tabs>
        <w:spacing w:after="0" w:line="360" w:lineRule="exact"/>
        <w:jc w:val="right"/>
        <w:rPr>
          <w:rFonts w:cs="Times New Roman"/>
          <w:i/>
          <w:spacing w:val="-8"/>
          <w:szCs w:val="28"/>
        </w:rPr>
      </w:pPr>
      <w:r>
        <w:rPr>
          <w:rFonts w:cs="Times New Roman"/>
          <w:i/>
          <w:spacing w:val="-8"/>
          <w:szCs w:val="28"/>
        </w:rPr>
        <w:t>Thanh Hóa, ngày</w:t>
      </w:r>
      <w:proofErr w:type="gramStart"/>
      <w:r>
        <w:rPr>
          <w:rFonts w:cs="Times New Roman"/>
          <w:spacing w:val="-8"/>
          <w:szCs w:val="28"/>
        </w:rPr>
        <w:t>... .</w:t>
      </w:r>
      <w:r>
        <w:rPr>
          <w:rFonts w:cs="Times New Roman"/>
          <w:i/>
          <w:spacing w:val="-8"/>
          <w:szCs w:val="28"/>
        </w:rPr>
        <w:t>....</w:t>
      </w:r>
      <w:proofErr w:type="gramEnd"/>
      <w:r>
        <w:rPr>
          <w:rFonts w:cs="Times New Roman"/>
          <w:i/>
          <w:spacing w:val="-8"/>
          <w:szCs w:val="28"/>
        </w:rPr>
        <w:t xml:space="preserve"> </w:t>
      </w:r>
      <w:proofErr w:type="gramStart"/>
      <w:r>
        <w:rPr>
          <w:rFonts w:cs="Times New Roman"/>
          <w:i/>
          <w:spacing w:val="-8"/>
          <w:szCs w:val="28"/>
        </w:rPr>
        <w:t>tháng .....</w:t>
      </w:r>
      <w:proofErr w:type="gramEnd"/>
      <w:r>
        <w:rPr>
          <w:rFonts w:cs="Times New Roman"/>
          <w:i/>
          <w:spacing w:val="-8"/>
          <w:szCs w:val="28"/>
        </w:rPr>
        <w:t xml:space="preserve"> </w:t>
      </w:r>
      <w:proofErr w:type="gramStart"/>
      <w:r>
        <w:rPr>
          <w:rFonts w:cs="Times New Roman"/>
          <w:i/>
          <w:spacing w:val="-8"/>
          <w:szCs w:val="28"/>
        </w:rPr>
        <w:t>năm</w:t>
      </w:r>
      <w:proofErr w:type="gramEnd"/>
      <w:r>
        <w:rPr>
          <w:rFonts w:cs="Times New Roman"/>
          <w:i/>
          <w:spacing w:val="-8"/>
          <w:szCs w:val="28"/>
        </w:rPr>
        <w:t>..... ...</w:t>
      </w:r>
    </w:p>
    <w:p w:rsidR="003D6194" w:rsidRDefault="00DA0D0B">
      <w:pPr>
        <w:tabs>
          <w:tab w:val="left" w:pos="3465"/>
          <w:tab w:val="left" w:pos="6120"/>
          <w:tab w:val="right" w:pos="9071"/>
        </w:tabs>
        <w:spacing w:after="0" w:line="360" w:lineRule="exact"/>
        <w:rPr>
          <w:rFonts w:cs="Times New Roman"/>
          <w:b/>
          <w:spacing w:val="-8"/>
          <w:szCs w:val="28"/>
        </w:rPr>
      </w:pPr>
      <w:r>
        <w:rPr>
          <w:rFonts w:cs="Times New Roman"/>
          <w:b/>
          <w:spacing w:val="-8"/>
          <w:szCs w:val="28"/>
        </w:rPr>
        <w:t xml:space="preserve">                                                                         T</w:t>
      </w:r>
      <w:r>
        <w:rPr>
          <w:rFonts w:cs="Times New Roman"/>
          <w:b/>
          <w:spacing w:val="-8"/>
          <w:szCs w:val="28"/>
        </w:rPr>
        <w:t>Ổ</w:t>
      </w:r>
      <w:r>
        <w:rPr>
          <w:rFonts w:cs="Times New Roman"/>
          <w:b/>
          <w:spacing w:val="-8"/>
          <w:szCs w:val="28"/>
        </w:rPr>
        <w:t xml:space="preserve"> CH</w:t>
      </w:r>
      <w:r>
        <w:rPr>
          <w:rFonts w:cs="Times New Roman"/>
          <w:b/>
          <w:spacing w:val="-8"/>
          <w:szCs w:val="28"/>
        </w:rPr>
        <w:t>Ứ</w:t>
      </w:r>
      <w:r>
        <w:rPr>
          <w:rFonts w:cs="Times New Roman"/>
          <w:b/>
          <w:spacing w:val="-8"/>
          <w:szCs w:val="28"/>
        </w:rPr>
        <w:t>C/CÁ NHÂN TH</w:t>
      </w:r>
      <w:r>
        <w:rPr>
          <w:rFonts w:cs="Times New Roman"/>
          <w:b/>
          <w:spacing w:val="-8"/>
          <w:szCs w:val="28"/>
        </w:rPr>
        <w:t>Ự</w:t>
      </w:r>
      <w:r>
        <w:rPr>
          <w:rFonts w:cs="Times New Roman"/>
          <w:b/>
          <w:spacing w:val="-8"/>
          <w:szCs w:val="28"/>
        </w:rPr>
        <w:t>C HI</w:t>
      </w:r>
      <w:r>
        <w:rPr>
          <w:rFonts w:cs="Times New Roman"/>
          <w:b/>
          <w:spacing w:val="-8"/>
          <w:szCs w:val="28"/>
        </w:rPr>
        <w:t>Ệ</w:t>
      </w:r>
      <w:r>
        <w:rPr>
          <w:rFonts w:cs="Times New Roman"/>
          <w:b/>
          <w:spacing w:val="-8"/>
          <w:szCs w:val="28"/>
        </w:rPr>
        <w:t>N</w:t>
      </w:r>
    </w:p>
    <w:p w:rsidR="003D6194" w:rsidRDefault="00DA0D0B">
      <w:pPr>
        <w:tabs>
          <w:tab w:val="left" w:pos="3375"/>
          <w:tab w:val="left" w:pos="3465"/>
          <w:tab w:val="left" w:pos="6015"/>
          <w:tab w:val="right" w:pos="9071"/>
        </w:tabs>
        <w:spacing w:after="0" w:line="360" w:lineRule="exact"/>
        <w:rPr>
          <w:rFonts w:cs="Times New Roman"/>
          <w:i/>
          <w:spacing w:val="-8"/>
          <w:szCs w:val="28"/>
        </w:rPr>
      </w:pPr>
      <w:r>
        <w:rPr>
          <w:rFonts w:cs="Times New Roman"/>
          <w:spacing w:val="-8"/>
          <w:szCs w:val="28"/>
        </w:rPr>
        <w:tab/>
      </w:r>
      <w:r>
        <w:rPr>
          <w:rFonts w:cs="Times New Roman"/>
          <w:i/>
          <w:spacing w:val="-8"/>
          <w:szCs w:val="28"/>
        </w:rPr>
        <w:t xml:space="preserve">                                Ký tên, đóng d</w:t>
      </w:r>
      <w:r>
        <w:rPr>
          <w:rFonts w:cs="Times New Roman"/>
          <w:i/>
          <w:spacing w:val="-8"/>
          <w:szCs w:val="28"/>
        </w:rPr>
        <w:t>ấ</w:t>
      </w:r>
      <w:r>
        <w:rPr>
          <w:rFonts w:cs="Times New Roman"/>
          <w:i/>
          <w:spacing w:val="-8"/>
          <w:szCs w:val="28"/>
        </w:rPr>
        <w:t>u (n</w:t>
      </w:r>
      <w:r>
        <w:rPr>
          <w:rFonts w:cs="Times New Roman"/>
          <w:i/>
          <w:spacing w:val="-8"/>
          <w:szCs w:val="28"/>
        </w:rPr>
        <w:t>ế</w:t>
      </w:r>
      <w:r>
        <w:rPr>
          <w:rFonts w:cs="Times New Roman"/>
          <w:i/>
          <w:spacing w:val="-8"/>
          <w:szCs w:val="28"/>
        </w:rPr>
        <w:t>u có)</w:t>
      </w:r>
    </w:p>
    <w:p w:rsidR="003D6194" w:rsidRDefault="003D6194">
      <w:pPr>
        <w:jc w:val="left"/>
        <w:rPr>
          <w:rFonts w:cs="Times New Roman"/>
          <w:b/>
        </w:rPr>
      </w:pPr>
    </w:p>
    <w:sectPr w:rsidR="003D6194">
      <w:headerReference w:type="default" r:id="rId9"/>
      <w:footerReference w:type="even" r:id="rId10"/>
      <w:footerReference w:type="default" r:id="rId11"/>
      <w:headerReference w:type="first" r:id="rId12"/>
      <w:footnotePr>
        <w:numRestart w:val="eachSect"/>
      </w:footnotePr>
      <w:pgSz w:w="11907" w:h="16840" w:code="9"/>
      <w:pgMar w:top="1134" w:right="1134" w:bottom="1134" w:left="1701"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0B" w:rsidRDefault="00DA0D0B">
      <w:pPr>
        <w:spacing w:after="0" w:line="240" w:lineRule="auto"/>
      </w:pPr>
      <w:r>
        <w:separator/>
      </w:r>
    </w:p>
  </w:endnote>
  <w:endnote w:type="continuationSeparator" w:id="0">
    <w:p w:rsidR="00DA0D0B" w:rsidRDefault="00DA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94" w:rsidRDefault="00DA0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6194" w:rsidRDefault="003D61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94" w:rsidRDefault="003D61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0B" w:rsidRDefault="00DA0D0B">
      <w:pPr>
        <w:spacing w:after="0" w:line="240" w:lineRule="auto"/>
      </w:pPr>
      <w:r>
        <w:separator/>
      </w:r>
    </w:p>
  </w:footnote>
  <w:footnote w:type="continuationSeparator" w:id="0">
    <w:p w:rsidR="00DA0D0B" w:rsidRDefault="00DA0D0B">
      <w:pPr>
        <w:spacing w:after="0" w:line="240" w:lineRule="auto"/>
      </w:pPr>
      <w:r>
        <w:continuationSeparator/>
      </w:r>
    </w:p>
  </w:footnote>
  <w:footnote w:id="1">
    <w:p w:rsidR="003D6194" w:rsidRDefault="00DA0D0B">
      <w:pPr>
        <w:pStyle w:val="FootnoteText"/>
      </w:pPr>
      <w:r>
        <w:rPr>
          <w:rStyle w:val="FootnoteReference"/>
        </w:rPr>
        <w:footnoteRef/>
      </w:r>
      <w:r>
        <w:t>Ghi một trong các chính sách cụ thể được quy định tại Điều 1 Nghị quyết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487233"/>
      <w:docPartObj>
        <w:docPartGallery w:val="Page Numbers (Top of Page)"/>
        <w:docPartUnique/>
      </w:docPartObj>
    </w:sdtPr>
    <w:sdtEndPr>
      <w:rPr>
        <w:noProof/>
      </w:rPr>
    </w:sdtEndPr>
    <w:sdtContent>
      <w:p w:rsidR="003D6194" w:rsidRDefault="00DA0D0B">
        <w:pPr>
          <w:pStyle w:val="Header"/>
          <w:jc w:val="center"/>
        </w:pPr>
        <w:r>
          <w:fldChar w:fldCharType="begin"/>
        </w:r>
        <w:r>
          <w:instrText xml:space="preserve"> PAGE   \* MERGEFORMAT </w:instrText>
        </w:r>
        <w:r>
          <w:fldChar w:fldCharType="separate"/>
        </w:r>
        <w:r w:rsidR="00363140">
          <w:rPr>
            <w:noProof/>
          </w:rPr>
          <w:t>11</w:t>
        </w:r>
        <w:r>
          <w:rPr>
            <w:noProof/>
          </w:rPr>
          <w:fldChar w:fldCharType="end"/>
        </w:r>
      </w:p>
    </w:sdtContent>
  </w:sdt>
  <w:p w:rsidR="003D6194" w:rsidRDefault="003D6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94" w:rsidRDefault="003D6194">
    <w:pPr>
      <w:pStyle w:val="Header"/>
      <w:jc w:val="center"/>
    </w:pPr>
  </w:p>
  <w:p w:rsidR="003D6194" w:rsidRDefault="003D6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2E22"/>
    <w:multiLevelType w:val="hybridMultilevel"/>
    <w:tmpl w:val="A902543C"/>
    <w:lvl w:ilvl="0" w:tplc="B75616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96F4068"/>
    <w:multiLevelType w:val="hybridMultilevel"/>
    <w:tmpl w:val="31D8B1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3D936D2"/>
    <w:multiLevelType w:val="hybridMultilevel"/>
    <w:tmpl w:val="9016178E"/>
    <w:lvl w:ilvl="0" w:tplc="042A0001">
      <w:start w:val="1"/>
      <w:numFmt w:val="bullet"/>
      <w:lvlText w:val=""/>
      <w:lvlJc w:val="left"/>
      <w:pPr>
        <w:ind w:left="1359" w:hanging="360"/>
      </w:pPr>
      <w:rPr>
        <w:rFonts w:ascii="Symbol" w:hAnsi="Symbol" w:hint="default"/>
      </w:rPr>
    </w:lvl>
    <w:lvl w:ilvl="1" w:tplc="042A0003" w:tentative="1">
      <w:start w:val="1"/>
      <w:numFmt w:val="bullet"/>
      <w:lvlText w:val="o"/>
      <w:lvlJc w:val="left"/>
      <w:pPr>
        <w:ind w:left="2079" w:hanging="360"/>
      </w:pPr>
      <w:rPr>
        <w:rFonts w:ascii="Courier New" w:hAnsi="Courier New" w:cs="Courier New" w:hint="default"/>
      </w:rPr>
    </w:lvl>
    <w:lvl w:ilvl="2" w:tplc="042A0005" w:tentative="1">
      <w:start w:val="1"/>
      <w:numFmt w:val="bullet"/>
      <w:lvlText w:val=""/>
      <w:lvlJc w:val="left"/>
      <w:pPr>
        <w:ind w:left="2799" w:hanging="360"/>
      </w:pPr>
      <w:rPr>
        <w:rFonts w:ascii="Wingdings" w:hAnsi="Wingdings" w:hint="default"/>
      </w:rPr>
    </w:lvl>
    <w:lvl w:ilvl="3" w:tplc="042A0001" w:tentative="1">
      <w:start w:val="1"/>
      <w:numFmt w:val="bullet"/>
      <w:lvlText w:val=""/>
      <w:lvlJc w:val="left"/>
      <w:pPr>
        <w:ind w:left="3519" w:hanging="360"/>
      </w:pPr>
      <w:rPr>
        <w:rFonts w:ascii="Symbol" w:hAnsi="Symbol" w:hint="default"/>
      </w:rPr>
    </w:lvl>
    <w:lvl w:ilvl="4" w:tplc="042A0003" w:tentative="1">
      <w:start w:val="1"/>
      <w:numFmt w:val="bullet"/>
      <w:lvlText w:val="o"/>
      <w:lvlJc w:val="left"/>
      <w:pPr>
        <w:ind w:left="4239" w:hanging="360"/>
      </w:pPr>
      <w:rPr>
        <w:rFonts w:ascii="Courier New" w:hAnsi="Courier New" w:cs="Courier New" w:hint="default"/>
      </w:rPr>
    </w:lvl>
    <w:lvl w:ilvl="5" w:tplc="042A0005" w:tentative="1">
      <w:start w:val="1"/>
      <w:numFmt w:val="bullet"/>
      <w:lvlText w:val=""/>
      <w:lvlJc w:val="left"/>
      <w:pPr>
        <w:ind w:left="4959" w:hanging="360"/>
      </w:pPr>
      <w:rPr>
        <w:rFonts w:ascii="Wingdings" w:hAnsi="Wingdings" w:hint="default"/>
      </w:rPr>
    </w:lvl>
    <w:lvl w:ilvl="6" w:tplc="042A0001" w:tentative="1">
      <w:start w:val="1"/>
      <w:numFmt w:val="bullet"/>
      <w:lvlText w:val=""/>
      <w:lvlJc w:val="left"/>
      <w:pPr>
        <w:ind w:left="5679" w:hanging="360"/>
      </w:pPr>
      <w:rPr>
        <w:rFonts w:ascii="Symbol" w:hAnsi="Symbol" w:hint="default"/>
      </w:rPr>
    </w:lvl>
    <w:lvl w:ilvl="7" w:tplc="042A0003" w:tentative="1">
      <w:start w:val="1"/>
      <w:numFmt w:val="bullet"/>
      <w:lvlText w:val="o"/>
      <w:lvlJc w:val="left"/>
      <w:pPr>
        <w:ind w:left="6399" w:hanging="360"/>
      </w:pPr>
      <w:rPr>
        <w:rFonts w:ascii="Courier New" w:hAnsi="Courier New" w:cs="Courier New" w:hint="default"/>
      </w:rPr>
    </w:lvl>
    <w:lvl w:ilvl="8" w:tplc="042A0005" w:tentative="1">
      <w:start w:val="1"/>
      <w:numFmt w:val="bullet"/>
      <w:lvlText w:val=""/>
      <w:lvlJc w:val="left"/>
      <w:pPr>
        <w:ind w:left="7119" w:hanging="360"/>
      </w:pPr>
      <w:rPr>
        <w:rFonts w:ascii="Wingdings" w:hAnsi="Wingdings" w:hint="default"/>
      </w:rPr>
    </w:lvl>
  </w:abstractNum>
  <w:abstractNum w:abstractNumId="3">
    <w:nsid w:val="395522F7"/>
    <w:multiLevelType w:val="hybridMultilevel"/>
    <w:tmpl w:val="2C88E7CC"/>
    <w:lvl w:ilvl="0" w:tplc="FD2AB924">
      <w:start w:val="1"/>
      <w:numFmt w:val="bullet"/>
      <w:lvlText w:val="-"/>
      <w:lvlJc w:val="left"/>
      <w:pPr>
        <w:ind w:left="980" w:hanging="360"/>
      </w:pPr>
      <w:rPr>
        <w:rFonts w:ascii="Times New Roman" w:eastAsiaTheme="minorHAnsi" w:hAnsi="Times New Roman"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proofState w:grammar="clean"/>
  <w:defaultTabStop w:val="720"/>
  <w:drawingGridHorizontalSpacing w:val="13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94"/>
    <w:rsid w:val="00363140"/>
    <w:rsid w:val="003D6194"/>
    <w:rsid w:val="00DA0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rPr>
  </w:style>
  <w:style w:type="paragraph" w:styleId="Heading1">
    <w:name w:val="heading 1"/>
    <w:basedOn w:val="Normal"/>
    <w:next w:val="Normal"/>
    <w:link w:val="Heading1Char"/>
    <w:autoRedefine/>
    <w:qFormat/>
    <w:pPr>
      <w:keepNext/>
      <w:spacing w:after="0" w:line="360" w:lineRule="exact"/>
      <w:ind w:firstLine="624"/>
      <w:outlineLvl w:val="0"/>
    </w:pPr>
    <w:rPr>
      <w:rFonts w:eastAsia="Times New Roman" w:cs="Times New Roman"/>
      <w:spacing w:val="-4"/>
      <w:szCs w:val="28"/>
      <w:lang w:val="it-IT"/>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4">
    <w:name w:val="heading 4"/>
    <w:basedOn w:val="Normal"/>
    <w:next w:val="Normal"/>
    <w:link w:val="Heading4Char"/>
    <w:qFormat/>
    <w:pPr>
      <w:keepNext/>
      <w:spacing w:before="120" w:after="120" w:line="276" w:lineRule="auto"/>
      <w:ind w:firstLine="567"/>
      <w:outlineLvl w:val="3"/>
    </w:pPr>
    <w:rPr>
      <w:rFonts w:eastAsia="Times New Roman" w:cs="Times New Roman"/>
      <w:b/>
      <w:bCs/>
      <w:szCs w:val="28"/>
    </w:rPr>
  </w:style>
  <w:style w:type="paragraph" w:styleId="Heading5">
    <w:name w:val="heading 5"/>
    <w:basedOn w:val="Normal"/>
    <w:next w:val="Normal"/>
    <w:link w:val="Heading5Char"/>
    <w:qFormat/>
    <w:pPr>
      <w:spacing w:before="120" w:after="120" w:line="276" w:lineRule="auto"/>
      <w:ind w:firstLine="567"/>
      <w:outlineLvl w:val="4"/>
    </w:pPr>
    <w:rPr>
      <w:rFonts w:eastAsia="Times New Roman"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styleId="ListParagraph">
    <w:name w:val="List Paragraph"/>
    <w:basedOn w:val="Normal"/>
    <w:link w:val="ListParagraphChar"/>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character" w:styleId="Strong">
    <w:name w:val="Strong"/>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imes New Roman" w:cs="Times New Roman"/>
      <w:spacing w:val="-4"/>
      <w:sz w:val="28"/>
      <w:szCs w:val="28"/>
      <w:lang w:val="it-IT"/>
    </w:rPr>
  </w:style>
  <w:style w:type="character" w:customStyle="1" w:styleId="Heading4Char">
    <w:name w:val="Heading 4 Char"/>
    <w:basedOn w:val="DefaultParagraphFont"/>
    <w:link w:val="Heading4"/>
    <w:rPr>
      <w:rFonts w:eastAsia="Times New Roman" w:cs="Times New Roman"/>
      <w:b/>
      <w:bCs/>
      <w:sz w:val="28"/>
      <w:szCs w:val="28"/>
    </w:rPr>
  </w:style>
  <w:style w:type="character" w:customStyle="1" w:styleId="Heading5Char">
    <w:name w:val="Heading 5 Char"/>
    <w:basedOn w:val="DefaultParagraphFont"/>
    <w:link w:val="Heading5"/>
    <w:rPr>
      <w:rFonts w:eastAsia="Times New Roman" w:cs="Times New Roman"/>
      <w:b/>
      <w:bCs/>
      <w:i/>
      <w:iCs/>
      <w:sz w:val="28"/>
      <w:szCs w:val="26"/>
    </w:rPr>
  </w:style>
  <w:style w:type="paragraph" w:styleId="BodyTextIndent3">
    <w:name w:val="Body Text Indent 3"/>
    <w:basedOn w:val="Normal"/>
    <w:link w:val="BodyTextIndent3Char"/>
    <w:pPr>
      <w:spacing w:before="240" w:after="120" w:line="240" w:lineRule="auto"/>
      <w:ind w:right="-528" w:firstLine="720"/>
    </w:pPr>
    <w:rPr>
      <w:rFonts w:eastAsia="Times New Roman" w:cs="Times New Roman"/>
      <w:color w:val="000080"/>
      <w:szCs w:val="24"/>
    </w:rPr>
  </w:style>
  <w:style w:type="character" w:customStyle="1" w:styleId="BodyTextIndent3Char">
    <w:name w:val="Body Text Indent 3 Char"/>
    <w:basedOn w:val="DefaultParagraphFont"/>
    <w:link w:val="BodyTextIndent3"/>
    <w:rPr>
      <w:rFonts w:eastAsia="Times New Roman" w:cs="Times New Roman"/>
      <w:color w:val="000080"/>
      <w:sz w:val="28"/>
      <w:szCs w:val="24"/>
    </w:rPr>
  </w:style>
  <w:style w:type="paragraph" w:styleId="NormalWeb">
    <w:name w:val="Normal (Web)"/>
    <w:aliases w:val="Normal (Web) Char,Char Char Char, Char Char Char,Char Char Char Char Char Char Char Char Char Char,Char Char Char Char Char Char Char Char Char Char Char, Char Char,Char Char Char Char Char Char Char Char Char Char Char Char Char Char Char"/>
    <w:basedOn w:val="Normal"/>
    <w:link w:val="NormalWebChar1"/>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Cs w:val="26"/>
    </w:rPr>
  </w:style>
  <w:style w:type="character" w:customStyle="1" w:styleId="NormalWebChar1">
    <w:name w:val="Normal (Web) Char1"/>
    <w:aliases w:val="Normal (Web) Char Char,Char Char Char Char, Char Char Char Char,Char Char Char Char Char Char Char Char Char Char Char1,Char Char Char Char Char Char Char Char Char Char Char Char, Char Char Char1"/>
    <w:link w:val="NormalWeb"/>
    <w:uiPriority w:val="99"/>
    <w:locked/>
    <w:rPr>
      <w:rFonts w:eastAsia="Times New Roman" w:cs="Times New Roman"/>
      <w:sz w:val="24"/>
      <w:szCs w:val="24"/>
    </w:rPr>
  </w:style>
  <w:style w:type="character" w:customStyle="1" w:styleId="Vnbnnidung4">
    <w:name w:val="Văn bản nội dung (4)_"/>
    <w:link w:val="Vnbnnidung41"/>
    <w:uiPriority w:val="99"/>
    <w:rPr>
      <w:b/>
      <w:bCs/>
      <w:szCs w:val="26"/>
      <w:shd w:val="clear" w:color="auto" w:fill="FFFFFF"/>
    </w:rPr>
  </w:style>
  <w:style w:type="paragraph" w:customStyle="1" w:styleId="Vnbnnidung41">
    <w:name w:val="Văn bản nội dung (4)1"/>
    <w:basedOn w:val="Normal"/>
    <w:link w:val="Vnbnnidung4"/>
    <w:uiPriority w:val="99"/>
    <w:pPr>
      <w:widowControl w:val="0"/>
      <w:shd w:val="clear" w:color="auto" w:fill="FFFFFF"/>
      <w:spacing w:before="180" w:after="0" w:line="326" w:lineRule="exact"/>
    </w:pPr>
    <w:rPr>
      <w:b/>
      <w:bCs/>
      <w:szCs w:val="26"/>
    </w:rPr>
  </w:style>
  <w:style w:type="character" w:customStyle="1" w:styleId="Vnbnnidung2">
    <w:name w:val="Văn bản nội dung (2)_"/>
    <w:link w:val="Vnbnnidung21"/>
    <w:uiPriority w:val="99"/>
    <w:rPr>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pacing w:before="60" w:after="60" w:line="322" w:lineRule="exact"/>
      <w:ind w:hanging="1460"/>
      <w:jc w:val="center"/>
    </w:pPr>
    <w:rPr>
      <w:szCs w:val="26"/>
    </w:rPr>
  </w:style>
  <w:style w:type="paragraph" w:customStyle="1" w:styleId="Vnbnnidung20">
    <w:name w:val="Văn bản nội dung (2)"/>
    <w:basedOn w:val="Normal"/>
    <w:uiPriority w:val="99"/>
    <w:pPr>
      <w:widowControl w:val="0"/>
      <w:shd w:val="clear" w:color="auto" w:fill="FFFFFF"/>
      <w:spacing w:before="180" w:after="0" w:line="240" w:lineRule="atLeast"/>
    </w:pPr>
    <w:rPr>
      <w:rFonts w:eastAsia="Arial Unicode MS" w:cs="Times New Roman"/>
      <w:szCs w:val="26"/>
      <w:lang w:val="vi-VN"/>
    </w:rPr>
  </w:style>
  <w:style w:type="character" w:customStyle="1" w:styleId="ListParagraphChar">
    <w:name w:val="List Paragraph Char"/>
    <w:link w:val="ListParagraph"/>
    <w:lock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lang w:val="vi-VN" w:eastAsia="vi-VN"/>
    </w:rPr>
  </w:style>
  <w:style w:type="character" w:customStyle="1" w:styleId="Bodytext2">
    <w:name w:val="Body text (2)_"/>
    <w:link w:val="Bodytext21"/>
    <w:rPr>
      <w:szCs w:val="26"/>
      <w:shd w:val="clear" w:color="auto" w:fill="FFFFFF"/>
    </w:rPr>
  </w:style>
  <w:style w:type="paragraph" w:customStyle="1" w:styleId="Bodytext21">
    <w:name w:val="Body text (2)1"/>
    <w:basedOn w:val="Normal"/>
    <w:link w:val="Bodytext2"/>
    <w:pPr>
      <w:widowControl w:val="0"/>
      <w:shd w:val="clear" w:color="auto" w:fill="FFFFFF"/>
      <w:spacing w:before="380" w:after="140" w:line="338" w:lineRule="exact"/>
    </w:pPr>
    <w:rPr>
      <w:szCs w:val="26"/>
    </w:rPr>
  </w:style>
  <w:style w:type="character" w:customStyle="1" w:styleId="Bodytext5">
    <w:name w:val="Body text (5)_"/>
    <w:link w:val="Bodytext50"/>
    <w:uiPriority w:val="99"/>
    <w:locked/>
    <w:rPr>
      <w:szCs w:val="26"/>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324" w:lineRule="exact"/>
    </w:pPr>
    <w:rPr>
      <w:szCs w:val="26"/>
    </w:rPr>
  </w:style>
  <w:style w:type="paragraph" w:customStyle="1" w:styleId="Bodytext20">
    <w:name w:val="Body text (2)"/>
    <w:basedOn w:val="Normal"/>
    <w:pPr>
      <w:widowControl w:val="0"/>
      <w:shd w:val="clear" w:color="auto" w:fill="FFFFFF"/>
      <w:spacing w:before="260" w:after="620" w:line="288" w:lineRule="exact"/>
    </w:pPr>
    <w:rPr>
      <w:rFonts w:eastAsia="Times New Roman" w:cs="Times New Roman"/>
      <w:i/>
      <w:iCs/>
      <w:szCs w:val="26"/>
      <w:lang w:val="vi-VN"/>
    </w:rPr>
  </w:style>
  <w:style w:type="character" w:styleId="Hyperlink">
    <w:name w:val="Hyperlink"/>
    <w:basedOn w:val="DefaultParagraphFont"/>
    <w:uiPriority w:val="99"/>
    <w:semiHidden/>
    <w:unhideWhenUsed/>
    <w:rPr>
      <w:color w:val="0000FF"/>
      <w:u w:val="single"/>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bCs/>
      <w:i/>
      <w:iCs/>
      <w:color w:val="000000"/>
      <w:sz w:val="28"/>
      <w:szCs w:val="28"/>
    </w:rPr>
  </w:style>
  <w:style w:type="paragraph" w:customStyle="1" w:styleId="1Char">
    <w:name w:val="1 Char"/>
    <w:basedOn w:val="Normal"/>
    <w:pPr>
      <w:spacing w:line="240" w:lineRule="exact"/>
      <w:jc w:val="left"/>
    </w:pPr>
    <w:rPr>
      <w:rFonts w:ascii="Verdana" w:eastAsia="Times New Roman" w:hAnsi="Verdana" w:cs="Times New Roman"/>
      <w:sz w:val="20"/>
      <w:szCs w:val="20"/>
    </w:rPr>
  </w:style>
  <w:style w:type="character" w:customStyle="1" w:styleId="CharChar20">
    <w:name w:val="Char Char20"/>
    <w:rPr>
      <w:rFonts w:ascii=".VnTime" w:eastAsia="Times New Roman" w:hAnsi=".VnTime" w:cs="Times New Roman"/>
      <w:b/>
      <w:color w:val="0000FF"/>
      <w:szCs w:val="20"/>
    </w:rPr>
  </w:style>
  <w:style w:type="character" w:styleId="Emphasis">
    <w:name w:val="Emphasis"/>
    <w:qFormat/>
    <w:rPr>
      <w:i/>
      <w:i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jc w:val="left"/>
    </w:pPr>
    <w:rPr>
      <w:sz w:val="2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8"/>
    </w:rPr>
  </w:style>
  <w:style w:type="paragraph" w:styleId="Heading1">
    <w:name w:val="heading 1"/>
    <w:basedOn w:val="Normal"/>
    <w:next w:val="Normal"/>
    <w:link w:val="Heading1Char"/>
    <w:autoRedefine/>
    <w:qFormat/>
    <w:pPr>
      <w:keepNext/>
      <w:spacing w:after="0" w:line="360" w:lineRule="exact"/>
      <w:ind w:firstLine="624"/>
      <w:outlineLvl w:val="0"/>
    </w:pPr>
    <w:rPr>
      <w:rFonts w:eastAsia="Times New Roman" w:cs="Times New Roman"/>
      <w:spacing w:val="-4"/>
      <w:szCs w:val="28"/>
      <w:lang w:val="it-IT"/>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4">
    <w:name w:val="heading 4"/>
    <w:basedOn w:val="Normal"/>
    <w:next w:val="Normal"/>
    <w:link w:val="Heading4Char"/>
    <w:qFormat/>
    <w:pPr>
      <w:keepNext/>
      <w:spacing w:before="120" w:after="120" w:line="276" w:lineRule="auto"/>
      <w:ind w:firstLine="567"/>
      <w:outlineLvl w:val="3"/>
    </w:pPr>
    <w:rPr>
      <w:rFonts w:eastAsia="Times New Roman" w:cs="Times New Roman"/>
      <w:b/>
      <w:bCs/>
      <w:szCs w:val="28"/>
    </w:rPr>
  </w:style>
  <w:style w:type="paragraph" w:styleId="Heading5">
    <w:name w:val="heading 5"/>
    <w:basedOn w:val="Normal"/>
    <w:next w:val="Normal"/>
    <w:link w:val="Heading5Char"/>
    <w:qFormat/>
    <w:pPr>
      <w:spacing w:before="120" w:after="120" w:line="276" w:lineRule="auto"/>
      <w:ind w:firstLine="567"/>
      <w:outlineLvl w:val="4"/>
    </w:pPr>
    <w:rPr>
      <w:rFonts w:eastAsia="Times New Roman"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styleId="ListParagraph">
    <w:name w:val="List Paragraph"/>
    <w:basedOn w:val="Normal"/>
    <w:link w:val="ListParagraphChar"/>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character" w:styleId="Strong">
    <w:name w:val="Strong"/>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imes New Roman" w:cs="Times New Roman"/>
      <w:spacing w:val="-4"/>
      <w:sz w:val="28"/>
      <w:szCs w:val="28"/>
      <w:lang w:val="it-IT"/>
    </w:rPr>
  </w:style>
  <w:style w:type="character" w:customStyle="1" w:styleId="Heading4Char">
    <w:name w:val="Heading 4 Char"/>
    <w:basedOn w:val="DefaultParagraphFont"/>
    <w:link w:val="Heading4"/>
    <w:rPr>
      <w:rFonts w:eastAsia="Times New Roman" w:cs="Times New Roman"/>
      <w:b/>
      <w:bCs/>
      <w:sz w:val="28"/>
      <w:szCs w:val="28"/>
    </w:rPr>
  </w:style>
  <w:style w:type="character" w:customStyle="1" w:styleId="Heading5Char">
    <w:name w:val="Heading 5 Char"/>
    <w:basedOn w:val="DefaultParagraphFont"/>
    <w:link w:val="Heading5"/>
    <w:rPr>
      <w:rFonts w:eastAsia="Times New Roman" w:cs="Times New Roman"/>
      <w:b/>
      <w:bCs/>
      <w:i/>
      <w:iCs/>
      <w:sz w:val="28"/>
      <w:szCs w:val="26"/>
    </w:rPr>
  </w:style>
  <w:style w:type="paragraph" w:styleId="BodyTextIndent3">
    <w:name w:val="Body Text Indent 3"/>
    <w:basedOn w:val="Normal"/>
    <w:link w:val="BodyTextIndent3Char"/>
    <w:pPr>
      <w:spacing w:before="240" w:after="120" w:line="240" w:lineRule="auto"/>
      <w:ind w:right="-528" w:firstLine="720"/>
    </w:pPr>
    <w:rPr>
      <w:rFonts w:eastAsia="Times New Roman" w:cs="Times New Roman"/>
      <w:color w:val="000080"/>
      <w:szCs w:val="24"/>
    </w:rPr>
  </w:style>
  <w:style w:type="character" w:customStyle="1" w:styleId="BodyTextIndent3Char">
    <w:name w:val="Body Text Indent 3 Char"/>
    <w:basedOn w:val="DefaultParagraphFont"/>
    <w:link w:val="BodyTextIndent3"/>
    <w:rPr>
      <w:rFonts w:eastAsia="Times New Roman" w:cs="Times New Roman"/>
      <w:color w:val="000080"/>
      <w:sz w:val="28"/>
      <w:szCs w:val="24"/>
    </w:rPr>
  </w:style>
  <w:style w:type="paragraph" w:styleId="NormalWeb">
    <w:name w:val="Normal (Web)"/>
    <w:aliases w:val="Normal (Web) Char,Char Char Char, Char Char Char,Char Char Char Char Char Char Char Char Char Char,Char Char Char Char Char Char Char Char Char Char Char, Char Char,Char Char Char Char Char Char Char Char Char Char Char Char Char Char Char"/>
    <w:basedOn w:val="Normal"/>
    <w:link w:val="NormalWebChar1"/>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Cs w:val="26"/>
    </w:rPr>
  </w:style>
  <w:style w:type="character" w:customStyle="1" w:styleId="NormalWebChar1">
    <w:name w:val="Normal (Web) Char1"/>
    <w:aliases w:val="Normal (Web) Char Char,Char Char Char Char, Char Char Char Char,Char Char Char Char Char Char Char Char Char Char Char1,Char Char Char Char Char Char Char Char Char Char Char Char, Char Char Char1"/>
    <w:link w:val="NormalWeb"/>
    <w:uiPriority w:val="99"/>
    <w:locked/>
    <w:rPr>
      <w:rFonts w:eastAsia="Times New Roman" w:cs="Times New Roman"/>
      <w:sz w:val="24"/>
      <w:szCs w:val="24"/>
    </w:rPr>
  </w:style>
  <w:style w:type="character" w:customStyle="1" w:styleId="Vnbnnidung4">
    <w:name w:val="Văn bản nội dung (4)_"/>
    <w:link w:val="Vnbnnidung41"/>
    <w:uiPriority w:val="99"/>
    <w:rPr>
      <w:b/>
      <w:bCs/>
      <w:szCs w:val="26"/>
      <w:shd w:val="clear" w:color="auto" w:fill="FFFFFF"/>
    </w:rPr>
  </w:style>
  <w:style w:type="paragraph" w:customStyle="1" w:styleId="Vnbnnidung41">
    <w:name w:val="Văn bản nội dung (4)1"/>
    <w:basedOn w:val="Normal"/>
    <w:link w:val="Vnbnnidung4"/>
    <w:uiPriority w:val="99"/>
    <w:pPr>
      <w:widowControl w:val="0"/>
      <w:shd w:val="clear" w:color="auto" w:fill="FFFFFF"/>
      <w:spacing w:before="180" w:after="0" w:line="326" w:lineRule="exact"/>
    </w:pPr>
    <w:rPr>
      <w:b/>
      <w:bCs/>
      <w:szCs w:val="26"/>
    </w:rPr>
  </w:style>
  <w:style w:type="character" w:customStyle="1" w:styleId="Vnbnnidung2">
    <w:name w:val="Văn bản nội dung (2)_"/>
    <w:link w:val="Vnbnnidung21"/>
    <w:uiPriority w:val="99"/>
    <w:rPr>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pacing w:before="60" w:after="60" w:line="322" w:lineRule="exact"/>
      <w:ind w:hanging="1460"/>
      <w:jc w:val="center"/>
    </w:pPr>
    <w:rPr>
      <w:szCs w:val="26"/>
    </w:rPr>
  </w:style>
  <w:style w:type="paragraph" w:customStyle="1" w:styleId="Vnbnnidung20">
    <w:name w:val="Văn bản nội dung (2)"/>
    <w:basedOn w:val="Normal"/>
    <w:uiPriority w:val="99"/>
    <w:pPr>
      <w:widowControl w:val="0"/>
      <w:shd w:val="clear" w:color="auto" w:fill="FFFFFF"/>
      <w:spacing w:before="180" w:after="0" w:line="240" w:lineRule="atLeast"/>
    </w:pPr>
    <w:rPr>
      <w:rFonts w:eastAsia="Arial Unicode MS" w:cs="Times New Roman"/>
      <w:szCs w:val="26"/>
      <w:lang w:val="vi-VN"/>
    </w:rPr>
  </w:style>
  <w:style w:type="character" w:customStyle="1" w:styleId="ListParagraphChar">
    <w:name w:val="List Paragraph Char"/>
    <w:link w:val="ListParagraph"/>
    <w:lock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lang w:val="vi-VN" w:eastAsia="vi-VN"/>
    </w:rPr>
  </w:style>
  <w:style w:type="character" w:customStyle="1" w:styleId="Bodytext2">
    <w:name w:val="Body text (2)_"/>
    <w:link w:val="Bodytext21"/>
    <w:rPr>
      <w:szCs w:val="26"/>
      <w:shd w:val="clear" w:color="auto" w:fill="FFFFFF"/>
    </w:rPr>
  </w:style>
  <w:style w:type="paragraph" w:customStyle="1" w:styleId="Bodytext21">
    <w:name w:val="Body text (2)1"/>
    <w:basedOn w:val="Normal"/>
    <w:link w:val="Bodytext2"/>
    <w:pPr>
      <w:widowControl w:val="0"/>
      <w:shd w:val="clear" w:color="auto" w:fill="FFFFFF"/>
      <w:spacing w:before="380" w:after="140" w:line="338" w:lineRule="exact"/>
    </w:pPr>
    <w:rPr>
      <w:szCs w:val="26"/>
    </w:rPr>
  </w:style>
  <w:style w:type="character" w:customStyle="1" w:styleId="Bodytext5">
    <w:name w:val="Body text (5)_"/>
    <w:link w:val="Bodytext50"/>
    <w:uiPriority w:val="99"/>
    <w:locked/>
    <w:rPr>
      <w:szCs w:val="26"/>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324" w:lineRule="exact"/>
    </w:pPr>
    <w:rPr>
      <w:szCs w:val="26"/>
    </w:rPr>
  </w:style>
  <w:style w:type="paragraph" w:customStyle="1" w:styleId="Bodytext20">
    <w:name w:val="Body text (2)"/>
    <w:basedOn w:val="Normal"/>
    <w:pPr>
      <w:widowControl w:val="0"/>
      <w:shd w:val="clear" w:color="auto" w:fill="FFFFFF"/>
      <w:spacing w:before="260" w:after="620" w:line="288" w:lineRule="exact"/>
    </w:pPr>
    <w:rPr>
      <w:rFonts w:eastAsia="Times New Roman" w:cs="Times New Roman"/>
      <w:i/>
      <w:iCs/>
      <w:szCs w:val="26"/>
      <w:lang w:val="vi-VN"/>
    </w:rPr>
  </w:style>
  <w:style w:type="character" w:styleId="Hyperlink">
    <w:name w:val="Hyperlink"/>
    <w:basedOn w:val="DefaultParagraphFont"/>
    <w:uiPriority w:val="99"/>
    <w:semiHidden/>
    <w:unhideWhenUsed/>
    <w:rPr>
      <w:color w:val="0000FF"/>
      <w:u w:val="single"/>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bCs/>
      <w:i/>
      <w:iCs/>
      <w:color w:val="000000"/>
      <w:sz w:val="28"/>
      <w:szCs w:val="28"/>
    </w:rPr>
  </w:style>
  <w:style w:type="paragraph" w:customStyle="1" w:styleId="1Char">
    <w:name w:val="1 Char"/>
    <w:basedOn w:val="Normal"/>
    <w:pPr>
      <w:spacing w:line="240" w:lineRule="exact"/>
      <w:jc w:val="left"/>
    </w:pPr>
    <w:rPr>
      <w:rFonts w:ascii="Verdana" w:eastAsia="Times New Roman" w:hAnsi="Verdana" w:cs="Times New Roman"/>
      <w:sz w:val="20"/>
      <w:szCs w:val="20"/>
    </w:rPr>
  </w:style>
  <w:style w:type="character" w:customStyle="1" w:styleId="CharChar20">
    <w:name w:val="Char Char20"/>
    <w:rPr>
      <w:rFonts w:ascii=".VnTime" w:eastAsia="Times New Roman" w:hAnsi=".VnTime" w:cs="Times New Roman"/>
      <w:b/>
      <w:color w:val="0000FF"/>
      <w:szCs w:val="20"/>
    </w:rPr>
  </w:style>
  <w:style w:type="character" w:styleId="Emphasis">
    <w:name w:val="Emphasis"/>
    <w:qFormat/>
    <w:rPr>
      <w:i/>
      <w:i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jc w:val="left"/>
    </w:pPr>
    <w:rPr>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56275">
      <w:bodyDiv w:val="1"/>
      <w:marLeft w:val="0"/>
      <w:marRight w:val="0"/>
      <w:marTop w:val="0"/>
      <w:marBottom w:val="0"/>
      <w:divBdr>
        <w:top w:val="none" w:sz="0" w:space="0" w:color="auto"/>
        <w:left w:val="none" w:sz="0" w:space="0" w:color="auto"/>
        <w:bottom w:val="none" w:sz="0" w:space="0" w:color="auto"/>
        <w:right w:val="none" w:sz="0" w:space="0" w:color="auto"/>
      </w:divBdr>
    </w:div>
    <w:div w:id="971518416">
      <w:bodyDiv w:val="1"/>
      <w:marLeft w:val="0"/>
      <w:marRight w:val="0"/>
      <w:marTop w:val="0"/>
      <w:marBottom w:val="0"/>
      <w:divBdr>
        <w:top w:val="none" w:sz="0" w:space="0" w:color="auto"/>
        <w:left w:val="none" w:sz="0" w:space="0" w:color="auto"/>
        <w:bottom w:val="none" w:sz="0" w:space="0" w:color="auto"/>
        <w:right w:val="none" w:sz="0" w:space="0" w:color="auto"/>
      </w:divBdr>
    </w:div>
    <w:div w:id="1022438186">
      <w:bodyDiv w:val="1"/>
      <w:marLeft w:val="0"/>
      <w:marRight w:val="0"/>
      <w:marTop w:val="0"/>
      <w:marBottom w:val="0"/>
      <w:divBdr>
        <w:top w:val="none" w:sz="0" w:space="0" w:color="auto"/>
        <w:left w:val="none" w:sz="0" w:space="0" w:color="auto"/>
        <w:bottom w:val="none" w:sz="0" w:space="0" w:color="auto"/>
        <w:right w:val="none" w:sz="0" w:space="0" w:color="auto"/>
      </w:divBdr>
    </w:div>
    <w:div w:id="1182088399">
      <w:bodyDiv w:val="1"/>
      <w:marLeft w:val="0"/>
      <w:marRight w:val="0"/>
      <w:marTop w:val="0"/>
      <w:marBottom w:val="0"/>
      <w:divBdr>
        <w:top w:val="none" w:sz="0" w:space="0" w:color="auto"/>
        <w:left w:val="none" w:sz="0" w:space="0" w:color="auto"/>
        <w:bottom w:val="none" w:sz="0" w:space="0" w:color="auto"/>
        <w:right w:val="none" w:sz="0" w:space="0" w:color="auto"/>
      </w:divBdr>
    </w:div>
    <w:div w:id="1619138344">
      <w:bodyDiv w:val="1"/>
      <w:marLeft w:val="0"/>
      <w:marRight w:val="0"/>
      <w:marTop w:val="0"/>
      <w:marBottom w:val="0"/>
      <w:divBdr>
        <w:top w:val="none" w:sz="0" w:space="0" w:color="auto"/>
        <w:left w:val="none" w:sz="0" w:space="0" w:color="auto"/>
        <w:bottom w:val="none" w:sz="0" w:space="0" w:color="auto"/>
        <w:right w:val="none" w:sz="0" w:space="0" w:color="auto"/>
      </w:divBdr>
    </w:div>
    <w:div w:id="184794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3FC9A-F83E-4DF2-9BB2-B62B851472D7}">
  <ds:schemaRefs>
    <ds:schemaRef ds:uri="http://schemas.openxmlformats.org/officeDocument/2006/bibliography"/>
  </ds:schemaRefs>
</ds:datastoreItem>
</file>

<file path=customXml/itemProps2.xml><?xml version="1.0" encoding="utf-8"?>
<ds:datastoreItem xmlns:ds="http://schemas.openxmlformats.org/officeDocument/2006/customXml" ds:itemID="{FADB76A3-4E69-4F76-86EF-A377497B3DF9}"/>
</file>

<file path=customXml/itemProps3.xml><?xml version="1.0" encoding="utf-8"?>
<ds:datastoreItem xmlns:ds="http://schemas.openxmlformats.org/officeDocument/2006/customXml" ds:itemID="{EF49F1E5-54C3-4132-A8D0-D03E738EB5C2}"/>
</file>

<file path=customXml/itemProps4.xml><?xml version="1.0" encoding="utf-8"?>
<ds:datastoreItem xmlns:ds="http://schemas.openxmlformats.org/officeDocument/2006/customXml" ds:itemID="{C96734E2-5F11-4592-9BC8-70EE24D86DA3}"/>
</file>

<file path=docProps/app.xml><?xml version="1.0" encoding="utf-8"?>
<Properties xmlns="http://schemas.openxmlformats.org/officeDocument/2006/extended-properties" xmlns:vt="http://schemas.openxmlformats.org/officeDocument/2006/docPropsVTypes">
  <Template>Normal</Template>
  <TotalTime>0</TotalTime>
  <Pages>11</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Phòng Quản lý công nghệ - Sở Khoa học và Công nghệ</vt:lpstr>
    </vt:vector>
  </TitlesOfParts>
  <Company>Microsoft</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công nghệ - Sở Khoa học và Công nghệ</dc:title>
  <dc:creator>Admin</dc:creator>
  <cp:lastModifiedBy>Acer</cp:lastModifiedBy>
  <cp:revision>2</cp:revision>
  <cp:lastPrinted>2025-10-03T09:36:00Z</cp:lastPrinted>
  <dcterms:created xsi:type="dcterms:W3CDTF">2025-10-28T02:44:00Z</dcterms:created>
  <dcterms:modified xsi:type="dcterms:W3CDTF">2025-10-28T02:44:00Z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