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8" w:type="dxa"/>
        <w:shd w:val="clear" w:color="auto" w:fill="FFFFFF"/>
        <w:tblCellMar>
          <w:left w:w="0" w:type="dxa"/>
          <w:right w:w="0" w:type="dxa"/>
        </w:tblCellMar>
        <w:tblLook w:val="04A0" w:firstRow="1" w:lastRow="0" w:firstColumn="1" w:lastColumn="0" w:noHBand="0" w:noVBand="1"/>
      </w:tblPr>
      <w:tblGrid>
        <w:gridCol w:w="3738"/>
        <w:gridCol w:w="6110"/>
      </w:tblGrid>
      <w:tr w:rsidR="00CD08ED" w:rsidRPr="00CD08ED" w:rsidTr="00CD08ED">
        <w:tc>
          <w:tcPr>
            <w:tcW w:w="3738" w:type="dxa"/>
            <w:shd w:val="clear" w:color="auto" w:fill="auto"/>
            <w:tcMar>
              <w:top w:w="0" w:type="dxa"/>
              <w:left w:w="108" w:type="dxa"/>
              <w:bottom w:w="0" w:type="dxa"/>
              <w:right w:w="108" w:type="dxa"/>
            </w:tcMar>
            <w:hideMark/>
          </w:tcPr>
          <w:p w:rsidR="00CD08ED" w:rsidRPr="00CD08ED" w:rsidRDefault="00CD08ED" w:rsidP="00CD08ED">
            <w:pPr>
              <w:spacing w:after="0" w:line="240" w:lineRule="auto"/>
              <w:jc w:val="center"/>
              <w:textAlignment w:val="baseline"/>
              <w:rPr>
                <w:rFonts w:asciiTheme="majorHAnsi" w:hAnsiTheme="majorHAnsi" w:cstheme="majorHAnsi"/>
                <w:b/>
                <w:bCs/>
                <w:sz w:val="26"/>
                <w:szCs w:val="28"/>
                <w:bdr w:val="none" w:sz="0" w:space="0" w:color="auto" w:frame="1"/>
                <w:lang w:val="en-US"/>
              </w:rPr>
            </w:pPr>
            <w:r w:rsidRPr="00CD08ED">
              <w:rPr>
                <w:rFonts w:asciiTheme="majorHAnsi" w:hAnsiTheme="majorHAnsi" w:cstheme="majorHAnsi"/>
                <w:b/>
                <w:bCs/>
                <w:bdr w:val="none" w:sz="0" w:space="0" w:color="auto" w:frame="1"/>
              </w:rPr>
              <w:t xml:space="preserve">ỦY </w:t>
            </w:r>
            <w:r w:rsidRPr="00CD08ED">
              <w:rPr>
                <w:rFonts w:asciiTheme="majorHAnsi" w:hAnsiTheme="majorHAnsi" w:cstheme="majorHAnsi"/>
                <w:b/>
                <w:bCs/>
                <w:sz w:val="26"/>
                <w:bdr w:val="none" w:sz="0" w:space="0" w:color="auto" w:frame="1"/>
              </w:rPr>
              <w:t>BAN NHÂN DÂN</w:t>
            </w:r>
          </w:p>
          <w:p w:rsidR="00CD08ED" w:rsidRPr="00CD08ED" w:rsidRDefault="00CD08ED" w:rsidP="00CD08ED">
            <w:pPr>
              <w:spacing w:after="0" w:line="240" w:lineRule="auto"/>
              <w:jc w:val="center"/>
              <w:textAlignment w:val="baseline"/>
              <w:rPr>
                <w:rFonts w:asciiTheme="majorHAnsi" w:hAnsiTheme="majorHAnsi" w:cstheme="majorHAnsi"/>
                <w:sz w:val="28"/>
                <w:szCs w:val="28"/>
                <w:lang w:val="en-US"/>
              </w:rPr>
            </w:pPr>
            <w:r w:rsidRPr="00CD08ED">
              <w:rPr>
                <w:rFonts w:asciiTheme="majorHAnsi" w:hAnsiTheme="majorHAnsi" w:cstheme="majorHAnsi"/>
                <w:b/>
                <w:bCs/>
                <w:sz w:val="26"/>
                <w:bdr w:val="none" w:sz="0" w:space="0" w:color="auto" w:frame="1"/>
              </w:rPr>
              <w:t>TỈNH THANH HÓA</w:t>
            </w:r>
          </w:p>
        </w:tc>
        <w:tc>
          <w:tcPr>
            <w:tcW w:w="6110" w:type="dxa"/>
            <w:shd w:val="clear" w:color="auto" w:fill="auto"/>
            <w:tcMar>
              <w:top w:w="0" w:type="dxa"/>
              <w:left w:w="108" w:type="dxa"/>
              <w:bottom w:w="0" w:type="dxa"/>
              <w:right w:w="108" w:type="dxa"/>
            </w:tcMar>
            <w:hideMark/>
          </w:tcPr>
          <w:p w:rsidR="00CD08ED" w:rsidRPr="00CD08ED" w:rsidRDefault="00CD08ED" w:rsidP="00CD08ED">
            <w:pPr>
              <w:spacing w:after="0" w:line="240" w:lineRule="auto"/>
              <w:jc w:val="center"/>
              <w:textAlignment w:val="baseline"/>
              <w:rPr>
                <w:rFonts w:asciiTheme="majorHAnsi" w:hAnsiTheme="majorHAnsi" w:cstheme="majorHAnsi"/>
                <w:b/>
                <w:bCs/>
                <w:sz w:val="28"/>
                <w:szCs w:val="28"/>
                <w:bdr w:val="none" w:sz="0" w:space="0" w:color="auto" w:frame="1"/>
                <w:lang w:val="en-US"/>
              </w:rPr>
            </w:pPr>
            <w:r w:rsidRPr="00CD08ED">
              <w:rPr>
                <w:rFonts w:asciiTheme="majorHAnsi" w:hAnsiTheme="majorHAnsi" w:cstheme="majorHAnsi"/>
                <w:b/>
                <w:bCs/>
                <w:sz w:val="26"/>
                <w:bdr w:val="none" w:sz="0" w:space="0" w:color="auto" w:frame="1"/>
              </w:rPr>
              <w:t>CỘNG HÒA XÃ HỘI CHỦ NGHĨA VIỆT NAM</w:t>
            </w:r>
          </w:p>
          <w:p w:rsidR="00CD08ED" w:rsidRPr="00CD08ED" w:rsidRDefault="00CD08ED" w:rsidP="00CD08ED">
            <w:pPr>
              <w:spacing w:after="0" w:line="240" w:lineRule="auto"/>
              <w:jc w:val="center"/>
              <w:textAlignment w:val="baseline"/>
              <w:rPr>
                <w:rFonts w:asciiTheme="majorHAnsi" w:hAnsiTheme="majorHAnsi" w:cstheme="majorHAnsi"/>
                <w:sz w:val="28"/>
                <w:szCs w:val="28"/>
                <w:lang w:val="en-US"/>
              </w:rPr>
            </w:pPr>
            <w:r w:rsidRPr="00CD08ED">
              <w:rPr>
                <w:rFonts w:asciiTheme="majorHAnsi" w:hAnsiTheme="majorHAnsi" w:cstheme="majorHAnsi"/>
                <w:b/>
                <w:bCs/>
                <w:sz w:val="28"/>
                <w:bdr w:val="none" w:sz="0" w:space="0" w:color="auto" w:frame="1"/>
              </w:rPr>
              <w:t>Độc lập - Tự do - Hạnh phúc</w:t>
            </w:r>
          </w:p>
        </w:tc>
      </w:tr>
      <w:tr w:rsidR="00CD08ED" w:rsidRPr="00CD08ED" w:rsidTr="00CD08ED">
        <w:tc>
          <w:tcPr>
            <w:tcW w:w="3738" w:type="dxa"/>
            <w:shd w:val="clear" w:color="auto" w:fill="auto"/>
            <w:tcMar>
              <w:top w:w="0" w:type="dxa"/>
              <w:left w:w="108" w:type="dxa"/>
              <w:bottom w:w="0" w:type="dxa"/>
              <w:right w:w="108" w:type="dxa"/>
            </w:tcMar>
            <w:hideMark/>
          </w:tcPr>
          <w:p w:rsidR="00CD08ED" w:rsidRPr="00CD08ED" w:rsidRDefault="00CD08ED" w:rsidP="00CD08ED">
            <w:pPr>
              <w:spacing w:after="0" w:line="240" w:lineRule="auto"/>
              <w:ind w:firstLine="222"/>
              <w:jc w:val="both"/>
              <w:textAlignment w:val="baseline"/>
              <w:rPr>
                <w:rFonts w:asciiTheme="majorHAnsi" w:hAnsiTheme="majorHAnsi" w:cstheme="majorHAnsi"/>
                <w:sz w:val="28"/>
                <w:szCs w:val="28"/>
                <w:bdr w:val="none" w:sz="0" w:space="0" w:color="auto" w:frame="1"/>
                <w:lang w:val="en-US"/>
              </w:rPr>
            </w:pPr>
            <w:r w:rsidRPr="00CD08ED">
              <w:rPr>
                <w:rFonts w:asciiTheme="majorHAnsi" w:hAnsiTheme="majorHAnsi" w:cstheme="majorHAnsi"/>
                <w:noProof/>
                <w:sz w:val="28"/>
                <w:szCs w:val="28"/>
                <w:lang w:eastAsia="vi-VN"/>
              </w:rPr>
              <mc:AlternateContent>
                <mc:Choice Requires="wps">
                  <w:drawing>
                    <wp:anchor distT="4294967295" distB="4294967295" distL="114300" distR="114300" simplePos="0" relativeHeight="251672576" behindDoc="0" locked="0" layoutInCell="1" allowOverlap="1" wp14:anchorId="7A77C19D" wp14:editId="5F4B8C69">
                      <wp:simplePos x="0" y="0"/>
                      <wp:positionH relativeFrom="column">
                        <wp:posOffset>834390</wp:posOffset>
                      </wp:positionH>
                      <wp:positionV relativeFrom="paragraph">
                        <wp:posOffset>8889</wp:posOffset>
                      </wp:positionV>
                      <wp:extent cx="5905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7pt" to="112.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FaHgIAADc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"/>
                  </w:pict>
                </mc:Fallback>
              </mc:AlternateContent>
            </w:r>
          </w:p>
          <w:p w:rsidR="00CD08ED" w:rsidRPr="00CD08ED" w:rsidRDefault="00CD08ED" w:rsidP="00CD08ED">
            <w:pPr>
              <w:spacing w:after="0" w:line="240" w:lineRule="auto"/>
              <w:jc w:val="center"/>
              <w:textAlignment w:val="baseline"/>
              <w:rPr>
                <w:rFonts w:asciiTheme="majorHAnsi" w:hAnsiTheme="majorHAnsi" w:cstheme="majorHAnsi"/>
                <w:sz w:val="28"/>
                <w:szCs w:val="28"/>
                <w:lang w:val="en-US"/>
              </w:rPr>
            </w:pPr>
            <w:r w:rsidRPr="00CD08ED">
              <w:rPr>
                <w:rFonts w:asciiTheme="majorHAnsi" w:hAnsiTheme="majorHAnsi" w:cstheme="majorHAnsi"/>
                <w:sz w:val="26"/>
                <w:bdr w:val="none" w:sz="0" w:space="0" w:color="auto" w:frame="1"/>
              </w:rPr>
              <w:t>Số:         /2021/QĐ-UBND</w:t>
            </w:r>
          </w:p>
        </w:tc>
        <w:tc>
          <w:tcPr>
            <w:tcW w:w="6110" w:type="dxa"/>
            <w:shd w:val="clear" w:color="auto" w:fill="auto"/>
            <w:tcMar>
              <w:top w:w="0" w:type="dxa"/>
              <w:left w:w="108" w:type="dxa"/>
              <w:bottom w:w="0" w:type="dxa"/>
              <w:right w:w="108" w:type="dxa"/>
            </w:tcMar>
            <w:hideMark/>
          </w:tcPr>
          <w:p w:rsidR="00CD08ED" w:rsidRPr="00CD08ED" w:rsidRDefault="00CD08ED" w:rsidP="00CD08ED">
            <w:pPr>
              <w:spacing w:after="0" w:line="240" w:lineRule="auto"/>
              <w:jc w:val="both"/>
              <w:textAlignment w:val="baseline"/>
              <w:rPr>
                <w:rFonts w:asciiTheme="majorHAnsi" w:hAnsiTheme="majorHAnsi" w:cstheme="majorHAnsi"/>
                <w:i/>
                <w:iCs/>
                <w:sz w:val="26"/>
                <w:szCs w:val="28"/>
                <w:bdr w:val="none" w:sz="0" w:space="0" w:color="auto" w:frame="1"/>
                <w:lang w:val="en-US"/>
              </w:rPr>
            </w:pPr>
            <w:r w:rsidRPr="00CD08ED">
              <w:rPr>
                <w:rFonts w:asciiTheme="majorHAnsi" w:hAnsiTheme="majorHAnsi" w:cstheme="majorHAnsi"/>
                <w:noProof/>
                <w:sz w:val="28"/>
                <w:szCs w:val="28"/>
                <w:lang w:eastAsia="vi-VN"/>
              </w:rPr>
              <mc:AlternateContent>
                <mc:Choice Requires="wps">
                  <w:drawing>
                    <wp:anchor distT="4294967295" distB="4294967295" distL="114300" distR="114300" simplePos="0" relativeHeight="251673600" behindDoc="0" locked="0" layoutInCell="1" allowOverlap="1" wp14:anchorId="70567308" wp14:editId="3F87E069">
                      <wp:simplePos x="0" y="0"/>
                      <wp:positionH relativeFrom="column">
                        <wp:posOffset>772795</wp:posOffset>
                      </wp:positionH>
                      <wp:positionV relativeFrom="paragraph">
                        <wp:posOffset>19049</wp:posOffset>
                      </wp:positionV>
                      <wp:extent cx="2165350" cy="0"/>
                      <wp:effectExtent l="0" t="0" r="2540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85pt,1.5pt" to="23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Kd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"/>
                  </w:pict>
                </mc:Fallback>
              </mc:AlternateContent>
            </w:r>
          </w:p>
          <w:p w:rsidR="00CD08ED" w:rsidRPr="00CD08ED" w:rsidRDefault="00CD08ED" w:rsidP="00CD08ED">
            <w:pPr>
              <w:spacing w:after="0" w:line="240" w:lineRule="auto"/>
              <w:jc w:val="center"/>
              <w:textAlignment w:val="baseline"/>
              <w:rPr>
                <w:rFonts w:asciiTheme="majorHAnsi" w:hAnsiTheme="majorHAnsi" w:cstheme="majorHAnsi"/>
                <w:sz w:val="28"/>
                <w:szCs w:val="28"/>
                <w:lang w:val="en-US"/>
              </w:rPr>
            </w:pPr>
            <w:r w:rsidRPr="00CD08ED">
              <w:rPr>
                <w:rFonts w:asciiTheme="majorHAnsi" w:hAnsiTheme="majorHAnsi" w:cstheme="majorHAnsi"/>
                <w:i/>
                <w:iCs/>
                <w:sz w:val="28"/>
                <w:bdr w:val="none" w:sz="0" w:space="0" w:color="auto" w:frame="1"/>
              </w:rPr>
              <w:t>Thanh Hoá, ngày        tháng      năm 2021</w:t>
            </w:r>
          </w:p>
        </w:tc>
      </w:tr>
    </w:tbl>
    <w:p w:rsidR="00CD08ED" w:rsidRPr="00CD08ED" w:rsidRDefault="00CD08ED" w:rsidP="00CD08ED">
      <w:pPr>
        <w:shd w:val="clear" w:color="auto" w:fill="FFFFFF"/>
        <w:spacing w:after="0" w:line="240" w:lineRule="auto"/>
        <w:ind w:firstLine="771"/>
        <w:jc w:val="both"/>
        <w:textAlignment w:val="baseline"/>
        <w:rPr>
          <w:rFonts w:asciiTheme="majorHAnsi" w:hAnsiTheme="majorHAnsi" w:cstheme="majorHAnsi"/>
          <w:b/>
          <w:bCs/>
          <w:sz w:val="2"/>
          <w:szCs w:val="28"/>
          <w:bdr w:val="none" w:sz="0" w:space="0" w:color="auto" w:frame="1"/>
          <w:lang w:val="en-US"/>
        </w:rPr>
      </w:pPr>
      <w:r w:rsidRPr="00CD08ED">
        <w:rPr>
          <w:rFonts w:asciiTheme="majorHAnsi" w:hAnsiTheme="majorHAnsi" w:cstheme="majorHAnsi"/>
          <w:b/>
          <w:bCs/>
          <w:sz w:val="4"/>
          <w:bdr w:val="none" w:sz="0" w:space="0" w:color="auto" w:frame="1"/>
        </w:rPr>
        <w:t> </w:t>
      </w:r>
    </w:p>
    <w:p w:rsidR="00CD08ED" w:rsidRPr="005B610C" w:rsidRDefault="00117198" w:rsidP="00CD08ED">
      <w:pPr>
        <w:shd w:val="clear" w:color="auto" w:fill="FFFFFF"/>
        <w:spacing w:after="0" w:line="240" w:lineRule="auto"/>
        <w:jc w:val="center"/>
        <w:textAlignment w:val="baseline"/>
        <w:rPr>
          <w:rFonts w:asciiTheme="majorHAnsi" w:hAnsiTheme="majorHAnsi" w:cstheme="majorHAnsi"/>
          <w:b/>
          <w:bCs/>
          <w:sz w:val="16"/>
          <w:bdr w:val="none" w:sz="0" w:space="0" w:color="auto" w:frame="1"/>
        </w:rPr>
      </w:pPr>
      <w:r>
        <w:rPr>
          <w:rFonts w:asciiTheme="majorHAnsi" w:hAnsiTheme="majorHAnsi" w:cstheme="majorHAnsi"/>
          <w:b/>
          <w:bCs/>
          <w:noProof/>
          <w:sz w:val="8"/>
          <w:lang w:eastAsia="vi-VN"/>
        </w:rPr>
        <mc:AlternateContent>
          <mc:Choice Requires="wps">
            <w:drawing>
              <wp:anchor distT="0" distB="0" distL="114300" distR="114300" simplePos="0" relativeHeight="251708416" behindDoc="0" locked="0" layoutInCell="1" allowOverlap="1" wp14:anchorId="5AB8E234" wp14:editId="01CAB85D">
                <wp:simplePos x="0" y="0"/>
                <wp:positionH relativeFrom="column">
                  <wp:posOffset>28818</wp:posOffset>
                </wp:positionH>
                <wp:positionV relativeFrom="paragraph">
                  <wp:posOffset>28183</wp:posOffset>
                </wp:positionV>
                <wp:extent cx="1011555" cy="252919"/>
                <wp:effectExtent l="0" t="0" r="17145" b="13970"/>
                <wp:wrapNone/>
                <wp:docPr id="42" name="Rectangle 42"/>
                <wp:cNvGraphicFramePr/>
                <a:graphic xmlns:a="http://schemas.openxmlformats.org/drawingml/2006/main">
                  <a:graphicData uri="http://schemas.microsoft.com/office/word/2010/wordprocessingShape">
                    <wps:wsp>
                      <wps:cNvSpPr/>
                      <wps:spPr>
                        <a:xfrm>
                          <a:off x="0" y="0"/>
                          <a:ext cx="1011555" cy="252919"/>
                        </a:xfrm>
                        <a:prstGeom prst="rect">
                          <a:avLst/>
                        </a:prstGeom>
                        <a:ln w="9525"/>
                      </wps:spPr>
                      <wps:style>
                        <a:lnRef idx="2">
                          <a:schemeClr val="dk1"/>
                        </a:lnRef>
                        <a:fillRef idx="1">
                          <a:schemeClr val="lt1"/>
                        </a:fillRef>
                        <a:effectRef idx="0">
                          <a:schemeClr val="dk1"/>
                        </a:effectRef>
                        <a:fontRef idx="minor">
                          <a:schemeClr val="dk1"/>
                        </a:fontRef>
                      </wps:style>
                      <wps:txbx>
                        <w:txbxContent>
                          <w:p w:rsidR="00B46722" w:rsidRPr="005B610C" w:rsidRDefault="00B46722" w:rsidP="005B610C">
                            <w:pPr>
                              <w:jc w:val="center"/>
                              <w:rPr>
                                <w:rFonts w:asciiTheme="majorHAnsi" w:hAnsiTheme="majorHAnsi" w:cstheme="majorHAnsi"/>
                                <w:sz w:val="24"/>
                                <w:szCs w:val="24"/>
                                <w:lang w:val="en-US"/>
                              </w:rPr>
                            </w:pPr>
                            <w:r w:rsidRPr="005B610C">
                              <w:rPr>
                                <w:rFonts w:asciiTheme="majorHAnsi" w:hAnsiTheme="majorHAnsi" w:cstheme="majorHAnsi"/>
                                <w:sz w:val="24"/>
                                <w:szCs w:val="24"/>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o:spid="_x0000_s1027" style="position:absolute;left:0;text-align:left;margin-left:2.25pt;margin-top:2.2pt;width:79.65pt;height:19.9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" fillcolor="white [3201]" strokecolor="black [3200]">
                <v:textbox>
                  <w:txbxContent>
                    <w:p w:rsidR="005B610C" w:rsidRPr="005B610C" w:rsidRDefault="005B610C" w:rsidP="005B610C">
                      <w:pPr>
                        <w:jc w:val="center"/>
                        <w:rPr>
                          <w:rFonts w:asciiTheme="majorHAnsi" w:hAnsiTheme="majorHAnsi" w:cstheme="majorHAnsi"/>
                          <w:sz w:val="24"/>
                          <w:szCs w:val="24"/>
                          <w:lang w:val="en-US"/>
                        </w:rPr>
                      </w:pPr>
                      <w:r w:rsidRPr="005B610C">
                        <w:rPr>
                          <w:rFonts w:asciiTheme="majorHAnsi" w:hAnsiTheme="majorHAnsi" w:cstheme="majorHAnsi"/>
                          <w:sz w:val="24"/>
                          <w:szCs w:val="24"/>
                          <w:lang w:val="en-US"/>
                        </w:rPr>
                        <w:t>DỰ THẢO</w:t>
                      </w:r>
                    </w:p>
                  </w:txbxContent>
                </v:textbox>
              </v:rect>
            </w:pict>
          </mc:Fallback>
        </mc:AlternateContent>
      </w:r>
    </w:p>
    <w:p w:rsidR="00CD08ED" w:rsidRPr="00CD08ED" w:rsidRDefault="00CD08ED" w:rsidP="00CD08ED">
      <w:pPr>
        <w:shd w:val="clear" w:color="auto" w:fill="FFFFFF"/>
        <w:spacing w:after="0" w:line="240" w:lineRule="auto"/>
        <w:jc w:val="center"/>
        <w:textAlignment w:val="baseline"/>
        <w:rPr>
          <w:rFonts w:asciiTheme="majorHAnsi" w:hAnsiTheme="majorHAnsi" w:cstheme="majorHAnsi"/>
          <w:b/>
          <w:bCs/>
          <w:sz w:val="10"/>
          <w:bdr w:val="none" w:sz="0" w:space="0" w:color="auto" w:frame="1"/>
        </w:rPr>
      </w:pPr>
    </w:p>
    <w:p w:rsidR="00CD08ED" w:rsidRPr="00CD08ED" w:rsidRDefault="00CD08ED" w:rsidP="00CD08ED">
      <w:pPr>
        <w:shd w:val="clear" w:color="auto" w:fill="FFFFFF"/>
        <w:spacing w:after="0" w:line="240" w:lineRule="auto"/>
        <w:jc w:val="center"/>
        <w:textAlignment w:val="baseline"/>
        <w:rPr>
          <w:rFonts w:asciiTheme="majorHAnsi" w:hAnsiTheme="majorHAnsi" w:cstheme="majorHAnsi"/>
          <w:b/>
          <w:bCs/>
          <w:sz w:val="26"/>
          <w:bdr w:val="none" w:sz="0" w:space="0" w:color="auto" w:frame="1"/>
        </w:rPr>
      </w:pPr>
      <w:r w:rsidRPr="00CD08ED">
        <w:rPr>
          <w:rFonts w:asciiTheme="majorHAnsi" w:hAnsiTheme="majorHAnsi" w:cstheme="majorHAnsi"/>
          <w:b/>
          <w:bCs/>
          <w:sz w:val="26"/>
          <w:bdr w:val="none" w:sz="0" w:space="0" w:color="auto" w:frame="1"/>
        </w:rPr>
        <w:t>QUYẾT ĐỊNH</w:t>
      </w:r>
    </w:p>
    <w:p w:rsidR="00CD08ED" w:rsidRPr="00CD08ED" w:rsidRDefault="00CD08ED" w:rsidP="00CD08ED">
      <w:pPr>
        <w:shd w:val="clear" w:color="auto" w:fill="FFFFFF"/>
        <w:spacing w:after="0" w:line="240" w:lineRule="auto"/>
        <w:jc w:val="center"/>
        <w:textAlignment w:val="baseline"/>
        <w:rPr>
          <w:rFonts w:asciiTheme="majorHAnsi" w:hAnsiTheme="majorHAnsi" w:cstheme="majorHAnsi"/>
          <w:b/>
          <w:bCs/>
          <w:sz w:val="28"/>
          <w:szCs w:val="28"/>
          <w:bdr w:val="none" w:sz="0" w:space="0" w:color="auto" w:frame="1"/>
        </w:rPr>
      </w:pPr>
      <w:r w:rsidRPr="00CD08ED">
        <w:rPr>
          <w:rFonts w:asciiTheme="majorHAnsi" w:hAnsiTheme="majorHAnsi" w:cstheme="majorHAnsi"/>
          <w:b/>
          <w:bCs/>
          <w:sz w:val="28"/>
          <w:szCs w:val="28"/>
          <w:bdr w:val="none" w:sz="0" w:space="0" w:color="auto" w:frame="1"/>
        </w:rPr>
        <w:t>Quy định chế độ báo cáo định kỳ trên địa bàn tỉnh Thanh Hóa</w:t>
      </w:r>
    </w:p>
    <w:p w:rsidR="00CD08ED" w:rsidRPr="00CD08ED" w:rsidRDefault="00CD08ED" w:rsidP="00CD08ED">
      <w:pPr>
        <w:shd w:val="clear" w:color="auto" w:fill="FFFFFF"/>
        <w:spacing w:after="0" w:line="240" w:lineRule="auto"/>
        <w:ind w:firstLine="771"/>
        <w:jc w:val="both"/>
        <w:textAlignment w:val="baseline"/>
        <w:rPr>
          <w:rFonts w:asciiTheme="majorHAnsi" w:hAnsiTheme="majorHAnsi" w:cstheme="majorHAnsi"/>
          <w:b/>
          <w:bCs/>
          <w:sz w:val="28"/>
          <w:szCs w:val="28"/>
          <w:bdr w:val="none" w:sz="0" w:space="0" w:color="auto" w:frame="1"/>
        </w:rPr>
      </w:pPr>
      <w:r w:rsidRPr="00CD08ED">
        <w:rPr>
          <w:rFonts w:asciiTheme="majorHAnsi" w:hAnsiTheme="majorHAnsi" w:cstheme="majorHAnsi"/>
          <w:noProof/>
          <w:sz w:val="28"/>
          <w:szCs w:val="28"/>
          <w:lang w:eastAsia="vi-VN"/>
        </w:rPr>
        <mc:AlternateContent>
          <mc:Choice Requires="wps">
            <w:drawing>
              <wp:anchor distT="4294967295" distB="4294967295" distL="114300" distR="114300" simplePos="0" relativeHeight="251674624" behindDoc="0" locked="0" layoutInCell="1" allowOverlap="1" wp14:anchorId="590F8899" wp14:editId="43F833FE">
                <wp:simplePos x="0" y="0"/>
                <wp:positionH relativeFrom="column">
                  <wp:posOffset>1771650</wp:posOffset>
                </wp:positionH>
                <wp:positionV relativeFrom="paragraph">
                  <wp:posOffset>27939</wp:posOffset>
                </wp:positionV>
                <wp:extent cx="2615565" cy="0"/>
                <wp:effectExtent l="0" t="0" r="1333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5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2.2pt" to="345.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T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"/>
            </w:pict>
          </mc:Fallback>
        </mc:AlternateContent>
      </w:r>
    </w:p>
    <w:p w:rsidR="00CD08ED" w:rsidRDefault="00CD08ED" w:rsidP="00CD08ED">
      <w:pPr>
        <w:shd w:val="clear" w:color="auto" w:fill="FFFFFF"/>
        <w:spacing w:after="0" w:line="240" w:lineRule="auto"/>
        <w:jc w:val="center"/>
        <w:textAlignment w:val="baseline"/>
        <w:rPr>
          <w:rFonts w:asciiTheme="majorHAnsi" w:hAnsiTheme="majorHAnsi" w:cstheme="majorHAnsi"/>
          <w:b/>
          <w:bCs/>
          <w:sz w:val="26"/>
          <w:szCs w:val="28"/>
          <w:bdr w:val="none" w:sz="0" w:space="0" w:color="auto" w:frame="1"/>
          <w:lang w:val="en-US"/>
        </w:rPr>
      </w:pPr>
      <w:r w:rsidRPr="00CD08ED">
        <w:rPr>
          <w:rFonts w:asciiTheme="majorHAnsi" w:hAnsiTheme="majorHAnsi" w:cstheme="majorHAnsi"/>
          <w:b/>
          <w:bCs/>
          <w:sz w:val="26"/>
          <w:szCs w:val="28"/>
          <w:bdr w:val="none" w:sz="0" w:space="0" w:color="auto" w:frame="1"/>
        </w:rPr>
        <w:t>ỦY BAN NHÂN DÂN TỈNH THANH HÓA</w:t>
      </w:r>
    </w:p>
    <w:p w:rsidR="00CD08ED" w:rsidRPr="00CD08ED" w:rsidRDefault="00CD08ED" w:rsidP="00CD08ED">
      <w:pPr>
        <w:shd w:val="clear" w:color="auto" w:fill="FFFFFF"/>
        <w:spacing w:after="0" w:line="240" w:lineRule="auto"/>
        <w:jc w:val="center"/>
        <w:textAlignment w:val="baseline"/>
        <w:rPr>
          <w:rFonts w:asciiTheme="majorHAnsi" w:hAnsiTheme="majorHAnsi" w:cstheme="majorHAnsi"/>
          <w:b/>
          <w:bCs/>
          <w:sz w:val="18"/>
          <w:szCs w:val="28"/>
          <w:bdr w:val="none" w:sz="0" w:space="0" w:color="auto" w:frame="1"/>
          <w:lang w:val="en-US"/>
        </w:rPr>
      </w:pPr>
    </w:p>
    <w:p w:rsidR="00CD08ED" w:rsidRPr="00CD08ED" w:rsidRDefault="00CD08ED" w:rsidP="00CD08ED">
      <w:pPr>
        <w:spacing w:after="0" w:line="240" w:lineRule="auto"/>
        <w:ind w:firstLine="720"/>
        <w:jc w:val="both"/>
        <w:rPr>
          <w:rFonts w:asciiTheme="majorHAnsi" w:hAnsiTheme="majorHAnsi" w:cstheme="majorHAnsi"/>
          <w:i/>
          <w:iCs/>
          <w:color w:val="000000"/>
          <w:sz w:val="28"/>
          <w:szCs w:val="28"/>
        </w:rPr>
      </w:pPr>
      <w:r w:rsidRPr="00CD08ED">
        <w:rPr>
          <w:rFonts w:asciiTheme="majorHAnsi" w:hAnsiTheme="majorHAnsi" w:cstheme="majorHAnsi"/>
          <w:i/>
          <w:iCs/>
          <w:sz w:val="28"/>
          <w:szCs w:val="28"/>
        </w:rPr>
        <w:t xml:space="preserve">Căn cứ Luật Tổ chức chính quyền địa </w:t>
      </w:r>
      <w:r w:rsidRPr="00CD08ED">
        <w:rPr>
          <w:rFonts w:asciiTheme="majorHAnsi" w:hAnsiTheme="majorHAnsi" w:cstheme="majorHAnsi"/>
          <w:i/>
          <w:iCs/>
          <w:color w:val="000000"/>
          <w:sz w:val="28"/>
          <w:szCs w:val="28"/>
        </w:rPr>
        <w:t>phương 19/6/2015; Luật sửa đổi, bổ sung một số điều của Luật Tổ chức Chính phủ và Luật Tổ chức chính quyền địa phương ngày 22/11/2019;</w:t>
      </w:r>
    </w:p>
    <w:p w:rsidR="00CD08ED" w:rsidRPr="00CD08ED" w:rsidRDefault="00CD08ED" w:rsidP="00CD08ED">
      <w:pPr>
        <w:shd w:val="clear" w:color="auto" w:fill="FFFFFF"/>
        <w:spacing w:after="0" w:line="240" w:lineRule="auto"/>
        <w:ind w:firstLine="720"/>
        <w:jc w:val="both"/>
        <w:textAlignment w:val="baseline"/>
        <w:rPr>
          <w:rFonts w:asciiTheme="majorHAnsi" w:hAnsiTheme="majorHAnsi" w:cstheme="majorHAnsi"/>
          <w:i/>
          <w:iCs/>
          <w:sz w:val="28"/>
          <w:szCs w:val="28"/>
          <w:bdr w:val="none" w:sz="0" w:space="0" w:color="auto" w:frame="1"/>
        </w:rPr>
      </w:pPr>
      <w:r w:rsidRPr="00CD08ED">
        <w:rPr>
          <w:rFonts w:asciiTheme="majorHAnsi" w:hAnsiTheme="majorHAnsi" w:cstheme="majorHAnsi"/>
          <w:i/>
          <w:iCs/>
          <w:sz w:val="28"/>
          <w:szCs w:val="28"/>
          <w:bdr w:val="none" w:sz="0" w:space="0" w:color="auto" w:frame="1"/>
        </w:rPr>
        <w:t>Căn cứ Luật Ban hành văn bản quy phạm pháp luật ngày 22/6/2015;</w:t>
      </w:r>
    </w:p>
    <w:p w:rsidR="00CD08ED" w:rsidRPr="00CD08ED" w:rsidRDefault="00CD08ED" w:rsidP="00CD08ED">
      <w:pPr>
        <w:shd w:val="clear" w:color="auto" w:fill="FFFFFF"/>
        <w:spacing w:after="0" w:line="240" w:lineRule="auto"/>
        <w:ind w:firstLine="720"/>
        <w:jc w:val="both"/>
        <w:textAlignment w:val="baseline"/>
        <w:rPr>
          <w:rFonts w:asciiTheme="majorHAnsi" w:hAnsiTheme="majorHAnsi" w:cstheme="majorHAnsi"/>
          <w:i/>
          <w:sz w:val="28"/>
          <w:szCs w:val="28"/>
          <w:lang w:val="nl-NL"/>
        </w:rPr>
      </w:pPr>
      <w:r w:rsidRPr="00CD08ED">
        <w:rPr>
          <w:rFonts w:asciiTheme="majorHAnsi" w:hAnsiTheme="majorHAnsi" w:cstheme="majorHAnsi"/>
          <w:i/>
          <w:iCs/>
          <w:sz w:val="28"/>
          <w:szCs w:val="28"/>
          <w:bdr w:val="none" w:sz="0" w:space="0" w:color="auto" w:frame="1"/>
        </w:rPr>
        <w:t xml:space="preserve">Căn cứ Nghị định số </w:t>
      </w:r>
      <w:r w:rsidRPr="00CD08ED">
        <w:rPr>
          <w:rFonts w:asciiTheme="majorHAnsi" w:hAnsiTheme="majorHAnsi" w:cstheme="majorHAnsi"/>
          <w:i/>
          <w:sz w:val="28"/>
          <w:szCs w:val="28"/>
          <w:lang w:val="nl-NL"/>
        </w:rPr>
        <w:t xml:space="preserve">09/2019/NĐ-CP ngày 24 tháng 01 năm 2019 của Chính phủ quy định về chế độ báo cáo của cơ quan hành chính Nhà nước; </w:t>
      </w:r>
    </w:p>
    <w:p w:rsidR="00CD08ED" w:rsidRPr="00CD08ED" w:rsidRDefault="00CD08ED" w:rsidP="00CD08ED">
      <w:pPr>
        <w:shd w:val="clear" w:color="auto" w:fill="FFFFFF"/>
        <w:spacing w:after="0" w:line="240" w:lineRule="auto"/>
        <w:ind w:firstLine="720"/>
        <w:jc w:val="both"/>
        <w:textAlignment w:val="baseline"/>
        <w:rPr>
          <w:rFonts w:asciiTheme="majorHAnsi" w:hAnsiTheme="majorHAnsi" w:cstheme="majorHAnsi"/>
          <w:i/>
          <w:sz w:val="28"/>
          <w:szCs w:val="28"/>
          <w:lang w:val="en-US"/>
        </w:rPr>
      </w:pPr>
      <w:r w:rsidRPr="00CD08ED">
        <w:rPr>
          <w:rFonts w:asciiTheme="majorHAnsi" w:hAnsiTheme="majorHAnsi" w:cstheme="majorHAnsi"/>
          <w:i/>
          <w:sz w:val="28"/>
          <w:szCs w:val="28"/>
          <w:lang w:val="nl-NL"/>
        </w:rPr>
        <w:t>Căn cứ Quyết định số 451/QĐ-TTg ngày 22 tháng 4 năm 2019 của Thủ tướng Chính phủ ban hành Kế hoạch thực hiện Nghị định số 09/2019/NĐ-CP ngày 24 tháng 01 năm 2019 của Chính phủ quy định về chế độ báo cáo của cơ quan hành chính Nhà nước;</w:t>
      </w:r>
    </w:p>
    <w:p w:rsidR="00CD08ED" w:rsidRDefault="00CD08ED" w:rsidP="00CD08ED">
      <w:pPr>
        <w:shd w:val="clear" w:color="auto" w:fill="FFFFFF"/>
        <w:spacing w:after="0" w:line="240" w:lineRule="auto"/>
        <w:ind w:firstLine="720"/>
        <w:jc w:val="both"/>
        <w:textAlignment w:val="baseline"/>
        <w:rPr>
          <w:rFonts w:asciiTheme="majorHAnsi" w:hAnsiTheme="majorHAnsi" w:cstheme="majorHAnsi"/>
          <w:i/>
          <w:iCs/>
          <w:spacing w:val="2"/>
          <w:sz w:val="28"/>
          <w:szCs w:val="28"/>
          <w:bdr w:val="none" w:sz="0" w:space="0" w:color="auto" w:frame="1"/>
          <w:lang w:val="en-US"/>
        </w:rPr>
      </w:pPr>
      <w:r w:rsidRPr="00CD08ED">
        <w:rPr>
          <w:rFonts w:asciiTheme="majorHAnsi" w:hAnsiTheme="majorHAnsi" w:cstheme="majorHAnsi"/>
          <w:i/>
          <w:iCs/>
          <w:spacing w:val="2"/>
          <w:sz w:val="28"/>
          <w:szCs w:val="28"/>
          <w:bdr w:val="none" w:sz="0" w:space="0" w:color="auto" w:frame="1"/>
        </w:rPr>
        <w:t>Theo đề nghị của Chánh Văn phòng Ủy ban nhân dân tỉnh tại Tờ trình số         /TTr-VP ngày      tháng       năm 2021.</w:t>
      </w:r>
    </w:p>
    <w:p w:rsidR="00B16C0C" w:rsidRPr="00B16C0C" w:rsidRDefault="00B16C0C" w:rsidP="00CD08ED">
      <w:pPr>
        <w:shd w:val="clear" w:color="auto" w:fill="FFFFFF"/>
        <w:spacing w:after="0" w:line="240" w:lineRule="auto"/>
        <w:ind w:firstLine="720"/>
        <w:jc w:val="both"/>
        <w:textAlignment w:val="baseline"/>
        <w:rPr>
          <w:rFonts w:asciiTheme="majorHAnsi" w:hAnsiTheme="majorHAnsi" w:cstheme="majorHAnsi"/>
          <w:spacing w:val="2"/>
          <w:sz w:val="14"/>
          <w:szCs w:val="28"/>
          <w:lang w:val="en-US"/>
        </w:rPr>
      </w:pPr>
    </w:p>
    <w:p w:rsidR="00CD08ED" w:rsidRDefault="00CD08ED" w:rsidP="00CD08ED">
      <w:pPr>
        <w:shd w:val="clear" w:color="auto" w:fill="FFFFFF"/>
        <w:spacing w:after="0" w:line="240" w:lineRule="auto"/>
        <w:jc w:val="center"/>
        <w:textAlignment w:val="baseline"/>
        <w:rPr>
          <w:rFonts w:asciiTheme="majorHAnsi" w:hAnsiTheme="majorHAnsi" w:cstheme="majorHAnsi"/>
          <w:b/>
          <w:bCs/>
          <w:sz w:val="26"/>
          <w:szCs w:val="28"/>
          <w:bdr w:val="none" w:sz="0" w:space="0" w:color="auto" w:frame="1"/>
          <w:lang w:val="en-US"/>
        </w:rPr>
      </w:pPr>
      <w:r w:rsidRPr="00CD08ED">
        <w:rPr>
          <w:rFonts w:asciiTheme="majorHAnsi" w:hAnsiTheme="majorHAnsi" w:cstheme="majorHAnsi"/>
          <w:b/>
          <w:bCs/>
          <w:sz w:val="26"/>
          <w:szCs w:val="28"/>
          <w:bdr w:val="none" w:sz="0" w:space="0" w:color="auto" w:frame="1"/>
        </w:rPr>
        <w:t>QUYẾT ĐỊNH:</w:t>
      </w:r>
    </w:p>
    <w:p w:rsidR="00B16C0C" w:rsidRPr="00B16C0C" w:rsidRDefault="00B16C0C" w:rsidP="00CD08ED">
      <w:pPr>
        <w:shd w:val="clear" w:color="auto" w:fill="FFFFFF"/>
        <w:spacing w:after="0" w:line="240" w:lineRule="auto"/>
        <w:jc w:val="center"/>
        <w:textAlignment w:val="baseline"/>
        <w:rPr>
          <w:rFonts w:asciiTheme="majorHAnsi" w:hAnsiTheme="majorHAnsi" w:cstheme="majorHAnsi"/>
          <w:sz w:val="8"/>
          <w:szCs w:val="28"/>
          <w:lang w:val="en-US"/>
        </w:rPr>
      </w:pPr>
    </w:p>
    <w:p w:rsidR="00CD08ED" w:rsidRPr="00CD08ED" w:rsidRDefault="00CD08ED" w:rsidP="00CD08ED">
      <w:pPr>
        <w:shd w:val="clear" w:color="auto" w:fill="FFFFFF"/>
        <w:spacing w:after="0" w:line="240" w:lineRule="auto"/>
        <w:ind w:firstLine="720"/>
        <w:jc w:val="both"/>
        <w:textAlignment w:val="baseline"/>
        <w:rPr>
          <w:rFonts w:asciiTheme="majorHAnsi" w:hAnsiTheme="majorHAnsi" w:cstheme="majorHAnsi"/>
          <w:bCs/>
          <w:color w:val="FF0000"/>
          <w:sz w:val="28"/>
          <w:szCs w:val="28"/>
          <w:bdr w:val="none" w:sz="0" w:space="0" w:color="auto" w:frame="1"/>
        </w:rPr>
      </w:pPr>
      <w:r w:rsidRPr="00CD08ED">
        <w:rPr>
          <w:rFonts w:asciiTheme="majorHAnsi" w:hAnsiTheme="majorHAnsi" w:cstheme="majorHAnsi"/>
          <w:b/>
          <w:bCs/>
          <w:sz w:val="28"/>
          <w:szCs w:val="28"/>
          <w:bdr w:val="none" w:sz="0" w:space="0" w:color="auto" w:frame="1"/>
        </w:rPr>
        <w:t xml:space="preserve">Điều 1. </w:t>
      </w:r>
      <w:r w:rsidRPr="00CD08ED">
        <w:rPr>
          <w:rFonts w:asciiTheme="majorHAnsi" w:hAnsiTheme="majorHAnsi" w:cstheme="majorHAnsi"/>
          <w:bCs/>
          <w:sz w:val="28"/>
          <w:szCs w:val="28"/>
          <w:bdr w:val="none" w:sz="0" w:space="0" w:color="auto" w:frame="1"/>
        </w:rPr>
        <w:t>Ban hành kèm theo Quyết định này Quy định chế độ báo cáo định kỳ trên địa bàn tỉnh Thanh Hóa.</w:t>
      </w:r>
    </w:p>
    <w:p w:rsidR="00CD08ED" w:rsidRPr="00CD08ED" w:rsidRDefault="00CD08ED" w:rsidP="00CD08ED">
      <w:pPr>
        <w:shd w:val="clear" w:color="auto" w:fill="FFFFFF"/>
        <w:spacing w:after="0" w:line="240" w:lineRule="auto"/>
        <w:ind w:firstLine="720"/>
        <w:jc w:val="both"/>
        <w:textAlignment w:val="baseline"/>
        <w:rPr>
          <w:rFonts w:asciiTheme="majorHAnsi" w:hAnsiTheme="majorHAnsi" w:cstheme="majorHAnsi"/>
          <w:bCs/>
          <w:sz w:val="28"/>
          <w:szCs w:val="28"/>
          <w:bdr w:val="none" w:sz="0" w:space="0" w:color="auto" w:frame="1"/>
        </w:rPr>
      </w:pPr>
      <w:r w:rsidRPr="00CD08ED">
        <w:rPr>
          <w:rFonts w:asciiTheme="majorHAnsi" w:hAnsiTheme="majorHAnsi" w:cstheme="majorHAnsi"/>
          <w:b/>
          <w:bCs/>
          <w:sz w:val="28"/>
          <w:szCs w:val="28"/>
          <w:bdr w:val="none" w:sz="0" w:space="0" w:color="auto" w:frame="1"/>
        </w:rPr>
        <w:t xml:space="preserve">Điều 2. </w:t>
      </w:r>
      <w:r w:rsidRPr="00CD08ED">
        <w:rPr>
          <w:rFonts w:asciiTheme="majorHAnsi" w:hAnsiTheme="majorHAnsi" w:cstheme="majorHAnsi"/>
          <w:bCs/>
          <w:sz w:val="28"/>
          <w:szCs w:val="28"/>
          <w:bdr w:val="none" w:sz="0" w:space="0" w:color="auto" w:frame="1"/>
        </w:rPr>
        <w:t>Quyết định này có hiệu lực thi hành kể từ ngày     /    /2021và bãi bỏ Quyết định số 39/2019/QĐ-UBND ngày 03/12/2019 của UBND tỉnh Thanh Hóa Quy định chế độ báo cáo định kỳ trên địa bàn tỉnh Thanh Hóa.</w:t>
      </w:r>
    </w:p>
    <w:p w:rsidR="00CD08ED" w:rsidRDefault="00CD08ED" w:rsidP="00CD08ED">
      <w:pPr>
        <w:shd w:val="clear" w:color="auto" w:fill="FFFFFF"/>
        <w:spacing w:after="0" w:line="240" w:lineRule="auto"/>
        <w:ind w:firstLine="720"/>
        <w:jc w:val="both"/>
        <w:textAlignment w:val="baseline"/>
        <w:rPr>
          <w:rFonts w:asciiTheme="majorHAnsi" w:hAnsiTheme="majorHAnsi" w:cstheme="majorHAnsi"/>
          <w:bCs/>
          <w:sz w:val="28"/>
          <w:szCs w:val="28"/>
          <w:bdr w:val="none" w:sz="0" w:space="0" w:color="auto" w:frame="1"/>
          <w:lang w:val="en-US"/>
        </w:rPr>
      </w:pPr>
      <w:r w:rsidRPr="00CD08ED">
        <w:rPr>
          <w:rFonts w:asciiTheme="majorHAnsi" w:hAnsiTheme="majorHAnsi" w:cstheme="majorHAnsi"/>
          <w:b/>
          <w:bCs/>
          <w:sz w:val="28"/>
          <w:szCs w:val="28"/>
          <w:bdr w:val="none" w:sz="0" w:space="0" w:color="auto" w:frame="1"/>
        </w:rPr>
        <w:t>Điều 3.</w:t>
      </w:r>
      <w:r w:rsidRPr="00CD08ED">
        <w:rPr>
          <w:rFonts w:asciiTheme="majorHAnsi" w:hAnsiTheme="majorHAnsi" w:cstheme="majorHAnsi"/>
          <w:bCs/>
          <w:sz w:val="28"/>
          <w:szCs w:val="28"/>
          <w:bdr w:val="none" w:sz="0" w:space="0" w:color="auto" w:frame="1"/>
        </w:rPr>
        <w:t xml:space="preserve"> Chánh Văn phòng UBND tỉnh; Giám đốc các sở, ban, ngành cấp tỉnh; Chủ tịch UBND các huyện, thị xã, thành phố; Chủ tịch UBND các xã, phường, thị trấn; Giám đốc Công ty Điện lực Thanh Hóa; </w:t>
      </w:r>
      <w:r w:rsidRPr="00CD08ED">
        <w:rPr>
          <w:rFonts w:asciiTheme="majorHAnsi" w:hAnsiTheme="majorHAnsi" w:cstheme="majorHAnsi"/>
          <w:bCs/>
          <w:sz w:val="28"/>
          <w:szCs w:val="28"/>
        </w:rPr>
        <w:t xml:space="preserve">Phân hiệu trường Đại học Y Hà Nội tại Thanh Hóa </w:t>
      </w:r>
      <w:r w:rsidRPr="00CD08ED">
        <w:rPr>
          <w:rFonts w:asciiTheme="majorHAnsi" w:hAnsiTheme="majorHAnsi" w:cstheme="majorHAnsi"/>
          <w:bCs/>
          <w:sz w:val="28"/>
          <w:szCs w:val="28"/>
          <w:bdr w:val="none" w:sz="0" w:space="0" w:color="auto" w:frame="1"/>
        </w:rPr>
        <w:t>và Thủ trưởng các cơ quan, đơn vị, cá nhân có liên quan chịu trách nhiệm thi hành Quyết định này./.</w:t>
      </w:r>
    </w:p>
    <w:p w:rsidR="00B16C0C" w:rsidRPr="00B16C0C" w:rsidRDefault="00B16C0C" w:rsidP="00CD08ED">
      <w:pPr>
        <w:shd w:val="clear" w:color="auto" w:fill="FFFFFF"/>
        <w:spacing w:after="0" w:line="240" w:lineRule="auto"/>
        <w:ind w:firstLine="720"/>
        <w:jc w:val="both"/>
        <w:textAlignment w:val="baseline"/>
        <w:rPr>
          <w:rFonts w:asciiTheme="majorHAnsi" w:hAnsiTheme="majorHAnsi" w:cstheme="majorHAnsi"/>
          <w:bCs/>
          <w:sz w:val="28"/>
          <w:szCs w:val="28"/>
          <w:bdr w:val="none" w:sz="0" w:space="0" w:color="auto" w:frame="1"/>
          <w:lang w:val="en-US"/>
        </w:rPr>
      </w:pPr>
    </w:p>
    <w:tbl>
      <w:tblPr>
        <w:tblW w:w="0" w:type="auto"/>
        <w:shd w:val="clear" w:color="auto" w:fill="FFFFFF"/>
        <w:tblCellMar>
          <w:left w:w="0" w:type="dxa"/>
          <w:right w:w="0" w:type="dxa"/>
        </w:tblCellMar>
        <w:tblLook w:val="04A0" w:firstRow="1" w:lastRow="0" w:firstColumn="1" w:lastColumn="0" w:noHBand="0" w:noVBand="1"/>
      </w:tblPr>
      <w:tblGrid>
        <w:gridCol w:w="3738"/>
        <w:gridCol w:w="5442"/>
      </w:tblGrid>
      <w:tr w:rsidR="00CD08ED" w:rsidRPr="00CD08ED" w:rsidTr="00CD08ED">
        <w:tc>
          <w:tcPr>
            <w:tcW w:w="3738" w:type="dxa"/>
            <w:shd w:val="clear" w:color="auto" w:fill="auto"/>
            <w:tcMar>
              <w:top w:w="0" w:type="dxa"/>
              <w:left w:w="108" w:type="dxa"/>
              <w:bottom w:w="0" w:type="dxa"/>
              <w:right w:w="108" w:type="dxa"/>
            </w:tcMar>
            <w:hideMark/>
          </w:tcPr>
          <w:p w:rsidR="00CD08ED" w:rsidRPr="00CD08ED" w:rsidRDefault="00CD08ED" w:rsidP="00AF3178">
            <w:pPr>
              <w:spacing w:after="0" w:line="240" w:lineRule="auto"/>
              <w:jc w:val="both"/>
              <w:textAlignment w:val="baseline"/>
              <w:rPr>
                <w:rFonts w:asciiTheme="majorHAnsi" w:hAnsiTheme="majorHAnsi" w:cstheme="majorHAnsi"/>
                <w:b/>
                <w:bCs/>
                <w:i/>
                <w:iCs/>
                <w:sz w:val="28"/>
                <w:szCs w:val="28"/>
                <w:bdr w:val="none" w:sz="0" w:space="0" w:color="auto" w:frame="1"/>
                <w:lang w:val="en-US"/>
              </w:rPr>
            </w:pPr>
            <w:r w:rsidRPr="00CD08ED">
              <w:rPr>
                <w:rFonts w:asciiTheme="majorHAnsi" w:hAnsiTheme="majorHAnsi" w:cstheme="majorHAnsi"/>
                <w:b/>
                <w:bCs/>
                <w:i/>
                <w:iCs/>
                <w:sz w:val="24"/>
                <w:bdr w:val="none" w:sz="0" w:space="0" w:color="auto" w:frame="1"/>
              </w:rPr>
              <w:t>Nơi nhận:</w:t>
            </w:r>
            <w:r w:rsidRPr="00CD08ED">
              <w:rPr>
                <w:rFonts w:asciiTheme="majorHAnsi" w:hAnsiTheme="majorHAnsi" w:cstheme="majorHAnsi"/>
                <w:b/>
                <w:bCs/>
                <w:i/>
                <w:iCs/>
                <w:bdr w:val="none" w:sz="0" w:space="0" w:color="auto" w:frame="1"/>
              </w:rPr>
              <w:t> </w:t>
            </w:r>
          </w:p>
          <w:p w:rsidR="00CD08ED" w:rsidRPr="00CD08ED" w:rsidRDefault="00CD08ED" w:rsidP="00AF3178">
            <w:pPr>
              <w:spacing w:after="0" w:line="240" w:lineRule="auto"/>
              <w:jc w:val="both"/>
              <w:textAlignment w:val="baseline"/>
              <w:rPr>
                <w:rFonts w:asciiTheme="majorHAnsi" w:hAnsiTheme="majorHAnsi" w:cstheme="majorHAnsi"/>
                <w:bdr w:val="none" w:sz="0" w:space="0" w:color="auto" w:frame="1"/>
              </w:rPr>
            </w:pPr>
            <w:r w:rsidRPr="00CD08ED">
              <w:rPr>
                <w:rFonts w:asciiTheme="majorHAnsi" w:hAnsiTheme="majorHAnsi" w:cstheme="majorHAnsi"/>
                <w:bdr w:val="none" w:sz="0" w:space="0" w:color="auto" w:frame="1"/>
              </w:rPr>
              <w:t>- Như Điều 3 Quyết định;</w:t>
            </w:r>
          </w:p>
          <w:p w:rsidR="00CD08ED" w:rsidRPr="00CD08ED" w:rsidRDefault="00CD08ED" w:rsidP="00AF3178">
            <w:pPr>
              <w:spacing w:after="0" w:line="240" w:lineRule="auto"/>
              <w:jc w:val="both"/>
              <w:textAlignment w:val="baseline"/>
              <w:rPr>
                <w:rFonts w:asciiTheme="majorHAnsi" w:hAnsiTheme="majorHAnsi" w:cstheme="majorHAnsi"/>
                <w:bdr w:val="none" w:sz="0" w:space="0" w:color="auto" w:frame="1"/>
              </w:rPr>
            </w:pPr>
            <w:r w:rsidRPr="00CD08ED">
              <w:rPr>
                <w:rFonts w:asciiTheme="majorHAnsi" w:hAnsiTheme="majorHAnsi" w:cstheme="majorHAnsi"/>
                <w:bdr w:val="none" w:sz="0" w:space="0" w:color="auto" w:frame="1"/>
              </w:rPr>
              <w:t>- Văn phòng Chính phủ (báo cáo); </w:t>
            </w:r>
          </w:p>
          <w:p w:rsidR="00CD08ED" w:rsidRPr="00CD08ED" w:rsidRDefault="00CD08ED" w:rsidP="00AF3178">
            <w:pPr>
              <w:spacing w:after="0" w:line="240" w:lineRule="auto"/>
              <w:jc w:val="both"/>
              <w:textAlignment w:val="baseline"/>
              <w:rPr>
                <w:rFonts w:asciiTheme="majorHAnsi" w:hAnsiTheme="majorHAnsi" w:cstheme="majorHAnsi"/>
                <w:bdr w:val="none" w:sz="0" w:space="0" w:color="auto" w:frame="1"/>
              </w:rPr>
            </w:pPr>
            <w:r w:rsidRPr="00CD08ED">
              <w:rPr>
                <w:rFonts w:asciiTheme="majorHAnsi" w:hAnsiTheme="majorHAnsi" w:cstheme="majorHAnsi"/>
                <w:bdr w:val="none" w:sz="0" w:space="0" w:color="auto" w:frame="1"/>
              </w:rPr>
              <w:t>- Cục KSTTHC-VP Chính phủ;</w:t>
            </w:r>
          </w:p>
          <w:p w:rsidR="00CD08ED" w:rsidRPr="00CD08ED" w:rsidRDefault="00CD08ED" w:rsidP="00AF3178">
            <w:pPr>
              <w:spacing w:after="0" w:line="240" w:lineRule="auto"/>
              <w:rPr>
                <w:rFonts w:asciiTheme="majorHAnsi" w:hAnsiTheme="majorHAnsi" w:cstheme="majorHAnsi"/>
                <w:bdr w:val="none" w:sz="0" w:space="0" w:color="auto" w:frame="1"/>
              </w:rPr>
            </w:pPr>
            <w:r w:rsidRPr="00CD08ED">
              <w:rPr>
                <w:rFonts w:asciiTheme="majorHAnsi" w:hAnsiTheme="majorHAnsi" w:cstheme="majorHAnsi"/>
                <w:bdr w:val="none" w:sz="0" w:space="0" w:color="auto" w:frame="1"/>
              </w:rPr>
              <w:t>- Cục Kiểm tra văn bản - Bộ Tư pháp;</w:t>
            </w:r>
          </w:p>
          <w:p w:rsidR="00CD08ED" w:rsidRPr="00CD08ED" w:rsidRDefault="00CD08ED" w:rsidP="00AF3178">
            <w:pPr>
              <w:spacing w:after="0" w:line="240" w:lineRule="auto"/>
              <w:jc w:val="both"/>
              <w:textAlignment w:val="baseline"/>
              <w:rPr>
                <w:rFonts w:asciiTheme="majorHAnsi" w:hAnsiTheme="majorHAnsi" w:cstheme="majorHAnsi"/>
                <w:bdr w:val="none" w:sz="0" w:space="0" w:color="auto" w:frame="1"/>
              </w:rPr>
            </w:pPr>
            <w:r w:rsidRPr="00CD08ED">
              <w:rPr>
                <w:rFonts w:asciiTheme="majorHAnsi" w:hAnsiTheme="majorHAnsi" w:cstheme="majorHAnsi"/>
                <w:bdr w:val="none" w:sz="0" w:space="0" w:color="auto" w:frame="1"/>
              </w:rPr>
              <w:t>- Chủ tịch, các PCT UBND tỉnh;</w:t>
            </w:r>
          </w:p>
          <w:p w:rsidR="00CD08ED" w:rsidRPr="00CD08ED" w:rsidRDefault="00CD08ED" w:rsidP="00AF3178">
            <w:pPr>
              <w:spacing w:after="0" w:line="240" w:lineRule="auto"/>
              <w:jc w:val="both"/>
              <w:textAlignment w:val="baseline"/>
              <w:rPr>
                <w:rFonts w:asciiTheme="majorHAnsi" w:hAnsiTheme="majorHAnsi" w:cstheme="majorHAnsi"/>
                <w:bdr w:val="none" w:sz="0" w:space="0" w:color="auto" w:frame="1"/>
              </w:rPr>
            </w:pPr>
            <w:r w:rsidRPr="00CD08ED">
              <w:rPr>
                <w:rFonts w:asciiTheme="majorHAnsi" w:hAnsiTheme="majorHAnsi" w:cstheme="majorHAnsi"/>
                <w:bdr w:val="none" w:sz="0" w:space="0" w:color="auto" w:frame="1"/>
              </w:rPr>
              <w:t>- Công báo tỉnh;</w:t>
            </w:r>
          </w:p>
          <w:p w:rsidR="00CD08ED" w:rsidRPr="00CD08ED" w:rsidRDefault="00CD08ED" w:rsidP="00AF3178">
            <w:pPr>
              <w:spacing w:after="0" w:line="240" w:lineRule="auto"/>
              <w:jc w:val="both"/>
              <w:textAlignment w:val="baseline"/>
              <w:rPr>
                <w:rFonts w:asciiTheme="majorHAnsi" w:hAnsiTheme="majorHAnsi" w:cstheme="majorHAnsi"/>
                <w:bdr w:val="none" w:sz="0" w:space="0" w:color="auto" w:frame="1"/>
              </w:rPr>
            </w:pPr>
            <w:r w:rsidRPr="00CD08ED">
              <w:rPr>
                <w:rFonts w:asciiTheme="majorHAnsi" w:hAnsiTheme="majorHAnsi" w:cstheme="majorHAnsi"/>
                <w:bdr w:val="none" w:sz="0" w:space="0" w:color="auto" w:frame="1"/>
              </w:rPr>
              <w:t>- Cổng thông tin điện tử tỉnh;</w:t>
            </w:r>
          </w:p>
          <w:p w:rsidR="00CD08ED" w:rsidRPr="00CD08ED" w:rsidRDefault="00CD08ED" w:rsidP="00AF3178">
            <w:pPr>
              <w:spacing w:after="0" w:line="240" w:lineRule="auto"/>
              <w:jc w:val="both"/>
              <w:textAlignment w:val="baseline"/>
              <w:rPr>
                <w:rFonts w:asciiTheme="majorHAnsi" w:hAnsiTheme="majorHAnsi" w:cstheme="majorHAnsi"/>
                <w:szCs w:val="28"/>
                <w:bdr w:val="none" w:sz="0" w:space="0" w:color="auto" w:frame="1"/>
                <w:lang w:val="en-US"/>
              </w:rPr>
            </w:pPr>
            <w:r w:rsidRPr="00CD08ED">
              <w:rPr>
                <w:rFonts w:asciiTheme="majorHAnsi" w:hAnsiTheme="majorHAnsi" w:cstheme="majorHAnsi"/>
                <w:bdr w:val="none" w:sz="0" w:space="0" w:color="auto" w:frame="1"/>
              </w:rPr>
              <w:t>- Lưu: VT, KSTTHCNC, CNTT.</w:t>
            </w:r>
          </w:p>
        </w:tc>
        <w:tc>
          <w:tcPr>
            <w:tcW w:w="5442" w:type="dxa"/>
            <w:shd w:val="clear" w:color="auto" w:fill="auto"/>
            <w:tcMar>
              <w:top w:w="0" w:type="dxa"/>
              <w:left w:w="108" w:type="dxa"/>
              <w:bottom w:w="0" w:type="dxa"/>
              <w:right w:w="108" w:type="dxa"/>
            </w:tcMar>
          </w:tcPr>
          <w:p w:rsidR="00CD08ED" w:rsidRPr="00CD08ED" w:rsidRDefault="00CD08ED" w:rsidP="00CD08ED">
            <w:pPr>
              <w:spacing w:after="0" w:line="240" w:lineRule="auto"/>
              <w:jc w:val="center"/>
              <w:textAlignment w:val="baseline"/>
              <w:rPr>
                <w:rFonts w:asciiTheme="majorHAnsi" w:hAnsiTheme="majorHAnsi" w:cstheme="majorHAnsi"/>
                <w:b/>
                <w:bCs/>
                <w:sz w:val="26"/>
                <w:szCs w:val="28"/>
                <w:bdr w:val="none" w:sz="0" w:space="0" w:color="auto" w:frame="1"/>
                <w:lang w:val="en-US"/>
              </w:rPr>
            </w:pPr>
            <w:r w:rsidRPr="00CD08ED">
              <w:rPr>
                <w:rFonts w:asciiTheme="majorHAnsi" w:hAnsiTheme="majorHAnsi" w:cstheme="majorHAnsi"/>
                <w:b/>
                <w:bCs/>
                <w:sz w:val="26"/>
                <w:bdr w:val="none" w:sz="0" w:space="0" w:color="auto" w:frame="1"/>
              </w:rPr>
              <w:t>TM. UỶ BAN NHÂN DÂN</w:t>
            </w:r>
          </w:p>
          <w:p w:rsidR="00CD08ED" w:rsidRPr="00CD08ED" w:rsidRDefault="00CD08ED" w:rsidP="00CD08ED">
            <w:pPr>
              <w:spacing w:after="0" w:line="240" w:lineRule="auto"/>
              <w:jc w:val="center"/>
              <w:textAlignment w:val="baseline"/>
              <w:rPr>
                <w:rFonts w:asciiTheme="majorHAnsi" w:hAnsiTheme="majorHAnsi" w:cstheme="majorHAnsi"/>
                <w:b/>
                <w:bCs/>
                <w:sz w:val="26"/>
                <w:bdr w:val="none" w:sz="0" w:space="0" w:color="auto" w:frame="1"/>
              </w:rPr>
            </w:pPr>
            <w:r w:rsidRPr="00CD08ED">
              <w:rPr>
                <w:rFonts w:asciiTheme="majorHAnsi" w:hAnsiTheme="majorHAnsi" w:cstheme="majorHAnsi"/>
                <w:b/>
                <w:bCs/>
                <w:sz w:val="26"/>
                <w:bdr w:val="none" w:sz="0" w:space="0" w:color="auto" w:frame="1"/>
              </w:rPr>
              <w:t>KT. CHỦ TỊCH</w:t>
            </w:r>
          </w:p>
          <w:p w:rsidR="00CD08ED" w:rsidRPr="00CD08ED" w:rsidRDefault="00CD08ED" w:rsidP="00CD08ED">
            <w:pPr>
              <w:spacing w:after="0" w:line="240" w:lineRule="auto"/>
              <w:jc w:val="center"/>
              <w:textAlignment w:val="baseline"/>
              <w:rPr>
                <w:rFonts w:asciiTheme="majorHAnsi" w:hAnsiTheme="majorHAnsi" w:cstheme="majorHAnsi"/>
                <w:b/>
                <w:bCs/>
                <w:sz w:val="26"/>
                <w:bdr w:val="none" w:sz="0" w:space="0" w:color="auto" w:frame="1"/>
              </w:rPr>
            </w:pPr>
            <w:r w:rsidRPr="00CD08ED">
              <w:rPr>
                <w:rFonts w:asciiTheme="majorHAnsi" w:hAnsiTheme="majorHAnsi" w:cstheme="majorHAnsi"/>
                <w:b/>
                <w:bCs/>
                <w:sz w:val="26"/>
                <w:bdr w:val="none" w:sz="0" w:space="0" w:color="auto" w:frame="1"/>
              </w:rPr>
              <w:t>PHÓ CHỦ TỊCH</w:t>
            </w:r>
          </w:p>
          <w:p w:rsidR="00CD08ED" w:rsidRPr="00CD08ED" w:rsidRDefault="00CD08ED" w:rsidP="00CD08ED">
            <w:pPr>
              <w:spacing w:after="0" w:line="240" w:lineRule="auto"/>
              <w:jc w:val="center"/>
              <w:textAlignment w:val="baseline"/>
              <w:rPr>
                <w:rFonts w:asciiTheme="majorHAnsi" w:hAnsiTheme="majorHAnsi" w:cstheme="majorHAnsi"/>
                <w:b/>
                <w:bCs/>
                <w:sz w:val="28"/>
                <w:bdr w:val="none" w:sz="0" w:space="0" w:color="auto" w:frame="1"/>
              </w:rPr>
            </w:pPr>
          </w:p>
          <w:p w:rsidR="00CD08ED" w:rsidRPr="00CD08ED" w:rsidRDefault="00CD08ED" w:rsidP="00CD08ED">
            <w:pPr>
              <w:spacing w:after="0" w:line="240" w:lineRule="auto"/>
              <w:jc w:val="center"/>
              <w:textAlignment w:val="baseline"/>
              <w:rPr>
                <w:rFonts w:asciiTheme="majorHAnsi" w:hAnsiTheme="majorHAnsi" w:cstheme="majorHAnsi"/>
                <w:b/>
                <w:bCs/>
                <w:sz w:val="92"/>
                <w:bdr w:val="none" w:sz="0" w:space="0" w:color="auto" w:frame="1"/>
              </w:rPr>
            </w:pPr>
          </w:p>
          <w:p w:rsidR="00CD08ED" w:rsidRPr="00CD08ED" w:rsidRDefault="00CD08ED" w:rsidP="00CD08ED">
            <w:pPr>
              <w:spacing w:after="0" w:line="240" w:lineRule="auto"/>
              <w:jc w:val="center"/>
              <w:textAlignment w:val="baseline"/>
              <w:rPr>
                <w:rFonts w:asciiTheme="majorHAnsi" w:hAnsiTheme="majorHAnsi" w:cstheme="majorHAnsi"/>
                <w:b/>
                <w:bCs/>
                <w:sz w:val="28"/>
                <w:bdr w:val="none" w:sz="0" w:space="0" w:color="auto" w:frame="1"/>
              </w:rPr>
            </w:pPr>
          </w:p>
          <w:p w:rsidR="00CD08ED" w:rsidRPr="00CD08ED" w:rsidRDefault="00CD08ED" w:rsidP="00CD08ED">
            <w:pPr>
              <w:spacing w:after="0" w:line="240" w:lineRule="auto"/>
              <w:jc w:val="center"/>
              <w:textAlignment w:val="baseline"/>
              <w:rPr>
                <w:rFonts w:asciiTheme="majorHAnsi" w:hAnsiTheme="majorHAnsi" w:cstheme="majorHAnsi"/>
                <w:b/>
                <w:bCs/>
                <w:sz w:val="28"/>
                <w:szCs w:val="28"/>
                <w:bdr w:val="none" w:sz="0" w:space="0" w:color="auto" w:frame="1"/>
                <w:lang w:val="en-US"/>
              </w:rPr>
            </w:pPr>
            <w:r w:rsidRPr="00B16C0C">
              <w:rPr>
                <w:rFonts w:asciiTheme="majorHAnsi" w:hAnsiTheme="majorHAnsi" w:cstheme="majorHAnsi"/>
                <w:b/>
                <w:bCs/>
                <w:sz w:val="28"/>
                <w:bdr w:val="none" w:sz="0" w:space="0" w:color="auto" w:frame="1"/>
              </w:rPr>
              <w:t>Nguyễn Văn Thi</w:t>
            </w:r>
          </w:p>
        </w:tc>
      </w:tr>
    </w:tbl>
    <w:p w:rsidR="00B16C0C" w:rsidRDefault="00B16C0C">
      <w:r>
        <w:br w:type="page"/>
      </w:r>
    </w:p>
    <w:p w:rsidR="00CD08ED" w:rsidRPr="00CD08ED" w:rsidRDefault="00CD08ED" w:rsidP="00CD08ED">
      <w:pPr>
        <w:shd w:val="clear" w:color="auto" w:fill="FFFFFF"/>
        <w:spacing w:after="0" w:line="240" w:lineRule="auto"/>
        <w:jc w:val="center"/>
        <w:textAlignment w:val="baseline"/>
        <w:rPr>
          <w:rFonts w:asciiTheme="majorHAnsi" w:hAnsiTheme="majorHAnsi" w:cstheme="majorHAnsi"/>
          <w:bCs/>
          <w:sz w:val="2"/>
          <w:szCs w:val="28"/>
          <w:bdr w:val="none" w:sz="0" w:space="0" w:color="auto" w:frame="1"/>
          <w:lang w:val="en-US"/>
        </w:rPr>
      </w:pPr>
    </w:p>
    <w:tbl>
      <w:tblPr>
        <w:tblStyle w:val="TableGrid"/>
        <w:tblW w:w="9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01"/>
      </w:tblGrid>
      <w:tr w:rsidR="00CD08ED" w:rsidRPr="00CD08ED" w:rsidTr="00CD08ED">
        <w:tc>
          <w:tcPr>
            <w:tcW w:w="3402" w:type="dxa"/>
            <w:hideMark/>
          </w:tcPr>
          <w:p w:rsidR="00CD08ED" w:rsidRPr="00CD08ED" w:rsidRDefault="00CD08ED" w:rsidP="00CD08ED">
            <w:pPr>
              <w:spacing w:after="0" w:line="240" w:lineRule="auto"/>
              <w:jc w:val="center"/>
              <w:textAlignment w:val="baseline"/>
              <w:rPr>
                <w:rFonts w:asciiTheme="majorHAnsi" w:hAnsiTheme="majorHAnsi" w:cstheme="majorHAnsi"/>
                <w:b/>
                <w:bCs/>
                <w:sz w:val="26"/>
                <w:szCs w:val="28"/>
                <w:bdr w:val="none" w:sz="0" w:space="0" w:color="auto" w:frame="1"/>
                <w:lang w:val="en-US"/>
              </w:rPr>
            </w:pPr>
            <w:r w:rsidRPr="00CD08ED">
              <w:rPr>
                <w:rFonts w:asciiTheme="majorHAnsi" w:hAnsiTheme="majorHAnsi" w:cstheme="majorHAnsi"/>
                <w:b/>
                <w:bCs/>
                <w:sz w:val="26"/>
                <w:bdr w:val="none" w:sz="0" w:space="0" w:color="auto" w:frame="1"/>
              </w:rPr>
              <w:t xml:space="preserve">ỦY BAN NHÂN DÂN </w:t>
            </w:r>
          </w:p>
          <w:p w:rsidR="00CD08ED" w:rsidRPr="00CD08ED" w:rsidRDefault="00CD08ED" w:rsidP="00CD08ED">
            <w:pPr>
              <w:spacing w:after="0" w:line="240" w:lineRule="auto"/>
              <w:jc w:val="center"/>
              <w:textAlignment w:val="baseline"/>
              <w:rPr>
                <w:rFonts w:asciiTheme="majorHAnsi" w:hAnsiTheme="majorHAnsi" w:cstheme="majorHAnsi"/>
                <w:b/>
                <w:bCs/>
                <w:sz w:val="28"/>
                <w:szCs w:val="28"/>
                <w:bdr w:val="none" w:sz="0" w:space="0" w:color="auto" w:frame="1"/>
                <w:lang w:val="en-US"/>
              </w:rPr>
            </w:pPr>
            <w:r w:rsidRPr="00CD08ED">
              <w:rPr>
                <w:rFonts w:asciiTheme="majorHAnsi" w:hAnsiTheme="majorHAnsi" w:cstheme="majorHAnsi"/>
                <w:noProof/>
                <w:sz w:val="28"/>
                <w:lang w:eastAsia="vi-VN"/>
              </w:rPr>
              <mc:AlternateContent>
                <mc:Choice Requires="wps">
                  <w:drawing>
                    <wp:anchor distT="4294967295" distB="4294967295" distL="114300" distR="114300" simplePos="0" relativeHeight="251680768" behindDoc="0" locked="0" layoutInCell="1" allowOverlap="1" wp14:anchorId="23EF8306" wp14:editId="3682384D">
                      <wp:simplePos x="0" y="0"/>
                      <wp:positionH relativeFrom="column">
                        <wp:posOffset>691515</wp:posOffset>
                      </wp:positionH>
                      <wp:positionV relativeFrom="paragraph">
                        <wp:posOffset>217169</wp:posOffset>
                      </wp:positionV>
                      <wp:extent cx="59055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17.1pt" to="100.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" strokecolor="black [3040]">
                      <o:lock v:ext="edit" shapetype="f"/>
                    </v:line>
                  </w:pict>
                </mc:Fallback>
              </mc:AlternateContent>
            </w:r>
            <w:r w:rsidRPr="00CD08ED">
              <w:rPr>
                <w:rFonts w:asciiTheme="majorHAnsi" w:hAnsiTheme="majorHAnsi" w:cstheme="majorHAnsi"/>
                <w:b/>
                <w:bCs/>
                <w:sz w:val="26"/>
                <w:bdr w:val="none" w:sz="0" w:space="0" w:color="auto" w:frame="1"/>
              </w:rPr>
              <w:t>TỈNH THANH HÓA</w:t>
            </w:r>
          </w:p>
        </w:tc>
        <w:tc>
          <w:tcPr>
            <w:tcW w:w="5901" w:type="dxa"/>
            <w:hideMark/>
          </w:tcPr>
          <w:p w:rsidR="00CD08ED" w:rsidRPr="00CD08ED" w:rsidRDefault="00CD08ED" w:rsidP="00CD08ED">
            <w:pPr>
              <w:spacing w:after="0" w:line="240" w:lineRule="auto"/>
              <w:jc w:val="center"/>
              <w:textAlignment w:val="baseline"/>
              <w:rPr>
                <w:rFonts w:asciiTheme="majorHAnsi" w:hAnsiTheme="majorHAnsi" w:cstheme="majorHAnsi"/>
                <w:b/>
                <w:bCs/>
                <w:sz w:val="26"/>
                <w:szCs w:val="28"/>
                <w:bdr w:val="none" w:sz="0" w:space="0" w:color="auto" w:frame="1"/>
                <w:lang w:val="en-US"/>
              </w:rPr>
            </w:pPr>
            <w:r w:rsidRPr="00CD08ED">
              <w:rPr>
                <w:rFonts w:asciiTheme="majorHAnsi" w:hAnsiTheme="majorHAnsi" w:cstheme="majorHAnsi"/>
                <w:b/>
                <w:bCs/>
                <w:sz w:val="26"/>
                <w:bdr w:val="none" w:sz="0" w:space="0" w:color="auto" w:frame="1"/>
              </w:rPr>
              <w:t>CỘNG HÒA XÃ HỘI CHỦ NGHĨ VIỆT NAM</w:t>
            </w:r>
          </w:p>
          <w:p w:rsidR="00CD08ED" w:rsidRPr="00AB5793" w:rsidRDefault="00CD08ED" w:rsidP="00CD08ED">
            <w:pPr>
              <w:spacing w:after="0" w:line="240" w:lineRule="auto"/>
              <w:jc w:val="center"/>
              <w:textAlignment w:val="baseline"/>
              <w:rPr>
                <w:rFonts w:asciiTheme="majorHAnsi" w:hAnsiTheme="majorHAnsi" w:cstheme="majorHAnsi"/>
                <w:b/>
                <w:bCs/>
                <w:sz w:val="34"/>
                <w:bdr w:val="none" w:sz="0" w:space="0" w:color="auto" w:frame="1"/>
              </w:rPr>
            </w:pPr>
            <w:r w:rsidRPr="00AB5793">
              <w:rPr>
                <w:rFonts w:asciiTheme="majorHAnsi" w:hAnsiTheme="majorHAnsi" w:cstheme="majorHAnsi"/>
                <w:b/>
                <w:bCs/>
                <w:sz w:val="28"/>
                <w:bdr w:val="none" w:sz="0" w:space="0" w:color="auto" w:frame="1"/>
              </w:rPr>
              <w:t>Độc lập - Tự do - Hạnh Phúc</w:t>
            </w:r>
          </w:p>
          <w:p w:rsidR="00CD08ED" w:rsidRPr="00CD08ED" w:rsidRDefault="00CD08ED" w:rsidP="00CD08ED">
            <w:pPr>
              <w:spacing w:after="0" w:line="240" w:lineRule="auto"/>
              <w:jc w:val="center"/>
              <w:textAlignment w:val="baseline"/>
              <w:rPr>
                <w:rFonts w:asciiTheme="majorHAnsi" w:hAnsiTheme="majorHAnsi" w:cstheme="majorHAnsi"/>
                <w:b/>
                <w:bCs/>
                <w:sz w:val="28"/>
                <w:szCs w:val="28"/>
                <w:bdr w:val="none" w:sz="0" w:space="0" w:color="auto" w:frame="1"/>
                <w:lang w:val="en-US"/>
              </w:rPr>
            </w:pPr>
            <w:r w:rsidRPr="00CD08ED">
              <w:rPr>
                <w:rFonts w:asciiTheme="majorHAnsi" w:hAnsiTheme="majorHAnsi" w:cstheme="majorHAnsi"/>
                <w:noProof/>
                <w:lang w:eastAsia="vi-VN"/>
              </w:rPr>
              <mc:AlternateContent>
                <mc:Choice Requires="wps">
                  <w:drawing>
                    <wp:anchor distT="4294967295" distB="4294967295" distL="114300" distR="114300" simplePos="0" relativeHeight="251681792" behindDoc="0" locked="0" layoutInCell="1" allowOverlap="1" wp14:anchorId="3CB6A183" wp14:editId="455EF9A1">
                      <wp:simplePos x="0" y="0"/>
                      <wp:positionH relativeFrom="column">
                        <wp:posOffset>699135</wp:posOffset>
                      </wp:positionH>
                      <wp:positionV relativeFrom="paragraph">
                        <wp:posOffset>37464</wp:posOffset>
                      </wp:positionV>
                      <wp:extent cx="219075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05pt,2.95pt" to="227.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" strokecolor="black [3040]">
                      <o:lock v:ext="edit" shapetype="f"/>
                    </v:line>
                  </w:pict>
                </mc:Fallback>
              </mc:AlternateContent>
            </w:r>
          </w:p>
        </w:tc>
      </w:tr>
    </w:tbl>
    <w:p w:rsidR="00CD08ED" w:rsidRPr="00CD08ED" w:rsidRDefault="00CD08ED" w:rsidP="00CD08ED">
      <w:pPr>
        <w:shd w:val="clear" w:color="auto" w:fill="FFFFFF"/>
        <w:spacing w:after="0" w:line="240" w:lineRule="auto"/>
        <w:jc w:val="center"/>
        <w:textAlignment w:val="baseline"/>
        <w:rPr>
          <w:rFonts w:asciiTheme="majorHAnsi" w:hAnsiTheme="majorHAnsi" w:cstheme="majorHAnsi"/>
          <w:b/>
          <w:bCs/>
          <w:sz w:val="28"/>
          <w:szCs w:val="28"/>
          <w:bdr w:val="none" w:sz="0" w:space="0" w:color="auto" w:frame="1"/>
          <w:lang w:val="en-US"/>
        </w:rPr>
      </w:pPr>
    </w:p>
    <w:p w:rsidR="00CD08ED" w:rsidRPr="00CD08ED" w:rsidRDefault="00CD08ED" w:rsidP="00CD08ED">
      <w:pPr>
        <w:shd w:val="clear" w:color="auto" w:fill="FFFFFF"/>
        <w:spacing w:after="0" w:line="240" w:lineRule="auto"/>
        <w:jc w:val="center"/>
        <w:textAlignment w:val="baseline"/>
        <w:rPr>
          <w:rFonts w:asciiTheme="majorHAnsi" w:hAnsiTheme="majorHAnsi" w:cstheme="majorHAnsi"/>
          <w:b/>
          <w:bCs/>
          <w:sz w:val="12"/>
          <w:bdr w:val="none" w:sz="0" w:space="0" w:color="auto" w:frame="1"/>
        </w:rPr>
      </w:pPr>
      <w:r w:rsidRPr="00CD08ED">
        <w:rPr>
          <w:rFonts w:asciiTheme="majorHAnsi" w:hAnsiTheme="majorHAnsi" w:cstheme="majorHAnsi"/>
          <w:b/>
          <w:bCs/>
          <w:sz w:val="26"/>
          <w:bdr w:val="none" w:sz="0" w:space="0" w:color="auto" w:frame="1"/>
        </w:rPr>
        <w:t>QUY ĐỊNH</w:t>
      </w:r>
    </w:p>
    <w:p w:rsidR="00CD08ED" w:rsidRPr="00CD08ED" w:rsidRDefault="00CD08ED" w:rsidP="00CD08ED">
      <w:pPr>
        <w:shd w:val="clear" w:color="auto" w:fill="FFFFFF"/>
        <w:spacing w:after="0" w:line="240" w:lineRule="auto"/>
        <w:jc w:val="center"/>
        <w:textAlignment w:val="baseline"/>
        <w:rPr>
          <w:rFonts w:asciiTheme="majorHAnsi" w:hAnsiTheme="majorHAnsi" w:cstheme="majorHAnsi"/>
          <w:b/>
          <w:bCs/>
          <w:sz w:val="26"/>
          <w:bdr w:val="none" w:sz="0" w:space="0" w:color="auto" w:frame="1"/>
        </w:rPr>
      </w:pPr>
      <w:r w:rsidRPr="00CD08ED">
        <w:rPr>
          <w:rFonts w:asciiTheme="majorHAnsi" w:hAnsiTheme="majorHAnsi" w:cstheme="majorHAnsi"/>
          <w:b/>
          <w:bCs/>
          <w:sz w:val="26"/>
          <w:bdr w:val="none" w:sz="0" w:space="0" w:color="auto" w:frame="1"/>
        </w:rPr>
        <w:t>CHẾ ĐỘ BÁO CÁO ĐỊNH KỲ TRÊN ĐỊA BÀN TỈNH THANH HÓA</w:t>
      </w:r>
    </w:p>
    <w:p w:rsidR="00CD08ED" w:rsidRPr="00001424" w:rsidRDefault="00CD08ED" w:rsidP="00CD08ED">
      <w:pPr>
        <w:shd w:val="clear" w:color="auto" w:fill="FFFFFF"/>
        <w:spacing w:after="0" w:line="240" w:lineRule="auto"/>
        <w:jc w:val="center"/>
        <w:textAlignment w:val="baseline"/>
        <w:rPr>
          <w:rFonts w:asciiTheme="majorHAnsi" w:hAnsiTheme="majorHAnsi" w:cstheme="majorHAnsi"/>
          <w:bCs/>
          <w:i/>
          <w:sz w:val="32"/>
          <w:bdr w:val="none" w:sz="0" w:space="0" w:color="auto" w:frame="1"/>
        </w:rPr>
      </w:pPr>
      <w:r w:rsidRPr="00001424">
        <w:rPr>
          <w:rFonts w:asciiTheme="majorHAnsi" w:hAnsiTheme="majorHAnsi" w:cstheme="majorHAnsi"/>
          <w:bCs/>
          <w:i/>
          <w:sz w:val="26"/>
          <w:bdr w:val="none" w:sz="0" w:space="0" w:color="auto" w:frame="1"/>
        </w:rPr>
        <w:t>(kèm theo Quyết định số:          /2021/QĐ-UBND</w:t>
      </w:r>
    </w:p>
    <w:p w:rsidR="00CD08ED" w:rsidRPr="00001424" w:rsidRDefault="00CD08ED" w:rsidP="00CD08ED">
      <w:pPr>
        <w:shd w:val="clear" w:color="auto" w:fill="FFFFFF"/>
        <w:spacing w:after="0" w:line="240" w:lineRule="auto"/>
        <w:jc w:val="center"/>
        <w:textAlignment w:val="baseline"/>
        <w:rPr>
          <w:rFonts w:asciiTheme="majorHAnsi" w:hAnsiTheme="majorHAnsi" w:cstheme="majorHAnsi"/>
          <w:bCs/>
          <w:i/>
          <w:sz w:val="26"/>
          <w:bdr w:val="none" w:sz="0" w:space="0" w:color="auto" w:frame="1"/>
        </w:rPr>
      </w:pPr>
      <w:r w:rsidRPr="00001424">
        <w:rPr>
          <w:rFonts w:asciiTheme="majorHAnsi" w:hAnsiTheme="majorHAnsi" w:cstheme="majorHAnsi"/>
          <w:bCs/>
          <w:i/>
          <w:sz w:val="26"/>
          <w:bdr w:val="none" w:sz="0" w:space="0" w:color="auto" w:frame="1"/>
        </w:rPr>
        <w:t>ngày     tháng    năm 2021 của Ủy ban nhân dân tỉnh Thanh Hóa)</w:t>
      </w:r>
    </w:p>
    <w:p w:rsidR="00CD08ED" w:rsidRPr="00CD08ED" w:rsidRDefault="00CD08ED" w:rsidP="00CD08ED">
      <w:pPr>
        <w:shd w:val="clear" w:color="auto" w:fill="FFFFFF"/>
        <w:spacing w:after="0" w:line="240" w:lineRule="auto"/>
        <w:jc w:val="center"/>
        <w:textAlignment w:val="baseline"/>
        <w:rPr>
          <w:rFonts w:asciiTheme="majorHAnsi" w:hAnsiTheme="majorHAnsi" w:cstheme="majorHAnsi"/>
          <w:b/>
          <w:bCs/>
          <w:bdr w:val="none" w:sz="0" w:space="0" w:color="auto" w:frame="1"/>
        </w:rPr>
      </w:pPr>
      <w:r w:rsidRPr="00CD08ED">
        <w:rPr>
          <w:rFonts w:asciiTheme="majorHAnsi" w:hAnsiTheme="majorHAnsi" w:cstheme="majorHAnsi"/>
          <w:noProof/>
          <w:lang w:eastAsia="vi-VN"/>
        </w:rPr>
        <mc:AlternateContent>
          <mc:Choice Requires="wps">
            <w:drawing>
              <wp:anchor distT="4294967295" distB="4294967295" distL="114300" distR="114300" simplePos="0" relativeHeight="251675648" behindDoc="0" locked="0" layoutInCell="1" allowOverlap="1" wp14:anchorId="679B6390" wp14:editId="4F476F7E">
                <wp:simplePos x="0" y="0"/>
                <wp:positionH relativeFrom="column">
                  <wp:posOffset>1253490</wp:posOffset>
                </wp:positionH>
                <wp:positionV relativeFrom="paragraph">
                  <wp:posOffset>56514</wp:posOffset>
                </wp:positionV>
                <wp:extent cx="3133725" cy="0"/>
                <wp:effectExtent l="0" t="0" r="95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7pt,4.45pt" to="345.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"/>
            </w:pict>
          </mc:Fallback>
        </mc:AlternateContent>
      </w:r>
    </w:p>
    <w:p w:rsidR="00CD08ED" w:rsidRPr="00CD08ED" w:rsidRDefault="00CD08ED" w:rsidP="00CD08ED">
      <w:pPr>
        <w:shd w:val="clear" w:color="auto" w:fill="FFFFFF"/>
        <w:spacing w:after="0" w:line="240" w:lineRule="auto"/>
        <w:ind w:firstLine="771"/>
        <w:jc w:val="both"/>
        <w:textAlignment w:val="baseline"/>
        <w:rPr>
          <w:rFonts w:asciiTheme="majorHAnsi" w:hAnsiTheme="majorHAnsi" w:cstheme="majorHAnsi"/>
          <w:b/>
          <w:bCs/>
          <w:sz w:val="10"/>
          <w:bdr w:val="none" w:sz="0" w:space="0" w:color="auto" w:frame="1"/>
        </w:rPr>
      </w:pPr>
    </w:p>
    <w:p w:rsidR="00CD08ED" w:rsidRPr="00CD08ED" w:rsidRDefault="00CD08ED" w:rsidP="00F41BD0">
      <w:pPr>
        <w:shd w:val="clear" w:color="auto" w:fill="FFFFFF"/>
        <w:spacing w:before="120" w:after="0" w:line="240" w:lineRule="auto"/>
        <w:ind w:firstLine="720"/>
        <w:jc w:val="both"/>
        <w:textAlignment w:val="baseline"/>
        <w:rPr>
          <w:rFonts w:asciiTheme="majorHAnsi" w:hAnsiTheme="majorHAnsi" w:cstheme="majorHAnsi"/>
          <w:b/>
          <w:bCs/>
          <w:sz w:val="26"/>
          <w:bdr w:val="none" w:sz="0" w:space="0" w:color="auto" w:frame="1"/>
        </w:rPr>
      </w:pPr>
      <w:r w:rsidRPr="00CD08ED">
        <w:rPr>
          <w:rFonts w:asciiTheme="majorHAnsi" w:hAnsiTheme="majorHAnsi" w:cstheme="majorHAnsi"/>
          <w:b/>
          <w:bCs/>
          <w:sz w:val="26"/>
          <w:bdr w:val="none" w:sz="0" w:space="0" w:color="auto" w:frame="1"/>
        </w:rPr>
        <w:t>I. CHẾ ĐỘ BÁO CÁO ĐỊNH KỲ</w:t>
      </w:r>
    </w:p>
    <w:p w:rsidR="00CD08ED" w:rsidRPr="00F41BD0" w:rsidRDefault="00CD08ED" w:rsidP="00F41BD0">
      <w:pPr>
        <w:tabs>
          <w:tab w:val="left" w:pos="1134"/>
        </w:tabs>
        <w:spacing w:before="120" w:after="0" w:line="240" w:lineRule="auto"/>
        <w:ind w:firstLine="720"/>
        <w:jc w:val="both"/>
        <w:rPr>
          <w:rFonts w:asciiTheme="majorHAnsi" w:hAnsiTheme="majorHAnsi" w:cstheme="majorHAnsi"/>
          <w:b/>
          <w:bCs/>
          <w:sz w:val="28"/>
          <w:szCs w:val="28"/>
          <w:lang w:val="de-DE"/>
        </w:rPr>
      </w:pPr>
      <w:r w:rsidRPr="00AF3178">
        <w:rPr>
          <w:rFonts w:asciiTheme="majorHAnsi" w:hAnsiTheme="majorHAnsi" w:cstheme="majorHAnsi"/>
          <w:b/>
          <w:bCs/>
          <w:sz w:val="28"/>
          <w:szCs w:val="28"/>
          <w:lang w:val="de-DE"/>
        </w:rPr>
        <w:t xml:space="preserve">1. Tên báo cáo: </w:t>
      </w:r>
      <w:r w:rsidRPr="00AF3178">
        <w:rPr>
          <w:rFonts w:asciiTheme="majorHAnsi" w:hAnsiTheme="majorHAnsi" w:cstheme="majorHAnsi"/>
          <w:b/>
          <w:bCs/>
          <w:sz w:val="28"/>
          <w:szCs w:val="28"/>
        </w:rPr>
        <w:t xml:space="preserve">Báo cáo kết quả thực hiện chính sách hỗ trợ các hãng hàng </w:t>
      </w:r>
      <w:r w:rsidRPr="00F41BD0">
        <w:rPr>
          <w:rFonts w:asciiTheme="majorHAnsi" w:hAnsiTheme="majorHAnsi" w:cstheme="majorHAnsi"/>
          <w:b/>
          <w:bCs/>
          <w:sz w:val="28"/>
          <w:szCs w:val="28"/>
        </w:rPr>
        <w:t xml:space="preserve">không </w:t>
      </w:r>
      <w:hyperlink r:id="rId9" w:tgtFrame="Main" w:history="1">
        <w:r w:rsidRPr="00F41BD0">
          <w:rPr>
            <w:rStyle w:val="Hyperlink"/>
            <w:rFonts w:asciiTheme="majorHAnsi" w:hAnsiTheme="majorHAnsi" w:cstheme="majorHAnsi"/>
            <w:b/>
            <w:bCs/>
            <w:color w:val="auto"/>
            <w:sz w:val="28"/>
            <w:szCs w:val="28"/>
            <w:u w:val="none"/>
          </w:rPr>
          <w:t>mở đường bay mới từ Cảng hàng không Thọ Xuân đi các cảng hàng không trong nước và quốc tế theo Nghị quyết số 125/2018/NQ-HĐND ngày 13/12/2018 của HĐND tỉnh Thanh Hóa</w:t>
        </w:r>
      </w:hyperlink>
      <w:r w:rsidRPr="00F41BD0">
        <w:rPr>
          <w:rFonts w:asciiTheme="majorHAnsi" w:hAnsiTheme="majorHAnsi" w:cstheme="majorHAnsi"/>
          <w:b/>
          <w:bCs/>
          <w:sz w:val="28"/>
          <w:szCs w:val="28"/>
        </w:rPr>
        <w:t>.</w:t>
      </w:r>
    </w:p>
    <w:p w:rsidR="00CD08ED" w:rsidRPr="00F41BD0" w:rsidRDefault="00CD08ED" w:rsidP="00F41BD0">
      <w:pPr>
        <w:spacing w:before="120" w:after="0" w:line="240" w:lineRule="auto"/>
        <w:ind w:firstLine="720"/>
        <w:jc w:val="both"/>
        <w:rPr>
          <w:rFonts w:asciiTheme="majorHAnsi" w:hAnsiTheme="majorHAnsi" w:cstheme="majorHAnsi"/>
          <w:bCs/>
          <w:sz w:val="28"/>
          <w:szCs w:val="28"/>
          <w:lang w:val="en-US"/>
        </w:rPr>
      </w:pPr>
      <w:r w:rsidRPr="00F41BD0">
        <w:rPr>
          <w:rFonts w:asciiTheme="majorHAnsi" w:hAnsiTheme="majorHAnsi" w:cstheme="majorHAnsi"/>
          <w:bCs/>
          <w:sz w:val="28"/>
          <w:szCs w:val="28"/>
        </w:rPr>
        <w:t xml:space="preserve">a) Nội dung yêu cầu báo cáo: Đánh giá kết quả thực hiện chính sách hỗ trợ các hãng hàng không </w:t>
      </w:r>
      <w:hyperlink r:id="rId10" w:tgtFrame="Main" w:history="1">
        <w:r w:rsidRPr="00F41BD0">
          <w:rPr>
            <w:rStyle w:val="Hyperlink"/>
            <w:rFonts w:asciiTheme="majorHAnsi" w:hAnsiTheme="majorHAnsi" w:cstheme="majorHAnsi"/>
            <w:bCs/>
            <w:color w:val="auto"/>
            <w:sz w:val="28"/>
            <w:szCs w:val="28"/>
            <w:u w:val="none"/>
          </w:rPr>
          <w:t>mở đường bay mới từ Cảng hàng không Thọ Xuân đi các cảng hàng không trong nước và quốc tế theo Nghị quyết số 125/2018/NQ-HĐND ngày 13/12/2018 của HĐND tỉnh Thanh Hóa</w:t>
        </w:r>
      </w:hyperlink>
      <w:r w:rsidRPr="00F41BD0">
        <w:rPr>
          <w:rFonts w:asciiTheme="majorHAnsi" w:hAnsiTheme="majorHAnsi" w:cstheme="majorHAnsi"/>
          <w:bCs/>
          <w:sz w:val="28"/>
          <w:szCs w:val="28"/>
        </w:rPr>
        <w:t>.</w:t>
      </w:r>
    </w:p>
    <w:p w:rsidR="00CD08ED" w:rsidRPr="00F41BD0" w:rsidRDefault="00CD08ED" w:rsidP="00F41BD0">
      <w:pPr>
        <w:spacing w:before="120" w:after="0" w:line="240" w:lineRule="auto"/>
        <w:ind w:firstLine="720"/>
        <w:jc w:val="both"/>
        <w:rPr>
          <w:rFonts w:asciiTheme="majorHAnsi" w:hAnsiTheme="majorHAnsi" w:cstheme="majorHAnsi"/>
          <w:bCs/>
          <w:sz w:val="28"/>
          <w:szCs w:val="28"/>
          <w:lang w:val="de-DE"/>
        </w:rPr>
      </w:pPr>
      <w:r w:rsidRPr="00F41BD0">
        <w:rPr>
          <w:rFonts w:asciiTheme="majorHAnsi" w:hAnsiTheme="majorHAnsi" w:cstheme="majorHAnsi"/>
          <w:bCs/>
          <w:sz w:val="28"/>
          <w:szCs w:val="28"/>
        </w:rPr>
        <w:t>b) Đối tượng thực hiện báo cáo: Sở Giao thông vận tải.</w:t>
      </w:r>
    </w:p>
    <w:p w:rsidR="00CD08ED" w:rsidRPr="00F41BD0" w:rsidRDefault="00CD08ED" w:rsidP="00F41BD0">
      <w:pPr>
        <w:spacing w:before="120" w:after="0" w:line="240" w:lineRule="auto"/>
        <w:ind w:firstLine="720"/>
        <w:jc w:val="both"/>
        <w:rPr>
          <w:rFonts w:asciiTheme="majorHAnsi" w:hAnsiTheme="majorHAnsi" w:cstheme="majorHAnsi"/>
          <w:bCs/>
          <w:sz w:val="28"/>
          <w:szCs w:val="28"/>
          <w:lang w:val="de-DE"/>
        </w:rPr>
      </w:pPr>
      <w:r w:rsidRPr="00F41BD0">
        <w:rPr>
          <w:rFonts w:asciiTheme="majorHAnsi" w:hAnsiTheme="majorHAnsi" w:cstheme="majorHAnsi"/>
          <w:bCs/>
          <w:sz w:val="28"/>
          <w:szCs w:val="28"/>
        </w:rPr>
        <w:t>c) Cơ quan nhận báo cáo: UBND tỉnh.</w:t>
      </w:r>
    </w:p>
    <w:p w:rsidR="00CD08ED" w:rsidRPr="00F41BD0" w:rsidRDefault="00CD08ED" w:rsidP="00F41BD0">
      <w:pPr>
        <w:spacing w:before="120" w:after="0" w:line="240" w:lineRule="auto"/>
        <w:ind w:firstLine="720"/>
        <w:jc w:val="both"/>
        <w:rPr>
          <w:rFonts w:asciiTheme="majorHAnsi" w:hAnsiTheme="majorHAnsi" w:cstheme="majorHAnsi"/>
          <w:spacing w:val="-4"/>
          <w:sz w:val="28"/>
          <w:szCs w:val="28"/>
          <w:lang w:val="en-US"/>
        </w:rPr>
      </w:pPr>
      <w:r w:rsidRPr="00F41BD0">
        <w:rPr>
          <w:rFonts w:asciiTheme="majorHAnsi" w:hAnsiTheme="majorHAnsi" w:cstheme="majorHAnsi"/>
          <w:spacing w:val="-4"/>
          <w:sz w:val="28"/>
          <w:szCs w:val="28"/>
        </w:rPr>
        <w:t>d) Phương thức gửi, nhận báo cáo: H</w:t>
      </w:r>
      <w:bookmarkStart w:id="0" w:name="_GoBack"/>
      <w:bookmarkEnd w:id="0"/>
      <w:r w:rsidRPr="00F41BD0">
        <w:rPr>
          <w:rFonts w:asciiTheme="majorHAnsi" w:hAnsiTheme="majorHAnsi" w:cstheme="majorHAnsi"/>
          <w:spacing w:val="-4"/>
          <w:sz w:val="28"/>
          <w:szCs w:val="28"/>
        </w:rPr>
        <w:t xml:space="preserve">ệ thống thông tin báo cáo của tỉnh (địa chỉ: </w:t>
      </w:r>
      <w:hyperlink r:id="rId11" w:history="1">
        <w:r w:rsidRPr="00F41BD0">
          <w:rPr>
            <w:rStyle w:val="Hyperlink"/>
            <w:rFonts w:asciiTheme="majorHAnsi" w:hAnsiTheme="majorHAnsi" w:cstheme="majorHAnsi"/>
            <w:color w:val="auto"/>
            <w:spacing w:val="-4"/>
            <w:sz w:val="28"/>
            <w:szCs w:val="28"/>
            <w:u w:val="none"/>
          </w:rPr>
          <w:t>http://baocao.thanh</w:t>
        </w:r>
      </w:hyperlink>
      <w:r w:rsidRPr="00F41BD0">
        <w:rPr>
          <w:rFonts w:asciiTheme="majorHAnsi" w:hAnsiTheme="majorHAnsi" w:cstheme="majorHAnsi"/>
          <w:spacing w:val="-4"/>
          <w:sz w:val="28"/>
          <w:szCs w:val="28"/>
        </w:rPr>
        <w:t>hoa.gov.vn) hoặc trên TD office (khi Hệ thống có sự cố).</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bCs/>
          <w:sz w:val="28"/>
          <w:szCs w:val="28"/>
        </w:rPr>
        <w:t xml:space="preserve">đ) Thời hạn gửi báo cáo: </w:t>
      </w:r>
      <w:r w:rsidRPr="00F41BD0">
        <w:rPr>
          <w:rFonts w:asciiTheme="majorHAnsi" w:hAnsiTheme="majorHAnsi" w:cstheme="majorHAnsi"/>
          <w:sz w:val="28"/>
          <w:szCs w:val="28"/>
        </w:rPr>
        <w:t>Trước ngày 25/12</w:t>
      </w:r>
      <w:r w:rsidRPr="00F41BD0">
        <w:rPr>
          <w:rFonts w:asciiTheme="majorHAnsi" w:hAnsiTheme="majorHAnsi" w:cstheme="majorHAnsi"/>
          <w:spacing w:val="-2"/>
          <w:sz w:val="28"/>
          <w:szCs w:val="28"/>
        </w:rPr>
        <w:t xml:space="preserve"> hằng năm.</w:t>
      </w:r>
    </w:p>
    <w:p w:rsidR="00CD08ED" w:rsidRPr="00F41BD0" w:rsidRDefault="00CD08ED" w:rsidP="00F41BD0">
      <w:pPr>
        <w:spacing w:before="120" w:after="0" w:line="240" w:lineRule="auto"/>
        <w:ind w:firstLine="720"/>
        <w:jc w:val="both"/>
        <w:rPr>
          <w:rFonts w:asciiTheme="majorHAnsi" w:hAnsiTheme="majorHAnsi" w:cstheme="majorHAnsi"/>
          <w:bCs/>
          <w:sz w:val="28"/>
          <w:szCs w:val="28"/>
        </w:rPr>
      </w:pPr>
      <w:r w:rsidRPr="00F41BD0">
        <w:rPr>
          <w:rFonts w:asciiTheme="majorHAnsi" w:hAnsiTheme="majorHAnsi" w:cstheme="majorHAnsi"/>
          <w:bCs/>
          <w:sz w:val="28"/>
          <w:szCs w:val="28"/>
        </w:rPr>
        <w:t>e) Tần suất thực hiện báo cáo: 01 lần/năm.</w:t>
      </w:r>
    </w:p>
    <w:p w:rsidR="00CD08ED" w:rsidRPr="00F41BD0" w:rsidRDefault="00CD08ED" w:rsidP="00F41BD0">
      <w:pPr>
        <w:spacing w:before="120" w:after="0" w:line="240" w:lineRule="auto"/>
        <w:ind w:firstLine="720"/>
        <w:jc w:val="both"/>
        <w:rPr>
          <w:rFonts w:asciiTheme="majorHAnsi" w:hAnsiTheme="majorHAnsi" w:cstheme="majorHAnsi"/>
          <w:bCs/>
          <w:sz w:val="28"/>
          <w:szCs w:val="28"/>
        </w:rPr>
      </w:pPr>
      <w:r w:rsidRPr="00F41BD0">
        <w:rPr>
          <w:rFonts w:asciiTheme="majorHAnsi" w:hAnsiTheme="majorHAnsi" w:cstheme="majorHAnsi"/>
          <w:bCs/>
          <w:sz w:val="28"/>
          <w:szCs w:val="28"/>
        </w:rPr>
        <w:t xml:space="preserve">f) Thời gian chốt số liệu: </w:t>
      </w:r>
      <w:r w:rsidRPr="00F41BD0">
        <w:rPr>
          <w:rFonts w:asciiTheme="majorHAnsi" w:hAnsiTheme="majorHAnsi" w:cstheme="majorHAnsi"/>
          <w:sz w:val="28"/>
          <w:szCs w:val="28"/>
          <w:shd w:val="clear" w:color="auto" w:fill="FFFFFF"/>
        </w:rPr>
        <w:t>Tính từ ngày 15 tháng 12 năm trước kỳ báo cáo đến ngày 14 tháng 12 của năm báo cáo.</w:t>
      </w:r>
    </w:p>
    <w:p w:rsidR="00CD08ED" w:rsidRPr="00F41BD0" w:rsidRDefault="00CD08ED" w:rsidP="00F41BD0">
      <w:pPr>
        <w:spacing w:before="120" w:after="0" w:line="240" w:lineRule="auto"/>
        <w:ind w:firstLine="720"/>
        <w:jc w:val="both"/>
        <w:rPr>
          <w:rFonts w:asciiTheme="majorHAnsi" w:hAnsiTheme="majorHAnsi" w:cstheme="majorHAnsi"/>
          <w:bCs/>
          <w:sz w:val="28"/>
          <w:szCs w:val="28"/>
        </w:rPr>
      </w:pPr>
      <w:r w:rsidRPr="00F41BD0">
        <w:rPr>
          <w:rFonts w:asciiTheme="majorHAnsi" w:hAnsiTheme="majorHAnsi" w:cstheme="majorHAnsi"/>
          <w:bCs/>
          <w:sz w:val="28"/>
          <w:szCs w:val="28"/>
        </w:rPr>
        <w:t>g) Mẫu đề cương báo cáo: Biểu mẫu số 01/SGTVT.</w:t>
      </w:r>
    </w:p>
    <w:p w:rsidR="00CD08ED" w:rsidRPr="00F41BD0" w:rsidRDefault="00CD08ED" w:rsidP="00F41BD0">
      <w:pPr>
        <w:spacing w:before="120" w:after="0" w:line="240" w:lineRule="auto"/>
        <w:ind w:firstLine="720"/>
        <w:jc w:val="both"/>
        <w:rPr>
          <w:rFonts w:asciiTheme="majorHAnsi" w:hAnsiTheme="majorHAnsi" w:cstheme="majorHAnsi"/>
          <w:bCs/>
          <w:sz w:val="28"/>
          <w:szCs w:val="28"/>
        </w:rPr>
      </w:pPr>
      <w:r w:rsidRPr="00F41BD0">
        <w:rPr>
          <w:rFonts w:asciiTheme="majorHAnsi" w:hAnsiTheme="majorHAnsi" w:cstheme="majorHAnsi"/>
          <w:bCs/>
          <w:sz w:val="28"/>
          <w:szCs w:val="28"/>
        </w:rPr>
        <w:t>h) Biểu mẫu số liệu: Không</w:t>
      </w:r>
    </w:p>
    <w:p w:rsidR="00CD08ED" w:rsidRPr="00AF3178" w:rsidRDefault="00CD08ED" w:rsidP="00F41BD0">
      <w:pPr>
        <w:spacing w:before="120" w:after="0" w:line="240" w:lineRule="auto"/>
        <w:ind w:firstLine="720"/>
        <w:jc w:val="both"/>
        <w:rPr>
          <w:rFonts w:asciiTheme="majorHAnsi" w:hAnsiTheme="majorHAnsi" w:cstheme="majorHAnsi"/>
          <w:bCs/>
          <w:sz w:val="28"/>
          <w:szCs w:val="28"/>
          <w:lang w:val="de-DE"/>
        </w:rPr>
      </w:pPr>
      <w:r w:rsidRPr="00F41BD0">
        <w:rPr>
          <w:rFonts w:asciiTheme="majorHAnsi" w:hAnsiTheme="majorHAnsi" w:cstheme="majorHAnsi"/>
          <w:bCs/>
          <w:sz w:val="28"/>
          <w:szCs w:val="28"/>
        </w:rPr>
        <w:t xml:space="preserve">i) Căn cứ pháp lý: Quyết định số 06/2019/QĐ-UBND ngày 18/3/2019 của UBND tỉnh ban hành quy định về việc thực hiện chính sách hỗ trợ các hãng hàng không </w:t>
      </w:r>
      <w:hyperlink r:id="rId12" w:tgtFrame="Main" w:history="1">
        <w:r w:rsidRPr="00F41BD0">
          <w:rPr>
            <w:rStyle w:val="Hyperlink"/>
            <w:rFonts w:asciiTheme="majorHAnsi" w:hAnsiTheme="majorHAnsi" w:cstheme="majorHAnsi"/>
            <w:bCs/>
            <w:color w:val="auto"/>
            <w:sz w:val="28"/>
            <w:szCs w:val="28"/>
            <w:u w:val="none"/>
          </w:rPr>
          <w:t>mở đường bay mới từ Cảng hàng không Thọ Xuân đi các cảng hàng không trong nước và quốc tế theo Nghị quyết số 125/2018/NQ-HĐND ngày 13/12/2018 của HĐND tỉnh Thanh Hóa</w:t>
        </w:r>
      </w:hyperlink>
      <w:r w:rsidRPr="00AF3178">
        <w:rPr>
          <w:rFonts w:asciiTheme="majorHAnsi" w:hAnsiTheme="majorHAnsi" w:cstheme="majorHAnsi"/>
          <w:bCs/>
          <w:sz w:val="28"/>
          <w:szCs w:val="28"/>
          <w:lang w:val="de-DE"/>
        </w:rPr>
        <w:t>.</w:t>
      </w:r>
    </w:p>
    <w:p w:rsidR="00CD08ED" w:rsidRPr="00AF3178" w:rsidRDefault="00CD08ED" w:rsidP="00F41BD0">
      <w:pPr>
        <w:shd w:val="clear" w:color="auto" w:fill="FFFFFF"/>
        <w:spacing w:before="120" w:after="0" w:line="240" w:lineRule="auto"/>
        <w:ind w:firstLine="720"/>
        <w:jc w:val="both"/>
        <w:textAlignment w:val="baseline"/>
        <w:rPr>
          <w:rFonts w:asciiTheme="majorHAnsi" w:hAnsiTheme="majorHAnsi" w:cstheme="majorHAnsi"/>
          <w:b/>
          <w:bCs/>
          <w:sz w:val="28"/>
          <w:szCs w:val="28"/>
          <w:lang w:val="en-US"/>
        </w:rPr>
      </w:pPr>
      <w:r w:rsidRPr="00AF3178">
        <w:rPr>
          <w:rFonts w:asciiTheme="majorHAnsi" w:hAnsiTheme="majorHAnsi" w:cstheme="majorHAnsi"/>
          <w:b/>
          <w:bCs/>
          <w:sz w:val="28"/>
          <w:szCs w:val="28"/>
        </w:rPr>
        <w:t xml:space="preserve">2. </w:t>
      </w:r>
      <w:r w:rsidRPr="00AF3178">
        <w:rPr>
          <w:rFonts w:asciiTheme="majorHAnsi" w:hAnsiTheme="majorHAnsi" w:cstheme="majorHAnsi"/>
          <w:b/>
          <w:bCs/>
          <w:sz w:val="28"/>
          <w:szCs w:val="28"/>
          <w:lang w:val="de-DE"/>
        </w:rPr>
        <w:t xml:space="preserve">Tên báo cáo: </w:t>
      </w:r>
      <w:r w:rsidRPr="00AF3178">
        <w:rPr>
          <w:rFonts w:asciiTheme="majorHAnsi" w:hAnsiTheme="majorHAnsi" w:cstheme="majorHAnsi"/>
          <w:b/>
          <w:bCs/>
          <w:sz w:val="28"/>
          <w:szCs w:val="28"/>
        </w:rPr>
        <w:t xml:space="preserve">Báo cáo tình hình thực hiện ứng dụng kết quả các nhiệm vụ khoa học và công nghệ cơ sở </w:t>
      </w:r>
    </w:p>
    <w:p w:rsidR="00CD08ED" w:rsidRPr="00AF3178" w:rsidRDefault="00CD08ED" w:rsidP="00F41BD0">
      <w:pPr>
        <w:spacing w:before="120" w:after="0" w:line="240" w:lineRule="auto"/>
        <w:ind w:right="57" w:firstLine="720"/>
        <w:jc w:val="both"/>
        <w:rPr>
          <w:rFonts w:asciiTheme="majorHAnsi" w:hAnsiTheme="majorHAnsi" w:cstheme="majorHAnsi"/>
          <w:bCs/>
          <w:sz w:val="28"/>
          <w:szCs w:val="28"/>
        </w:rPr>
      </w:pPr>
      <w:r w:rsidRPr="00AF3178">
        <w:rPr>
          <w:rFonts w:asciiTheme="majorHAnsi" w:hAnsiTheme="majorHAnsi" w:cstheme="majorHAnsi"/>
          <w:bCs/>
          <w:sz w:val="28"/>
          <w:szCs w:val="28"/>
        </w:rPr>
        <w:t xml:space="preserve">a) Nội dung yêu cầu báo cáo: </w:t>
      </w:r>
    </w:p>
    <w:p w:rsidR="00CD08ED" w:rsidRPr="00AF3178" w:rsidRDefault="00CD08ED" w:rsidP="00F41BD0">
      <w:pPr>
        <w:spacing w:before="120" w:after="0" w:line="240" w:lineRule="auto"/>
        <w:ind w:right="57" w:firstLine="720"/>
        <w:jc w:val="both"/>
        <w:rPr>
          <w:rFonts w:asciiTheme="majorHAnsi" w:hAnsiTheme="majorHAnsi" w:cstheme="majorHAnsi"/>
          <w:bCs/>
          <w:sz w:val="28"/>
          <w:szCs w:val="28"/>
        </w:rPr>
      </w:pPr>
      <w:r w:rsidRPr="00AF3178">
        <w:rPr>
          <w:rFonts w:asciiTheme="majorHAnsi" w:hAnsiTheme="majorHAnsi" w:cstheme="majorHAnsi"/>
          <w:bCs/>
          <w:sz w:val="28"/>
          <w:szCs w:val="28"/>
        </w:rPr>
        <w:t>- Tình hình thực hiện và ứng dụng kết quả các nhiệm vụ khoa học và công nghệ cấp cơ sở.</w:t>
      </w:r>
    </w:p>
    <w:p w:rsidR="00CD08ED" w:rsidRPr="00AF3178" w:rsidRDefault="00CD08ED" w:rsidP="00F41BD0">
      <w:pPr>
        <w:spacing w:before="120" w:after="0" w:line="240" w:lineRule="auto"/>
        <w:ind w:firstLine="720"/>
        <w:jc w:val="both"/>
        <w:rPr>
          <w:rFonts w:asciiTheme="majorHAnsi" w:hAnsiTheme="majorHAnsi" w:cstheme="majorHAnsi"/>
          <w:sz w:val="28"/>
          <w:szCs w:val="28"/>
        </w:rPr>
      </w:pPr>
      <w:r w:rsidRPr="00AF3178">
        <w:rPr>
          <w:rFonts w:asciiTheme="majorHAnsi" w:hAnsiTheme="majorHAnsi" w:cstheme="majorHAnsi"/>
          <w:bCs/>
          <w:sz w:val="28"/>
          <w:szCs w:val="28"/>
        </w:rPr>
        <w:t xml:space="preserve">+ </w:t>
      </w:r>
      <w:r w:rsidRPr="00AF3178">
        <w:rPr>
          <w:rFonts w:asciiTheme="majorHAnsi" w:hAnsiTheme="majorHAnsi" w:cstheme="majorHAnsi"/>
          <w:sz w:val="28"/>
          <w:szCs w:val="28"/>
        </w:rPr>
        <w:t>Số lượng nhiệm vụ KH&amp;CN cấp cơ sở đang triển khai;</w:t>
      </w:r>
    </w:p>
    <w:p w:rsidR="00CD08ED" w:rsidRPr="00AF3178" w:rsidRDefault="00CD08ED" w:rsidP="00F41BD0">
      <w:pPr>
        <w:spacing w:before="120" w:after="0" w:line="240" w:lineRule="auto"/>
        <w:ind w:firstLine="720"/>
        <w:jc w:val="both"/>
        <w:rPr>
          <w:rFonts w:asciiTheme="majorHAnsi" w:hAnsiTheme="majorHAnsi" w:cstheme="majorHAnsi"/>
          <w:sz w:val="28"/>
          <w:szCs w:val="28"/>
        </w:rPr>
      </w:pPr>
      <w:r w:rsidRPr="00AF3178">
        <w:rPr>
          <w:rFonts w:asciiTheme="majorHAnsi" w:hAnsiTheme="majorHAnsi" w:cstheme="majorHAnsi"/>
          <w:sz w:val="28"/>
          <w:szCs w:val="28"/>
        </w:rPr>
        <w:lastRenderedPageBreak/>
        <w:t>+ Số lượng nhiệm vụ KH&amp;CN cấp cơ sở chuyển tiếp và phê duyệt thực hiện năm tiếp theo;</w:t>
      </w:r>
    </w:p>
    <w:p w:rsidR="00CD08ED" w:rsidRPr="00AF3178" w:rsidRDefault="00CD08ED" w:rsidP="00F41BD0">
      <w:pPr>
        <w:spacing w:before="120" w:after="0" w:line="240" w:lineRule="auto"/>
        <w:ind w:right="57" w:firstLine="720"/>
        <w:jc w:val="both"/>
        <w:rPr>
          <w:rFonts w:asciiTheme="majorHAnsi" w:hAnsiTheme="majorHAnsi" w:cstheme="majorHAnsi"/>
          <w:bCs/>
          <w:sz w:val="28"/>
          <w:szCs w:val="28"/>
        </w:rPr>
      </w:pPr>
      <w:r w:rsidRPr="00AF3178">
        <w:rPr>
          <w:rFonts w:asciiTheme="majorHAnsi" w:hAnsiTheme="majorHAnsi" w:cstheme="majorHAnsi"/>
          <w:bCs/>
          <w:sz w:val="28"/>
          <w:szCs w:val="28"/>
        </w:rPr>
        <w:t>+ Số lượng nhiệm vụ khoa học và công nghệ cấp cơ sở đã nghiệm thu;</w:t>
      </w:r>
    </w:p>
    <w:p w:rsidR="00CD08ED" w:rsidRPr="00AF3178" w:rsidRDefault="00CD08ED" w:rsidP="00F41BD0">
      <w:pPr>
        <w:spacing w:before="120" w:after="0" w:line="240" w:lineRule="auto"/>
        <w:ind w:right="57" w:firstLine="720"/>
        <w:jc w:val="both"/>
        <w:rPr>
          <w:rFonts w:asciiTheme="majorHAnsi" w:hAnsiTheme="majorHAnsi" w:cstheme="majorHAnsi"/>
          <w:bCs/>
          <w:sz w:val="28"/>
          <w:szCs w:val="28"/>
        </w:rPr>
      </w:pPr>
      <w:r w:rsidRPr="00AF3178">
        <w:rPr>
          <w:rFonts w:asciiTheme="majorHAnsi" w:hAnsiTheme="majorHAnsi" w:cstheme="majorHAnsi"/>
          <w:bCs/>
          <w:sz w:val="28"/>
          <w:szCs w:val="28"/>
        </w:rPr>
        <w:t>+ Đánh giá chung: Kết quả đạt được; tồn tại, hạn chế và nguyên nhân; giải pháp khắc phục.</w:t>
      </w:r>
    </w:p>
    <w:p w:rsidR="00CD08ED" w:rsidRPr="00AF3178" w:rsidRDefault="00CD08ED" w:rsidP="00F41BD0">
      <w:pPr>
        <w:spacing w:before="120" w:after="0" w:line="240" w:lineRule="auto"/>
        <w:ind w:right="57" w:firstLine="720"/>
        <w:jc w:val="both"/>
        <w:rPr>
          <w:rFonts w:asciiTheme="majorHAnsi" w:hAnsiTheme="majorHAnsi" w:cstheme="majorHAnsi"/>
          <w:bCs/>
          <w:sz w:val="28"/>
          <w:szCs w:val="28"/>
        </w:rPr>
      </w:pPr>
      <w:r w:rsidRPr="00AF3178">
        <w:rPr>
          <w:rFonts w:asciiTheme="majorHAnsi" w:hAnsiTheme="majorHAnsi" w:cstheme="majorHAnsi"/>
          <w:bCs/>
          <w:sz w:val="28"/>
          <w:szCs w:val="28"/>
        </w:rPr>
        <w:t>- Kế hoạch triển khai nhiệm vụ khoa học và công nghệ cấp cơ sở chuyển tiếp và phê duyệt thực hiện năm tiếp theo.</w:t>
      </w:r>
    </w:p>
    <w:p w:rsidR="00CD08ED" w:rsidRPr="00AF3178" w:rsidRDefault="00CD08ED" w:rsidP="00F41BD0">
      <w:pPr>
        <w:spacing w:before="120" w:after="0" w:line="240" w:lineRule="auto"/>
        <w:ind w:right="57" w:firstLine="720"/>
        <w:jc w:val="both"/>
        <w:rPr>
          <w:rFonts w:asciiTheme="majorHAnsi" w:hAnsiTheme="majorHAnsi" w:cstheme="majorHAnsi"/>
          <w:bCs/>
          <w:sz w:val="28"/>
          <w:szCs w:val="28"/>
        </w:rPr>
      </w:pPr>
      <w:r w:rsidRPr="00AF3178">
        <w:rPr>
          <w:rFonts w:asciiTheme="majorHAnsi" w:hAnsiTheme="majorHAnsi" w:cstheme="majorHAnsi"/>
          <w:bCs/>
          <w:sz w:val="28"/>
          <w:szCs w:val="28"/>
        </w:rPr>
        <w:t>- Đề xuất, kiến nghị.</w:t>
      </w:r>
    </w:p>
    <w:p w:rsidR="00CD08ED" w:rsidRPr="00AF3178" w:rsidRDefault="00CD08ED" w:rsidP="00F41BD0">
      <w:pPr>
        <w:spacing w:before="120" w:after="0" w:line="240" w:lineRule="auto"/>
        <w:ind w:firstLine="720"/>
        <w:jc w:val="both"/>
        <w:rPr>
          <w:rFonts w:asciiTheme="majorHAnsi" w:hAnsiTheme="majorHAnsi" w:cstheme="majorHAnsi"/>
          <w:bCs/>
          <w:sz w:val="28"/>
          <w:szCs w:val="28"/>
        </w:rPr>
      </w:pPr>
      <w:r w:rsidRPr="00AF3178">
        <w:rPr>
          <w:rFonts w:asciiTheme="majorHAnsi" w:hAnsiTheme="majorHAnsi" w:cstheme="majorHAnsi"/>
          <w:bCs/>
          <w:sz w:val="28"/>
          <w:szCs w:val="28"/>
        </w:rPr>
        <w:t xml:space="preserve">b) Đối tượng thực hiện báo cáo: </w:t>
      </w:r>
    </w:p>
    <w:p w:rsidR="00CD08ED" w:rsidRPr="00AF3178" w:rsidRDefault="00CD08ED" w:rsidP="00F41BD0">
      <w:pPr>
        <w:spacing w:before="120" w:after="0" w:line="240" w:lineRule="auto"/>
        <w:ind w:firstLine="720"/>
        <w:jc w:val="both"/>
        <w:rPr>
          <w:rFonts w:asciiTheme="majorHAnsi" w:hAnsiTheme="majorHAnsi" w:cstheme="majorHAnsi"/>
          <w:bCs/>
          <w:sz w:val="28"/>
          <w:szCs w:val="28"/>
        </w:rPr>
      </w:pPr>
      <w:r w:rsidRPr="00AF3178">
        <w:rPr>
          <w:rFonts w:asciiTheme="majorHAnsi" w:hAnsiTheme="majorHAnsi" w:cstheme="majorHAnsi"/>
          <w:bCs/>
          <w:sz w:val="28"/>
          <w:szCs w:val="28"/>
        </w:rPr>
        <w:t>+ UBND các huyện, thị xã, thành phố;</w:t>
      </w:r>
    </w:p>
    <w:p w:rsidR="00CD08ED" w:rsidRPr="00AF3178" w:rsidRDefault="00CD08ED" w:rsidP="00F41BD0">
      <w:pPr>
        <w:spacing w:before="120" w:after="0" w:line="240" w:lineRule="auto"/>
        <w:ind w:firstLine="720"/>
        <w:jc w:val="both"/>
        <w:rPr>
          <w:rFonts w:asciiTheme="majorHAnsi" w:hAnsiTheme="majorHAnsi" w:cstheme="majorHAnsi"/>
          <w:bCs/>
          <w:sz w:val="28"/>
          <w:szCs w:val="28"/>
        </w:rPr>
      </w:pPr>
      <w:r w:rsidRPr="00AF3178">
        <w:rPr>
          <w:rFonts w:asciiTheme="majorHAnsi" w:hAnsiTheme="majorHAnsi" w:cstheme="majorHAnsi"/>
          <w:bCs/>
          <w:sz w:val="28"/>
          <w:szCs w:val="28"/>
        </w:rPr>
        <w:t>+ Sở, ban, ngành, đơn vị sự nghiệp công lập cấp tỉnh;</w:t>
      </w:r>
    </w:p>
    <w:p w:rsidR="00CD08ED" w:rsidRPr="00AF3178" w:rsidRDefault="00CD08ED" w:rsidP="00F41BD0">
      <w:pPr>
        <w:spacing w:before="120" w:after="0" w:line="240" w:lineRule="auto"/>
        <w:ind w:firstLine="720"/>
        <w:jc w:val="both"/>
        <w:rPr>
          <w:rFonts w:asciiTheme="majorHAnsi" w:hAnsiTheme="majorHAnsi" w:cstheme="majorHAnsi"/>
          <w:bCs/>
          <w:sz w:val="28"/>
          <w:szCs w:val="28"/>
        </w:rPr>
      </w:pPr>
      <w:r w:rsidRPr="00AF3178">
        <w:rPr>
          <w:rFonts w:asciiTheme="majorHAnsi" w:hAnsiTheme="majorHAnsi" w:cstheme="majorHAnsi"/>
          <w:bCs/>
          <w:sz w:val="28"/>
          <w:szCs w:val="28"/>
        </w:rPr>
        <w:t>+ Sở Khoa học và Công nghệ.</w:t>
      </w:r>
    </w:p>
    <w:p w:rsidR="00CD08ED" w:rsidRPr="00AF3178"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AF3178">
        <w:rPr>
          <w:rFonts w:asciiTheme="majorHAnsi" w:hAnsiTheme="majorHAnsi" w:cstheme="majorHAnsi"/>
          <w:bCs/>
          <w:sz w:val="28"/>
          <w:szCs w:val="28"/>
        </w:rPr>
        <w:t>c) Cơ quan nhận báo cáo: UBND tỉnh (qua Sở Khoa học và Công nghệ tổng hợp).</w:t>
      </w:r>
    </w:p>
    <w:p w:rsidR="00CD08ED" w:rsidRPr="00F41BD0" w:rsidRDefault="00CD08ED" w:rsidP="00F41BD0">
      <w:pPr>
        <w:spacing w:before="120" w:after="0" w:line="240" w:lineRule="auto"/>
        <w:ind w:firstLine="720"/>
        <w:jc w:val="both"/>
        <w:rPr>
          <w:rFonts w:asciiTheme="majorHAnsi" w:hAnsiTheme="majorHAnsi" w:cstheme="majorHAnsi"/>
          <w:spacing w:val="-4"/>
          <w:sz w:val="28"/>
          <w:szCs w:val="28"/>
        </w:rPr>
      </w:pPr>
      <w:r w:rsidRPr="00AF3178">
        <w:rPr>
          <w:rFonts w:asciiTheme="majorHAnsi" w:hAnsiTheme="majorHAnsi" w:cstheme="majorHAnsi"/>
          <w:spacing w:val="-4"/>
          <w:sz w:val="28"/>
          <w:szCs w:val="28"/>
        </w:rPr>
        <w:t>d) Phương thức gửi, nhận báo cáo: Hệ thống thông tin báo cáo của tỉnh (địa chỉ</w:t>
      </w:r>
      <w:r w:rsidRPr="00F41BD0">
        <w:rPr>
          <w:rFonts w:asciiTheme="majorHAnsi" w:hAnsiTheme="majorHAnsi" w:cstheme="majorHAnsi"/>
          <w:spacing w:val="-4"/>
          <w:sz w:val="28"/>
          <w:szCs w:val="28"/>
        </w:rPr>
        <w:t xml:space="preserve">: </w:t>
      </w:r>
      <w:hyperlink r:id="rId13" w:history="1">
        <w:r w:rsidRPr="00F41BD0">
          <w:rPr>
            <w:rStyle w:val="Hyperlink"/>
            <w:rFonts w:asciiTheme="majorHAnsi" w:hAnsiTheme="majorHAnsi" w:cstheme="majorHAnsi"/>
            <w:color w:val="auto"/>
            <w:spacing w:val="-4"/>
            <w:sz w:val="28"/>
            <w:szCs w:val="28"/>
            <w:u w:val="none"/>
          </w:rPr>
          <w:t>http://baocao.thanh</w:t>
        </w:r>
      </w:hyperlink>
      <w:r w:rsidRPr="00F41BD0">
        <w:rPr>
          <w:rFonts w:asciiTheme="majorHAnsi" w:hAnsiTheme="majorHAnsi" w:cstheme="majorHAnsi"/>
          <w:spacing w:val="-4"/>
          <w:sz w:val="28"/>
          <w:szCs w:val="28"/>
        </w:rPr>
        <w:t>hoa.gov.vn) hoặc trên TD office (khi Hệ thống có sự cố).</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đ) Thời hạn gửi báo cáo:</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xml:space="preserve">- Sở, ban, ngành, đơn vị sự nghiệp công lập cấp tỉnh; UBND các huyện, thị xã, thành phố gửi báo cáo về Sở Khoa học và Công nghệ trước ngày 20/12 </w:t>
      </w:r>
      <w:r w:rsidRPr="00F41BD0">
        <w:rPr>
          <w:rFonts w:asciiTheme="majorHAnsi" w:hAnsiTheme="majorHAnsi" w:cstheme="majorHAnsi"/>
          <w:spacing w:val="-2"/>
          <w:sz w:val="28"/>
          <w:szCs w:val="28"/>
        </w:rPr>
        <w:t>hằng năm.</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xml:space="preserve">- Sở Khoa học và Công nghệ tổng hợp và báo cáo UBND tỉnh trước ngày 25/12 </w:t>
      </w:r>
      <w:r w:rsidRPr="00F41BD0">
        <w:rPr>
          <w:rFonts w:asciiTheme="majorHAnsi" w:hAnsiTheme="majorHAnsi" w:cstheme="majorHAnsi"/>
          <w:spacing w:val="-2"/>
          <w:sz w:val="28"/>
          <w:szCs w:val="28"/>
        </w:rPr>
        <w:t>hằng năm.</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e) Tần suất thực hiện báo cáo: 01 lần/năm.</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f) Thời gian chốt số liệu:</w:t>
      </w:r>
      <w:r w:rsidRPr="00F41BD0">
        <w:rPr>
          <w:rFonts w:asciiTheme="majorHAnsi" w:hAnsiTheme="majorHAnsi" w:cstheme="majorHAnsi"/>
          <w:sz w:val="28"/>
          <w:szCs w:val="28"/>
          <w:shd w:val="clear" w:color="auto" w:fill="FFFFFF"/>
        </w:rPr>
        <w:t>Tính từ ngày 15 tháng 12 năm trước kỳ báo cáo đến ngày 14 tháng</w:t>
      </w:r>
      <w:r w:rsidRPr="00F41BD0">
        <w:rPr>
          <w:rFonts w:asciiTheme="majorHAnsi" w:hAnsiTheme="majorHAnsi" w:cstheme="majorHAnsi"/>
          <w:bCs/>
          <w:sz w:val="28"/>
          <w:szCs w:val="28"/>
        </w:rPr>
        <w:t>12 của năm báo cáo.</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g) Mẫu đề cương báo cáo: Biểu mẫu số 02/SKHCN;</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h) Biểu mẫu số liệu: Biểu mẫu số 03/SKHCN;</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
          <w:bCs/>
          <w:sz w:val="28"/>
          <w:szCs w:val="28"/>
          <w:bdr w:val="none" w:sz="0" w:space="0" w:color="auto" w:frame="1"/>
        </w:rPr>
      </w:pPr>
      <w:r w:rsidRPr="00F41BD0">
        <w:rPr>
          <w:rFonts w:asciiTheme="majorHAnsi" w:hAnsiTheme="majorHAnsi" w:cstheme="majorHAnsi"/>
          <w:bCs/>
          <w:sz w:val="28"/>
          <w:szCs w:val="28"/>
        </w:rPr>
        <w:t>i) Căn cứ pháp lý: Quyết định số 37/2018/QĐ-UBND ngày 14/12/2018 của UBND tỉnh về việc ban hành quy định quản lý nhiệm vụ khoa học và công nghệ cấp cơ sở có sử dụng ngân sách nhà nước trên địa bàn tỉnh.</w:t>
      </w:r>
    </w:p>
    <w:p w:rsidR="00CD08ED" w:rsidRPr="00F41BD0" w:rsidRDefault="00CD08ED" w:rsidP="00F41BD0">
      <w:pPr>
        <w:spacing w:before="120" w:after="0" w:line="240" w:lineRule="auto"/>
        <w:ind w:firstLine="720"/>
        <w:jc w:val="both"/>
        <w:rPr>
          <w:rFonts w:asciiTheme="majorHAnsi" w:hAnsiTheme="majorHAnsi" w:cstheme="majorHAnsi"/>
          <w:b/>
          <w:sz w:val="28"/>
          <w:szCs w:val="28"/>
          <w:lang w:val="sv-SE"/>
        </w:rPr>
      </w:pPr>
      <w:r w:rsidRPr="00F41BD0">
        <w:rPr>
          <w:rFonts w:asciiTheme="majorHAnsi" w:hAnsiTheme="majorHAnsi" w:cstheme="majorHAnsi"/>
          <w:b/>
          <w:sz w:val="28"/>
          <w:szCs w:val="28"/>
          <w:lang w:val="sv-SE"/>
        </w:rPr>
        <w:t>3. Tên báo cáo: Báo cáo tình hình quản lý và sử dụng hệ thống Hội nghị truyền hình trực tuyến.</w:t>
      </w:r>
    </w:p>
    <w:p w:rsidR="00CD08ED" w:rsidRPr="00F41BD0" w:rsidRDefault="00CD08ED" w:rsidP="00F41BD0">
      <w:pPr>
        <w:spacing w:before="120" w:after="0" w:line="240" w:lineRule="auto"/>
        <w:ind w:right="57" w:firstLine="720"/>
        <w:jc w:val="both"/>
        <w:rPr>
          <w:rFonts w:asciiTheme="majorHAnsi" w:hAnsiTheme="majorHAnsi" w:cstheme="majorHAnsi"/>
          <w:bCs/>
          <w:sz w:val="28"/>
          <w:szCs w:val="28"/>
          <w:lang w:val="en-US"/>
        </w:rPr>
      </w:pPr>
      <w:r w:rsidRPr="00F41BD0">
        <w:rPr>
          <w:rFonts w:asciiTheme="majorHAnsi" w:hAnsiTheme="majorHAnsi" w:cstheme="majorHAnsi"/>
          <w:bCs/>
          <w:sz w:val="28"/>
          <w:szCs w:val="28"/>
        </w:rPr>
        <w:t xml:space="preserve">a) Nội dung yêu cầu báo cáo: </w:t>
      </w:r>
    </w:p>
    <w:p w:rsidR="00CD08ED" w:rsidRPr="00F41BD0" w:rsidRDefault="00CD08ED" w:rsidP="00F41BD0">
      <w:pPr>
        <w:spacing w:before="120" w:after="0" w:line="240" w:lineRule="auto"/>
        <w:ind w:right="57" w:firstLine="720"/>
        <w:jc w:val="both"/>
        <w:rPr>
          <w:rFonts w:asciiTheme="majorHAnsi" w:hAnsiTheme="majorHAnsi" w:cstheme="majorHAnsi"/>
          <w:bCs/>
          <w:sz w:val="28"/>
          <w:szCs w:val="28"/>
        </w:rPr>
      </w:pPr>
      <w:r w:rsidRPr="00F41BD0">
        <w:rPr>
          <w:rFonts w:asciiTheme="majorHAnsi" w:hAnsiTheme="majorHAnsi" w:cstheme="majorHAnsi"/>
          <w:bCs/>
          <w:sz w:val="28"/>
          <w:szCs w:val="28"/>
        </w:rPr>
        <w:t>- Số lượng các cuộc họp truyền hình trực tuyến trong 01 năm công tác;</w:t>
      </w:r>
    </w:p>
    <w:p w:rsidR="00CD08ED" w:rsidRPr="00F41BD0" w:rsidRDefault="00CD08ED" w:rsidP="00F41BD0">
      <w:pPr>
        <w:spacing w:before="120" w:after="0" w:line="240" w:lineRule="auto"/>
        <w:ind w:right="57" w:firstLine="720"/>
        <w:jc w:val="both"/>
        <w:rPr>
          <w:rFonts w:asciiTheme="majorHAnsi" w:hAnsiTheme="majorHAnsi" w:cstheme="majorHAnsi"/>
          <w:bCs/>
          <w:sz w:val="28"/>
          <w:szCs w:val="28"/>
        </w:rPr>
      </w:pPr>
      <w:r w:rsidRPr="00F41BD0">
        <w:rPr>
          <w:rFonts w:asciiTheme="majorHAnsi" w:hAnsiTheme="majorHAnsi" w:cstheme="majorHAnsi"/>
          <w:bCs/>
          <w:sz w:val="28"/>
          <w:szCs w:val="28"/>
        </w:rPr>
        <w:t>- Tình trạng sử dụng của hệ thống trang thiết bị công nghệ thông tin của phòng họp trực tuyến;</w:t>
      </w:r>
    </w:p>
    <w:p w:rsidR="00CD08ED" w:rsidRPr="00F41BD0" w:rsidRDefault="00CD08ED" w:rsidP="00F41BD0">
      <w:pPr>
        <w:spacing w:before="120" w:after="0" w:line="240" w:lineRule="auto"/>
        <w:ind w:right="57" w:firstLine="720"/>
        <w:jc w:val="both"/>
        <w:rPr>
          <w:rFonts w:asciiTheme="majorHAnsi" w:hAnsiTheme="majorHAnsi" w:cstheme="majorHAnsi"/>
          <w:bCs/>
          <w:sz w:val="28"/>
          <w:szCs w:val="28"/>
        </w:rPr>
      </w:pPr>
      <w:r w:rsidRPr="00F41BD0">
        <w:rPr>
          <w:rFonts w:asciiTheme="majorHAnsi" w:hAnsiTheme="majorHAnsi" w:cstheme="majorHAnsi"/>
          <w:bCs/>
          <w:sz w:val="28"/>
          <w:szCs w:val="28"/>
        </w:rPr>
        <w:lastRenderedPageBreak/>
        <w:t>- Chất lượng hoạt động của hệ thống trang thiết bị công nghệ thông tin của phòng họp trực tuyến.</w:t>
      </w:r>
    </w:p>
    <w:p w:rsidR="00CD08ED" w:rsidRPr="00F41BD0" w:rsidRDefault="00CD08ED" w:rsidP="00F41BD0">
      <w:pPr>
        <w:spacing w:before="120" w:after="0" w:line="240" w:lineRule="auto"/>
        <w:ind w:firstLine="720"/>
        <w:jc w:val="both"/>
        <w:rPr>
          <w:rFonts w:asciiTheme="majorHAnsi" w:hAnsiTheme="majorHAnsi" w:cstheme="majorHAnsi"/>
          <w:bCs/>
          <w:sz w:val="28"/>
          <w:szCs w:val="28"/>
          <w:lang w:val="de-DE"/>
        </w:rPr>
      </w:pPr>
      <w:r w:rsidRPr="00F41BD0">
        <w:rPr>
          <w:rFonts w:asciiTheme="majorHAnsi" w:hAnsiTheme="majorHAnsi" w:cstheme="majorHAnsi"/>
          <w:bCs/>
          <w:sz w:val="28"/>
          <w:szCs w:val="28"/>
        </w:rPr>
        <w:t>b) Đối tượng thực hiện báo cáo: Các sở, ban, ngành cấp tỉnh; UBND cấp huyện; UBND cấp xã; cơ quan Đảng.</w:t>
      </w:r>
    </w:p>
    <w:p w:rsidR="00CD08ED" w:rsidRPr="00F41BD0" w:rsidRDefault="00CD08ED" w:rsidP="00F41BD0">
      <w:pPr>
        <w:spacing w:before="120" w:after="0" w:line="240" w:lineRule="auto"/>
        <w:ind w:firstLine="720"/>
        <w:jc w:val="both"/>
        <w:rPr>
          <w:rFonts w:asciiTheme="majorHAnsi" w:hAnsiTheme="majorHAnsi" w:cstheme="majorHAnsi"/>
          <w:bCs/>
          <w:sz w:val="28"/>
          <w:szCs w:val="28"/>
          <w:lang w:val="de-DE"/>
        </w:rPr>
      </w:pPr>
      <w:r w:rsidRPr="00F41BD0">
        <w:rPr>
          <w:rFonts w:asciiTheme="majorHAnsi" w:hAnsiTheme="majorHAnsi" w:cstheme="majorHAnsi"/>
          <w:bCs/>
          <w:sz w:val="28"/>
          <w:szCs w:val="28"/>
        </w:rPr>
        <w:t xml:space="preserve">c) Cơ quan nhận báo cáo: </w:t>
      </w:r>
      <w:r w:rsidRPr="00F41BD0">
        <w:rPr>
          <w:rFonts w:asciiTheme="majorHAnsi" w:hAnsiTheme="majorHAnsi" w:cstheme="majorHAnsi"/>
          <w:sz w:val="28"/>
          <w:szCs w:val="28"/>
          <w:lang w:val="sv-SE"/>
        </w:rPr>
        <w:t>UBND tỉnh (qua Sở Thông tin và Truyền thông tổng hợp)</w:t>
      </w:r>
    </w:p>
    <w:p w:rsidR="00CD08ED" w:rsidRPr="00F41BD0" w:rsidRDefault="00CD08ED" w:rsidP="00F41BD0">
      <w:pPr>
        <w:spacing w:before="120" w:after="0" w:line="240" w:lineRule="auto"/>
        <w:ind w:firstLine="720"/>
        <w:jc w:val="both"/>
        <w:rPr>
          <w:rFonts w:asciiTheme="majorHAnsi" w:hAnsiTheme="majorHAnsi" w:cstheme="majorHAnsi"/>
          <w:spacing w:val="-4"/>
          <w:sz w:val="28"/>
          <w:szCs w:val="28"/>
          <w:lang w:val="en-US"/>
        </w:rPr>
      </w:pPr>
      <w:r w:rsidRPr="00F41BD0">
        <w:rPr>
          <w:rFonts w:asciiTheme="majorHAnsi" w:hAnsiTheme="majorHAnsi" w:cstheme="majorHAnsi"/>
          <w:spacing w:val="-4"/>
          <w:sz w:val="28"/>
          <w:szCs w:val="28"/>
        </w:rPr>
        <w:t xml:space="preserve">d) Phương thức gửi, nhận báo cáo: Hệ thống thông tin báo cáo của tỉnh (địa chỉ: </w:t>
      </w:r>
      <w:hyperlink r:id="rId14" w:history="1">
        <w:r w:rsidRPr="00F41BD0">
          <w:rPr>
            <w:rStyle w:val="Hyperlink"/>
            <w:rFonts w:asciiTheme="majorHAnsi" w:hAnsiTheme="majorHAnsi" w:cstheme="majorHAnsi"/>
            <w:color w:val="auto"/>
            <w:spacing w:val="-4"/>
            <w:sz w:val="28"/>
            <w:szCs w:val="28"/>
            <w:u w:val="none"/>
          </w:rPr>
          <w:t>http://baocao.thanh</w:t>
        </w:r>
      </w:hyperlink>
      <w:r w:rsidRPr="00F41BD0">
        <w:rPr>
          <w:rFonts w:asciiTheme="majorHAnsi" w:hAnsiTheme="majorHAnsi" w:cstheme="majorHAnsi"/>
          <w:spacing w:val="-4"/>
          <w:sz w:val="28"/>
          <w:szCs w:val="28"/>
        </w:rPr>
        <w:t>hoa.gov.vn) hoặc trên TD office (khi Hệ thống có sự cố).</w:t>
      </w:r>
    </w:p>
    <w:p w:rsidR="00CD08ED" w:rsidRPr="00F41BD0" w:rsidRDefault="00CD08ED" w:rsidP="00F41BD0">
      <w:pPr>
        <w:spacing w:before="120" w:after="0" w:line="240" w:lineRule="auto"/>
        <w:ind w:firstLine="720"/>
        <w:jc w:val="both"/>
        <w:rPr>
          <w:rFonts w:asciiTheme="majorHAnsi" w:hAnsiTheme="majorHAnsi" w:cstheme="majorHAnsi"/>
          <w:bCs/>
          <w:sz w:val="28"/>
          <w:szCs w:val="28"/>
        </w:rPr>
      </w:pPr>
      <w:r w:rsidRPr="00F41BD0">
        <w:rPr>
          <w:rFonts w:asciiTheme="majorHAnsi" w:hAnsiTheme="majorHAnsi" w:cstheme="majorHAnsi"/>
          <w:bCs/>
          <w:sz w:val="28"/>
          <w:szCs w:val="28"/>
        </w:rPr>
        <w:t xml:space="preserve">đ) Thời hạn gửi báo cáo: </w:t>
      </w:r>
    </w:p>
    <w:p w:rsidR="00CD08ED" w:rsidRPr="00F41BD0" w:rsidRDefault="00CD08ED" w:rsidP="00F41BD0">
      <w:pPr>
        <w:spacing w:before="120" w:after="0" w:line="240" w:lineRule="auto"/>
        <w:ind w:firstLine="720"/>
        <w:jc w:val="both"/>
        <w:rPr>
          <w:rFonts w:asciiTheme="majorHAnsi" w:hAnsiTheme="majorHAnsi" w:cstheme="majorHAnsi"/>
          <w:bCs/>
          <w:sz w:val="28"/>
          <w:szCs w:val="28"/>
        </w:rPr>
      </w:pPr>
      <w:r w:rsidRPr="00F41BD0">
        <w:rPr>
          <w:rFonts w:asciiTheme="majorHAnsi" w:hAnsiTheme="majorHAnsi" w:cstheme="majorHAnsi"/>
          <w:bCs/>
          <w:sz w:val="28"/>
          <w:szCs w:val="28"/>
        </w:rPr>
        <w:t>- UBND các xã, phường, thị trấn báo cáo UBND cấp huyện trước ngày 17/12 hằng năm;</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bCs/>
          <w:sz w:val="28"/>
          <w:szCs w:val="28"/>
        </w:rPr>
        <w:t xml:space="preserve">- Các sở, ban, ngành cấp tỉnh; UBND cấp huyện; Cơ quan Đảng báo cáo Sở Thông tin và Truyền thông trước ngày 19/12 hằng </w:t>
      </w:r>
      <w:r w:rsidRPr="00F41BD0">
        <w:rPr>
          <w:rFonts w:asciiTheme="majorHAnsi" w:hAnsiTheme="majorHAnsi" w:cstheme="majorHAnsi"/>
          <w:spacing w:val="-2"/>
          <w:sz w:val="28"/>
          <w:szCs w:val="28"/>
        </w:rPr>
        <w:t>năm;</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z w:val="28"/>
          <w:szCs w:val="28"/>
        </w:rPr>
        <w:t xml:space="preserve">- Sở Thông tin và Truyền thông báo cáo UBND tỉnh trước ngày 23/12 </w:t>
      </w:r>
      <w:r w:rsidRPr="00F41BD0">
        <w:rPr>
          <w:rFonts w:asciiTheme="majorHAnsi" w:hAnsiTheme="majorHAnsi" w:cstheme="majorHAnsi"/>
          <w:bCs/>
          <w:sz w:val="28"/>
          <w:szCs w:val="28"/>
        </w:rPr>
        <w:t xml:space="preserve">hằng </w:t>
      </w:r>
      <w:r w:rsidRPr="00F41BD0">
        <w:rPr>
          <w:rFonts w:asciiTheme="majorHAnsi" w:hAnsiTheme="majorHAnsi" w:cstheme="majorHAnsi"/>
          <w:spacing w:val="-2"/>
          <w:sz w:val="28"/>
          <w:szCs w:val="28"/>
        </w:rPr>
        <w:t>năm.</w:t>
      </w:r>
    </w:p>
    <w:p w:rsidR="00CD08ED" w:rsidRPr="00F41BD0" w:rsidRDefault="00CD08ED" w:rsidP="00F41BD0">
      <w:pPr>
        <w:spacing w:before="120" w:after="0" w:line="240" w:lineRule="auto"/>
        <w:ind w:firstLine="720"/>
        <w:jc w:val="both"/>
        <w:rPr>
          <w:rFonts w:asciiTheme="majorHAnsi" w:hAnsiTheme="majorHAnsi" w:cstheme="majorHAnsi"/>
          <w:bCs/>
          <w:sz w:val="28"/>
          <w:szCs w:val="28"/>
        </w:rPr>
      </w:pPr>
      <w:r w:rsidRPr="00F41BD0">
        <w:rPr>
          <w:rFonts w:asciiTheme="majorHAnsi" w:hAnsiTheme="majorHAnsi" w:cstheme="majorHAnsi"/>
          <w:bCs/>
          <w:sz w:val="28"/>
          <w:szCs w:val="28"/>
        </w:rPr>
        <w:t>e) Tần suất thực hiện báo cáo: 01 lần/năm.</w:t>
      </w:r>
    </w:p>
    <w:p w:rsidR="00CD08ED" w:rsidRPr="00F41BD0" w:rsidRDefault="00CD08ED" w:rsidP="00F41BD0">
      <w:pPr>
        <w:spacing w:before="120" w:after="0" w:line="240" w:lineRule="auto"/>
        <w:ind w:firstLine="720"/>
        <w:jc w:val="both"/>
        <w:rPr>
          <w:rFonts w:asciiTheme="majorHAnsi" w:hAnsiTheme="majorHAnsi" w:cstheme="majorHAnsi"/>
          <w:bCs/>
          <w:sz w:val="28"/>
          <w:szCs w:val="28"/>
        </w:rPr>
      </w:pPr>
      <w:r w:rsidRPr="00F41BD0">
        <w:rPr>
          <w:rFonts w:asciiTheme="majorHAnsi" w:hAnsiTheme="majorHAnsi" w:cstheme="majorHAnsi"/>
          <w:bCs/>
          <w:sz w:val="28"/>
          <w:szCs w:val="28"/>
        </w:rPr>
        <w:t xml:space="preserve">f) Thời gian chốt số liệu: </w:t>
      </w:r>
      <w:r w:rsidRPr="00F41BD0">
        <w:rPr>
          <w:rFonts w:asciiTheme="majorHAnsi" w:hAnsiTheme="majorHAnsi" w:cstheme="majorHAnsi"/>
          <w:sz w:val="28"/>
          <w:szCs w:val="28"/>
          <w:shd w:val="clear" w:color="auto" w:fill="FFFFFF"/>
        </w:rPr>
        <w:t>Tính từ ngày 15 tháng 12 năm trước kỳ báo cáo đến ngày 14 tháng 12 của năm báo cáo.</w:t>
      </w:r>
    </w:p>
    <w:p w:rsidR="00CD08ED" w:rsidRPr="00F41BD0" w:rsidRDefault="00CD08ED" w:rsidP="00F41BD0">
      <w:pPr>
        <w:spacing w:before="120" w:after="0" w:line="240" w:lineRule="auto"/>
        <w:ind w:firstLine="720"/>
        <w:jc w:val="both"/>
        <w:rPr>
          <w:rFonts w:asciiTheme="majorHAnsi" w:hAnsiTheme="majorHAnsi" w:cstheme="majorHAnsi"/>
          <w:bCs/>
          <w:sz w:val="28"/>
          <w:szCs w:val="28"/>
        </w:rPr>
      </w:pPr>
      <w:r w:rsidRPr="00F41BD0">
        <w:rPr>
          <w:rFonts w:asciiTheme="majorHAnsi" w:hAnsiTheme="majorHAnsi" w:cstheme="majorHAnsi"/>
          <w:bCs/>
          <w:sz w:val="28"/>
          <w:szCs w:val="28"/>
        </w:rPr>
        <w:t xml:space="preserve">g) Mẫu đề cương báo cáo: </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Biểu mẫu đề cương cơ sở: Biểu mẫu số 04/STTTT;</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Biểu mẫu đề cương tổng hợp: Biểu mẫu số 06/STTTT;</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xml:space="preserve">h) Biểu mẫu số liệu: </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Biểu mẫu số liệu cơ sở: Biểu mẫu số 05/STTTT;</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Biểu mẫu số liệu tổng hợp: Biểu mẫu số 07/STTTT.</w:t>
      </w:r>
    </w:p>
    <w:p w:rsidR="00CD08ED" w:rsidRPr="00F41BD0" w:rsidRDefault="00CD08ED" w:rsidP="00F41BD0">
      <w:pPr>
        <w:spacing w:before="120" w:after="0" w:line="240" w:lineRule="auto"/>
        <w:ind w:firstLine="720"/>
        <w:jc w:val="both"/>
        <w:rPr>
          <w:rFonts w:asciiTheme="majorHAnsi" w:hAnsiTheme="majorHAnsi" w:cstheme="majorHAnsi"/>
          <w:b/>
          <w:sz w:val="28"/>
          <w:szCs w:val="28"/>
          <w:lang w:val="sv-SE"/>
        </w:rPr>
      </w:pPr>
      <w:r w:rsidRPr="00F41BD0">
        <w:rPr>
          <w:rFonts w:asciiTheme="majorHAnsi" w:hAnsiTheme="majorHAnsi" w:cstheme="majorHAnsi"/>
          <w:bCs/>
          <w:sz w:val="28"/>
          <w:szCs w:val="28"/>
        </w:rPr>
        <w:t>i) Căn cứ pháp lý: Quyết định số 19/2018/QĐ-UBND ngày 29/5/2018 của UBND tỉnh về việc ban hành quy chế quản lý, vận hành và sử dụng hệ thống hội nghị truyền hình trực tuyến trên địa bàn tỉnh Thanh Hóa.</w:t>
      </w:r>
    </w:p>
    <w:p w:rsidR="00CD08ED" w:rsidRPr="00F41BD0" w:rsidRDefault="00CD08ED" w:rsidP="00F41BD0">
      <w:pPr>
        <w:spacing w:before="120" w:after="0" w:line="240" w:lineRule="auto"/>
        <w:ind w:firstLine="720"/>
        <w:jc w:val="both"/>
        <w:rPr>
          <w:rFonts w:asciiTheme="majorHAnsi" w:hAnsiTheme="majorHAnsi" w:cstheme="majorHAnsi"/>
          <w:b/>
          <w:sz w:val="28"/>
          <w:szCs w:val="28"/>
          <w:lang w:val="en-US"/>
        </w:rPr>
      </w:pPr>
      <w:r w:rsidRPr="00F41BD0">
        <w:rPr>
          <w:rFonts w:asciiTheme="majorHAnsi" w:hAnsiTheme="majorHAnsi" w:cstheme="majorHAnsi"/>
          <w:b/>
          <w:sz w:val="28"/>
          <w:szCs w:val="28"/>
        </w:rPr>
        <w:t xml:space="preserve">4. Tên báo cáo: Báo cáo tình </w:t>
      </w:r>
      <w:r w:rsidRPr="00F41BD0">
        <w:rPr>
          <w:rFonts w:asciiTheme="majorHAnsi" w:hAnsiTheme="majorHAnsi" w:cstheme="majorHAnsi"/>
          <w:b/>
          <w:bCs/>
          <w:sz w:val="28"/>
          <w:szCs w:val="28"/>
          <w:lang w:val="nl-NL"/>
        </w:rPr>
        <w:t>hình triển khai thực hiện các dự án đầu tư kinh doanh đã được chấp thuận chủ trương đầu tư trên địa bàn tỉnh Thanh Hóa.</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a) Nội dung yêu cầu báo cáo</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 Sở Kế hoạch và Đầu tư: Báo cáo UBND tỉnh tình hình triển khai thực hiện các dự án đầu tư kinh doanh đã được chấp thuận chủ trương đầu tư , đề xuất chấm dứt thực hiện các dự án đã quá hạn hoàn thành hồ sơ, thủ tục nhưng chưa được giao đất, thuê đất.</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 Sở Tài nguyên và Môi trường: Báo cáo UBND tỉnh tình hình sử dụng đất các dự án đầu tư kinh doanh, các dự án đầu tư có sử dụng đất khác đã được nhà nước giao đất, cho thuê đất.</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lastRenderedPageBreak/>
        <w:t>* Ban Quản lý Khu kinh tế Nghi Sơn và các khu công nghiệp: Báo cáo tình hình triển khai thực hiện các dự án đầu tư kinh doanh đã được chấp thuận chủ trương đầu tư, cấp giấy chứng nhận đăng ký đầu tư trên địa bàn Khu Kinh tế Nghi Sơn và các khu công nghiệp trên địa bàn tỉnh (bao gồm cả các dự án do Ban Quản lý Khu kinh tế Nghi Sơn và các khu công nghiệp chấp thuận chủ trương đầu tư).</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 UBND cấp huyện: Báo cáo tình hình triển khai thực hiện dự án đầu tư kinh doanh trên địa bàn.</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z w:val="28"/>
          <w:szCs w:val="28"/>
        </w:rPr>
        <w:t xml:space="preserve">b) Đối tượng thực hiện báo cáo: Sở Kế hoạch và Đầu tư; Sở Tài nguyên và Môi trường; Ban Quản lý Khu kinh tế Nghi Sơn và các khu công nghiệp; UBND các huyện, thị </w:t>
      </w:r>
      <w:r w:rsidRPr="00F41BD0">
        <w:rPr>
          <w:rFonts w:asciiTheme="majorHAnsi" w:hAnsiTheme="majorHAnsi" w:cstheme="majorHAnsi"/>
          <w:spacing w:val="-2"/>
          <w:sz w:val="28"/>
          <w:szCs w:val="28"/>
        </w:rPr>
        <w:t>xã, thành phố.</w:t>
      </w:r>
    </w:p>
    <w:p w:rsidR="00CD08ED" w:rsidRPr="00F41BD0" w:rsidRDefault="00CD08ED" w:rsidP="00F41BD0">
      <w:pPr>
        <w:spacing w:before="120" w:after="0" w:line="240" w:lineRule="auto"/>
        <w:ind w:firstLine="720"/>
        <w:jc w:val="both"/>
        <w:rPr>
          <w:rFonts w:asciiTheme="majorHAnsi" w:hAnsiTheme="majorHAnsi" w:cstheme="majorHAnsi"/>
          <w:spacing w:val="-6"/>
          <w:sz w:val="28"/>
          <w:szCs w:val="28"/>
        </w:rPr>
      </w:pPr>
      <w:r w:rsidRPr="00F41BD0">
        <w:rPr>
          <w:rFonts w:asciiTheme="majorHAnsi" w:hAnsiTheme="majorHAnsi" w:cstheme="majorHAnsi"/>
          <w:spacing w:val="-6"/>
          <w:sz w:val="28"/>
          <w:szCs w:val="28"/>
        </w:rPr>
        <w:t>c) Cơ quan nhận báo cáo: UBND tỉnh (qua Sở Kế hoạch và Đầu tư tổng hợp).</w:t>
      </w:r>
    </w:p>
    <w:p w:rsidR="00CD08ED" w:rsidRPr="00F41BD0" w:rsidRDefault="00CD08ED" w:rsidP="00F41BD0">
      <w:pPr>
        <w:spacing w:before="120" w:after="0" w:line="240" w:lineRule="auto"/>
        <w:ind w:firstLine="720"/>
        <w:jc w:val="both"/>
        <w:rPr>
          <w:rFonts w:asciiTheme="majorHAnsi" w:hAnsiTheme="majorHAnsi" w:cstheme="majorHAnsi"/>
          <w:spacing w:val="-4"/>
          <w:sz w:val="28"/>
          <w:szCs w:val="28"/>
        </w:rPr>
      </w:pPr>
      <w:r w:rsidRPr="00F41BD0">
        <w:rPr>
          <w:rFonts w:asciiTheme="majorHAnsi" w:hAnsiTheme="majorHAnsi" w:cstheme="majorHAnsi"/>
          <w:spacing w:val="-4"/>
          <w:sz w:val="28"/>
          <w:szCs w:val="28"/>
        </w:rPr>
        <w:t xml:space="preserve">d) Phương thức gửi, nhận báo cáo: Hệ thống thông tin báo cáo của tỉnh (địa chỉ: </w:t>
      </w:r>
      <w:hyperlink r:id="rId15" w:history="1">
        <w:r w:rsidRPr="00F41BD0">
          <w:rPr>
            <w:rStyle w:val="Hyperlink"/>
            <w:rFonts w:asciiTheme="majorHAnsi" w:hAnsiTheme="majorHAnsi" w:cstheme="majorHAnsi"/>
            <w:color w:val="auto"/>
            <w:spacing w:val="-4"/>
            <w:sz w:val="28"/>
            <w:szCs w:val="28"/>
            <w:u w:val="none"/>
          </w:rPr>
          <w:t>http://baocao.thanh</w:t>
        </w:r>
      </w:hyperlink>
      <w:r w:rsidRPr="00F41BD0">
        <w:rPr>
          <w:rFonts w:asciiTheme="majorHAnsi" w:hAnsiTheme="majorHAnsi" w:cstheme="majorHAnsi"/>
          <w:spacing w:val="-4"/>
          <w:sz w:val="28"/>
          <w:szCs w:val="28"/>
        </w:rPr>
        <w:t>hoa.gov.vn) hoặc trên TD office (khi Hệ thống có sự cố).</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xml:space="preserve">đ) Thời hạn gửi báo cáo: </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UBND cấp huyện, Sở Tài nguyên và Môi trường, Ban Quản lý Khu kinh tế Nghi Sơn và các khu công nghiệp báo cáo gửi Sở Kế hoạch và Đầu tư:</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Báo cáo 6 tháng: Trước 20/6 năm báo cáo.</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Báo cáo năm: Trước 20/12 năm báo cáo.</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Sở Kế hoạch và Đầu tư báo cáo UBND tỉnh:</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Báo cáo 6 tháng: Trước 25/6 năm báo cáo.</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Báo cáo năm: Trước 25/12 năm báo cáo.</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xml:space="preserve">e) Tần suất thực hiện báo cáo: 02 lần/năm </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f) Thời gian chốt số liệu báo cáo:</w:t>
      </w:r>
    </w:p>
    <w:p w:rsidR="00CD08ED" w:rsidRPr="00F41BD0" w:rsidRDefault="00CD08ED" w:rsidP="00F41BD0">
      <w:pPr>
        <w:spacing w:before="120" w:after="0" w:line="240" w:lineRule="auto"/>
        <w:ind w:firstLine="720"/>
        <w:jc w:val="both"/>
        <w:rPr>
          <w:rFonts w:asciiTheme="majorHAnsi" w:hAnsiTheme="majorHAnsi" w:cstheme="majorHAnsi"/>
          <w:sz w:val="28"/>
          <w:szCs w:val="28"/>
          <w:shd w:val="clear" w:color="auto" w:fill="FFFFFF"/>
        </w:rPr>
      </w:pPr>
      <w:r w:rsidRPr="00F41BD0">
        <w:rPr>
          <w:rFonts w:asciiTheme="majorHAnsi" w:hAnsiTheme="majorHAnsi" w:cstheme="majorHAnsi"/>
          <w:bCs/>
          <w:sz w:val="28"/>
          <w:szCs w:val="28"/>
          <w:bdr w:val="none" w:sz="0" w:space="0" w:color="auto" w:frame="1"/>
        </w:rPr>
        <w:t xml:space="preserve">- Báo cáo 06 tháng: </w:t>
      </w:r>
      <w:r w:rsidRPr="00F41BD0">
        <w:rPr>
          <w:rFonts w:asciiTheme="majorHAnsi" w:hAnsiTheme="majorHAnsi" w:cstheme="majorHAnsi"/>
          <w:sz w:val="28"/>
          <w:szCs w:val="28"/>
          <w:shd w:val="clear" w:color="auto" w:fill="FFFFFF"/>
        </w:rPr>
        <w:t>Thời gian chốt số liệu 6 tháng đầu năm được tính từ ngày 15 tháng 12 năm trước kỳ báo cáo đến ngày 14 tháng 6 của kỳ báo cáo.</w:t>
      </w:r>
    </w:p>
    <w:p w:rsidR="00CD08ED" w:rsidRPr="00F41BD0" w:rsidRDefault="00CD08ED" w:rsidP="00F41BD0">
      <w:pPr>
        <w:spacing w:before="120" w:after="0" w:line="240" w:lineRule="auto"/>
        <w:ind w:firstLine="720"/>
        <w:jc w:val="both"/>
        <w:rPr>
          <w:rFonts w:asciiTheme="majorHAnsi" w:hAnsiTheme="majorHAnsi" w:cstheme="majorHAnsi"/>
          <w:sz w:val="28"/>
          <w:szCs w:val="28"/>
          <w:shd w:val="clear" w:color="auto" w:fill="FFFFFF"/>
        </w:rPr>
      </w:pPr>
      <w:r w:rsidRPr="00F41BD0">
        <w:rPr>
          <w:rFonts w:asciiTheme="majorHAnsi" w:hAnsiTheme="majorHAnsi" w:cstheme="majorHAnsi"/>
          <w:sz w:val="28"/>
          <w:szCs w:val="28"/>
          <w:shd w:val="clear" w:color="auto" w:fill="FFFFFF"/>
        </w:rPr>
        <w:t>- Báo cáo năm: Tính từ ngày 15 tháng 12 năm trước kỳ báo cáo đến ngày 14 tháng 12 của năm báo cáo.</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bdr w:val="none" w:sz="0" w:space="0" w:color="auto" w:frame="1"/>
        </w:rPr>
      </w:pPr>
      <w:r w:rsidRPr="00F41BD0">
        <w:rPr>
          <w:rFonts w:asciiTheme="majorHAnsi" w:hAnsiTheme="majorHAnsi" w:cstheme="majorHAnsi"/>
          <w:bCs/>
          <w:sz w:val="28"/>
          <w:szCs w:val="28"/>
          <w:bdr w:val="none" w:sz="0" w:space="0" w:color="auto" w:frame="1"/>
        </w:rPr>
        <w:t xml:space="preserve">g) Mẫu đề cương báo cáo: </w:t>
      </w:r>
      <w:r w:rsidRPr="00F41BD0">
        <w:rPr>
          <w:rFonts w:asciiTheme="majorHAnsi" w:hAnsiTheme="majorHAnsi" w:cstheme="majorHAnsi"/>
          <w:bCs/>
          <w:sz w:val="28"/>
          <w:szCs w:val="28"/>
        </w:rPr>
        <w:t>Biểu mẫu số 08/SKHĐT.</w:t>
      </w:r>
    </w:p>
    <w:p w:rsidR="00CD08ED" w:rsidRPr="00F41BD0" w:rsidRDefault="00CD08ED" w:rsidP="00F41BD0">
      <w:pPr>
        <w:spacing w:before="120" w:after="0" w:line="240" w:lineRule="auto"/>
        <w:ind w:firstLine="720"/>
        <w:jc w:val="both"/>
        <w:rPr>
          <w:rFonts w:asciiTheme="majorHAnsi" w:hAnsiTheme="majorHAnsi" w:cstheme="majorHAnsi"/>
          <w:bCs/>
          <w:sz w:val="28"/>
          <w:szCs w:val="28"/>
          <w:bdr w:val="none" w:sz="0" w:space="0" w:color="auto" w:frame="1"/>
        </w:rPr>
      </w:pPr>
      <w:r w:rsidRPr="00F41BD0">
        <w:rPr>
          <w:rFonts w:asciiTheme="majorHAnsi" w:hAnsiTheme="majorHAnsi" w:cstheme="majorHAnsi"/>
          <w:bCs/>
          <w:sz w:val="28"/>
          <w:szCs w:val="28"/>
          <w:bdr w:val="none" w:sz="0" w:space="0" w:color="auto" w:frame="1"/>
        </w:rPr>
        <w:t xml:space="preserve">h) Biểu mẫu số liệu báo cáo: </w:t>
      </w:r>
      <w:r w:rsidRPr="00F41BD0">
        <w:rPr>
          <w:rFonts w:asciiTheme="majorHAnsi" w:hAnsiTheme="majorHAnsi" w:cstheme="majorHAnsi"/>
          <w:bCs/>
          <w:sz w:val="28"/>
          <w:szCs w:val="28"/>
        </w:rPr>
        <w:t>Biểu mẫu số 09/SKHĐT.</w:t>
      </w:r>
    </w:p>
    <w:p w:rsidR="00CD08ED" w:rsidRPr="00F41BD0" w:rsidRDefault="00CD08ED" w:rsidP="00F41BD0">
      <w:pPr>
        <w:spacing w:before="120" w:after="0" w:line="240" w:lineRule="auto"/>
        <w:ind w:firstLine="720"/>
        <w:jc w:val="both"/>
        <w:rPr>
          <w:rFonts w:asciiTheme="majorHAnsi" w:hAnsiTheme="majorHAnsi" w:cstheme="majorHAnsi"/>
          <w:bCs/>
          <w:sz w:val="28"/>
          <w:szCs w:val="28"/>
          <w:bdr w:val="none" w:sz="0" w:space="0" w:color="auto" w:frame="1"/>
        </w:rPr>
      </w:pPr>
      <w:r w:rsidRPr="00F41BD0">
        <w:rPr>
          <w:rFonts w:asciiTheme="majorHAnsi" w:hAnsiTheme="majorHAnsi" w:cstheme="majorHAnsi"/>
          <w:bCs/>
          <w:sz w:val="28"/>
          <w:szCs w:val="28"/>
          <w:bdr w:val="none" w:sz="0" w:space="0" w:color="auto" w:frame="1"/>
        </w:rPr>
        <w:t>i) Căn cứ pháp lý: Quyết định số 22/2018/QĐ-UBND ngày 10/7/2018 của UBND tỉnh về việc ban hành quy định việc thực hiện trình tự, thủ tục quyết định chủ trương đầu tư; chấp thuận địa điểm đầu tư; giao đất, cho thuê đất, chuyển mục đích sử dụng đất để thực hiện dự án đầu tư trên địa bàn tỉnh Thanh Hóa; Quyết định số 01/2019/QĐ-UBND ngày 17/01/2019 của UBND tỉnh sửa đổi một số điều của 22/2018/QĐ-UBND ngày 10/7/2018 của UBND tỉnhvề việc ban hành quy định việc thực hiện trình tự, thủ tục quyết định chủ trương đầu tư; chấp thuận địa điểm đầu tư; giao đất, cho thuê đất, chuyển mục đích sử dụng đất để thực hiện dự án đầu tư trên địa bàn tỉnh Thanh Hóa</w:t>
      </w:r>
    </w:p>
    <w:p w:rsidR="00CD08ED" w:rsidRPr="00F41BD0" w:rsidRDefault="00CD08ED" w:rsidP="00F41BD0">
      <w:pPr>
        <w:spacing w:before="120" w:after="0" w:line="240" w:lineRule="auto"/>
        <w:ind w:firstLine="720"/>
        <w:jc w:val="both"/>
        <w:rPr>
          <w:rFonts w:asciiTheme="majorHAnsi" w:hAnsiTheme="majorHAnsi" w:cstheme="majorHAnsi"/>
          <w:b/>
          <w:sz w:val="28"/>
          <w:szCs w:val="28"/>
        </w:rPr>
      </w:pPr>
      <w:r w:rsidRPr="00F41BD0">
        <w:rPr>
          <w:rFonts w:asciiTheme="majorHAnsi" w:hAnsiTheme="majorHAnsi" w:cstheme="majorHAnsi"/>
          <w:b/>
          <w:bCs/>
          <w:sz w:val="28"/>
          <w:szCs w:val="28"/>
          <w:bdr w:val="none" w:sz="0" w:space="0" w:color="auto" w:frame="1"/>
        </w:rPr>
        <w:lastRenderedPageBreak/>
        <w:t xml:space="preserve">5. Tên báo cáo: Báo cáo tình hình thực hiện Nghị quyết số 193/2019/NQ-HĐND </w:t>
      </w:r>
      <w:r w:rsidRPr="00F41BD0">
        <w:rPr>
          <w:rFonts w:asciiTheme="majorHAnsi" w:hAnsiTheme="majorHAnsi" w:cstheme="majorHAnsi"/>
          <w:b/>
          <w:sz w:val="28"/>
          <w:szCs w:val="28"/>
        </w:rPr>
        <w:t>ngày 16/10/2019 của Hội đồng nhân dân tỉnh về việc ban hành chính sách tín dụng, vốn cấp bù lãi suất và mức vốn sử dụng ngân sách tỉnh để thực hiện chính sách khuyến khích doanh nghiệp đầu tư vào nông nghiệp, nông thôn trên địa bàn tỉnh Thanh Hóa.</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 xml:space="preserve">a) Nội dung yêu cầu báo cáo: </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Sở Kế hoạch và Đầu tư: Báo cáo tình hình triển khai thực hiện chính sách tín dụng, vốn cấp bù lãi suất và mức vốn sử dụng ngân sách tỉnh để thực hiện các chính sách khuyến khích doanh nghiệp đầu tư vào nông nghiệp, nông thôn.</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 Sở Tài chính: Báo cáo tình hình triển khai thực hiện chính sách tín dụng, vốn cấp bù lãi suất và mức vốn sử dụng ngân sách tỉnh để thực hiện các dự án.</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 Các đơn vị, doanh nghiệp thụ hưởng chính sách: Báo cáo tình hình thực hiện các dự án; kết quả hỗ trợ và hiệu quả của chính sách đối với dự án đã được hỗ trợ.</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b) Đối tượng thực hiện báo cáo: Sở Kế hoạch và Đầu tư; Sở Tài chính; các đơn vị, doanh nghiệp thụ hưởng chính sách.</w:t>
      </w:r>
    </w:p>
    <w:p w:rsidR="00CD08ED" w:rsidRPr="00F41BD0" w:rsidRDefault="00CD08ED" w:rsidP="00F41BD0">
      <w:pPr>
        <w:spacing w:before="120" w:after="0" w:line="240" w:lineRule="auto"/>
        <w:ind w:firstLine="720"/>
        <w:jc w:val="both"/>
        <w:rPr>
          <w:rFonts w:asciiTheme="majorHAnsi" w:hAnsiTheme="majorHAnsi" w:cstheme="majorHAnsi"/>
          <w:spacing w:val="-6"/>
          <w:sz w:val="28"/>
          <w:szCs w:val="28"/>
        </w:rPr>
      </w:pPr>
      <w:r w:rsidRPr="00F41BD0">
        <w:rPr>
          <w:rFonts w:asciiTheme="majorHAnsi" w:hAnsiTheme="majorHAnsi" w:cstheme="majorHAnsi"/>
          <w:spacing w:val="-6"/>
          <w:sz w:val="28"/>
          <w:szCs w:val="28"/>
        </w:rPr>
        <w:t>c) Cơ quan nhận báo cáo: UBND tỉnh (qua Sở Kế hoạch và Đầu tư tổng hợp).</w:t>
      </w:r>
    </w:p>
    <w:p w:rsidR="00CD08ED" w:rsidRPr="00F41BD0" w:rsidRDefault="00CD08ED" w:rsidP="00F41BD0">
      <w:pPr>
        <w:spacing w:before="120" w:after="0" w:line="240" w:lineRule="auto"/>
        <w:ind w:firstLine="720"/>
        <w:jc w:val="both"/>
        <w:rPr>
          <w:rFonts w:asciiTheme="majorHAnsi" w:hAnsiTheme="majorHAnsi" w:cstheme="majorHAnsi"/>
          <w:spacing w:val="-4"/>
          <w:sz w:val="28"/>
          <w:szCs w:val="28"/>
        </w:rPr>
      </w:pPr>
      <w:r w:rsidRPr="00F41BD0">
        <w:rPr>
          <w:rFonts w:asciiTheme="majorHAnsi" w:hAnsiTheme="majorHAnsi" w:cstheme="majorHAnsi"/>
          <w:spacing w:val="-4"/>
          <w:sz w:val="28"/>
          <w:szCs w:val="28"/>
        </w:rPr>
        <w:t xml:space="preserve">d) Phương thức gửi, nhận báo cáo: Hệ thống thông tin báo cáo của tỉnh (địa chỉ: </w:t>
      </w:r>
      <w:hyperlink r:id="rId16" w:history="1">
        <w:r w:rsidRPr="00F41BD0">
          <w:rPr>
            <w:rStyle w:val="Hyperlink"/>
            <w:rFonts w:asciiTheme="majorHAnsi" w:hAnsiTheme="majorHAnsi" w:cstheme="majorHAnsi"/>
            <w:color w:val="auto"/>
            <w:spacing w:val="-4"/>
            <w:sz w:val="28"/>
            <w:szCs w:val="28"/>
            <w:u w:val="none"/>
          </w:rPr>
          <w:t>http://baocao.thanh</w:t>
        </w:r>
      </w:hyperlink>
      <w:r w:rsidRPr="00F41BD0">
        <w:rPr>
          <w:rFonts w:asciiTheme="majorHAnsi" w:hAnsiTheme="majorHAnsi" w:cstheme="majorHAnsi"/>
          <w:spacing w:val="-4"/>
          <w:sz w:val="28"/>
          <w:szCs w:val="28"/>
        </w:rPr>
        <w:t>hoa.gov.vn) hoặc trên TD office (khi Hệ thống có sự cố).</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 xml:space="preserve">đ) Thời hạn gửi báo cáo: </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 xml:space="preserve">- Sở Tài chính; các đơn vị, doanh nghiệp thụ hưởng chính sách báo cáo gửi Sở Kế hoạch và Đầu tư trước ngày 20/12 </w:t>
      </w:r>
      <w:r w:rsidRPr="00F41BD0">
        <w:rPr>
          <w:rFonts w:asciiTheme="majorHAnsi" w:hAnsiTheme="majorHAnsi" w:cstheme="majorHAnsi"/>
          <w:spacing w:val="-2"/>
          <w:sz w:val="28"/>
          <w:szCs w:val="28"/>
        </w:rPr>
        <w:t>hằng năm.</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 xml:space="preserve">- Sở Kế hoạch và Đầu tư báo cáo UBND tỉnh trước ngày 25/12 </w:t>
      </w:r>
      <w:r w:rsidRPr="00F41BD0">
        <w:rPr>
          <w:rFonts w:asciiTheme="majorHAnsi" w:hAnsiTheme="majorHAnsi" w:cstheme="majorHAnsi"/>
          <w:spacing w:val="-2"/>
          <w:sz w:val="28"/>
          <w:szCs w:val="28"/>
        </w:rPr>
        <w:t>hằng năm.</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e) Tần suất thực hiện báo cáo: 01 lần/năm.</w:t>
      </w:r>
    </w:p>
    <w:p w:rsidR="00CD08ED" w:rsidRPr="00F41BD0" w:rsidRDefault="00CD08ED" w:rsidP="00F41BD0">
      <w:pPr>
        <w:spacing w:before="120" w:after="0" w:line="240" w:lineRule="auto"/>
        <w:ind w:firstLine="720"/>
        <w:jc w:val="both"/>
        <w:rPr>
          <w:rFonts w:asciiTheme="majorHAnsi" w:hAnsiTheme="majorHAnsi" w:cstheme="majorHAnsi"/>
          <w:sz w:val="28"/>
          <w:szCs w:val="28"/>
        </w:rPr>
      </w:pPr>
      <w:r w:rsidRPr="00F41BD0">
        <w:rPr>
          <w:rFonts w:asciiTheme="majorHAnsi" w:hAnsiTheme="majorHAnsi" w:cstheme="majorHAnsi"/>
          <w:sz w:val="28"/>
          <w:szCs w:val="28"/>
        </w:rPr>
        <w:t>f) Thời gian chốt số liệu báo cáo:</w:t>
      </w:r>
      <w:r w:rsidRPr="00F41BD0">
        <w:rPr>
          <w:rFonts w:asciiTheme="majorHAnsi" w:hAnsiTheme="majorHAnsi" w:cstheme="majorHAnsi"/>
          <w:sz w:val="28"/>
          <w:szCs w:val="28"/>
          <w:shd w:val="clear" w:color="auto" w:fill="FFFFFF"/>
        </w:rPr>
        <w:t>Từ ngày 15 tháng 12 năm trước kỳ báo cáo đến ngày 14 tháng 12 của năm báo cáo.</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bdr w:val="none" w:sz="0" w:space="0" w:color="auto" w:frame="1"/>
        </w:rPr>
      </w:pPr>
      <w:r w:rsidRPr="00F41BD0">
        <w:rPr>
          <w:rFonts w:asciiTheme="majorHAnsi" w:hAnsiTheme="majorHAnsi" w:cstheme="majorHAnsi"/>
          <w:bCs/>
          <w:sz w:val="28"/>
          <w:szCs w:val="28"/>
          <w:bdr w:val="none" w:sz="0" w:space="0" w:color="auto" w:frame="1"/>
        </w:rPr>
        <w:t xml:space="preserve">g) Mẫu đề cương báo cáo: </w:t>
      </w:r>
      <w:r w:rsidRPr="00F41BD0">
        <w:rPr>
          <w:rFonts w:asciiTheme="majorHAnsi" w:hAnsiTheme="majorHAnsi" w:cstheme="majorHAnsi"/>
          <w:bCs/>
          <w:sz w:val="28"/>
          <w:szCs w:val="28"/>
        </w:rPr>
        <w:t>Biểu mẫu số 10/SKHĐT.</w:t>
      </w:r>
    </w:p>
    <w:p w:rsidR="00CD08ED" w:rsidRPr="00F41BD0" w:rsidRDefault="00CD08ED" w:rsidP="00F41BD0">
      <w:pPr>
        <w:spacing w:before="120" w:after="0" w:line="240" w:lineRule="auto"/>
        <w:ind w:firstLine="720"/>
        <w:jc w:val="both"/>
        <w:rPr>
          <w:rFonts w:asciiTheme="majorHAnsi" w:hAnsiTheme="majorHAnsi" w:cstheme="majorHAnsi"/>
          <w:bCs/>
          <w:sz w:val="28"/>
          <w:szCs w:val="28"/>
          <w:bdr w:val="none" w:sz="0" w:space="0" w:color="auto" w:frame="1"/>
        </w:rPr>
      </w:pPr>
      <w:r w:rsidRPr="00F41BD0">
        <w:rPr>
          <w:rFonts w:asciiTheme="majorHAnsi" w:hAnsiTheme="majorHAnsi" w:cstheme="majorHAnsi"/>
          <w:bCs/>
          <w:sz w:val="28"/>
          <w:szCs w:val="28"/>
          <w:bdr w:val="none" w:sz="0" w:space="0" w:color="auto" w:frame="1"/>
        </w:rPr>
        <w:t xml:space="preserve">h) Biểu mẫu số liệu báo cáo: </w:t>
      </w:r>
      <w:r w:rsidRPr="00F41BD0">
        <w:rPr>
          <w:rFonts w:asciiTheme="majorHAnsi" w:hAnsiTheme="majorHAnsi" w:cstheme="majorHAnsi"/>
          <w:bCs/>
          <w:sz w:val="28"/>
          <w:szCs w:val="28"/>
        </w:rPr>
        <w:t>Biểu mẫu số 11/SKHĐT.</w:t>
      </w:r>
    </w:p>
    <w:p w:rsidR="00CD08ED" w:rsidRPr="00F41BD0" w:rsidRDefault="00CD08ED" w:rsidP="00F41BD0">
      <w:pPr>
        <w:spacing w:before="120" w:after="0" w:line="240" w:lineRule="auto"/>
        <w:ind w:firstLine="720"/>
        <w:jc w:val="both"/>
        <w:rPr>
          <w:rFonts w:asciiTheme="majorHAnsi" w:hAnsiTheme="majorHAnsi" w:cstheme="majorHAnsi"/>
          <w:bCs/>
          <w:sz w:val="28"/>
          <w:szCs w:val="28"/>
          <w:bdr w:val="none" w:sz="0" w:space="0" w:color="auto" w:frame="1"/>
        </w:rPr>
      </w:pPr>
      <w:r w:rsidRPr="00F41BD0">
        <w:rPr>
          <w:rFonts w:asciiTheme="majorHAnsi" w:hAnsiTheme="majorHAnsi" w:cstheme="majorHAnsi"/>
          <w:bCs/>
          <w:sz w:val="28"/>
          <w:szCs w:val="28"/>
          <w:bdr w:val="none" w:sz="0" w:space="0" w:color="auto" w:frame="1"/>
        </w:rPr>
        <w:t xml:space="preserve">i) Căn cứ pháp lý: </w:t>
      </w:r>
      <w:r w:rsidRPr="00F41BD0">
        <w:rPr>
          <w:rFonts w:asciiTheme="majorHAnsi" w:hAnsiTheme="majorHAnsi" w:cstheme="majorHAnsi"/>
          <w:sz w:val="28"/>
          <w:szCs w:val="28"/>
        </w:rPr>
        <w:t>Quyết định số 09/2020/QĐ-UBND ngày 03/3/2020 của UBND tỉnh Thanh Hóa ban hành Quy định các biện pháp triển khai thực hiện Nghị quyết số 193/2019/NQ-HĐND ngày 16/10/2019 của Hội đồng nhân dân tỉnh về việc ban hành chính sách tín dụng, vốn cấp bù lãi suất và mức vốn sử dụng ngân sách tỉnh để thực hiện chính sách khuyến khích doanh nghiệp đầu tư vào nông nghiệp, nông thôn trên địa bàn tỉnh Thanh Hóa</w:t>
      </w:r>
    </w:p>
    <w:p w:rsidR="00CD08ED" w:rsidRPr="00F41BD0" w:rsidRDefault="00CD08ED" w:rsidP="00F41BD0">
      <w:pPr>
        <w:spacing w:before="120" w:after="0" w:line="240" w:lineRule="auto"/>
        <w:ind w:right="57" w:firstLine="720"/>
        <w:jc w:val="both"/>
        <w:rPr>
          <w:rFonts w:asciiTheme="majorHAnsi" w:hAnsiTheme="majorHAnsi" w:cstheme="majorHAnsi"/>
          <w:b/>
          <w:sz w:val="28"/>
          <w:szCs w:val="28"/>
        </w:rPr>
      </w:pPr>
      <w:r w:rsidRPr="00F41BD0">
        <w:rPr>
          <w:rFonts w:asciiTheme="majorHAnsi" w:hAnsiTheme="majorHAnsi" w:cstheme="majorHAnsi"/>
          <w:b/>
          <w:sz w:val="28"/>
          <w:szCs w:val="28"/>
        </w:rPr>
        <w:t>6. Tên báo cáo: Báo cáo tình hình thực hiện chính sách hỗ trợ, thu hút cán bộ, giảng viên mới về công tác lâu dài tại Thanh Hóa.</w:t>
      </w:r>
    </w:p>
    <w:p w:rsidR="00CD08ED" w:rsidRPr="00F41BD0" w:rsidRDefault="00CD08ED" w:rsidP="00F41BD0">
      <w:pPr>
        <w:spacing w:before="120" w:after="0" w:line="240" w:lineRule="auto"/>
        <w:ind w:right="57" w:firstLine="720"/>
        <w:jc w:val="both"/>
        <w:rPr>
          <w:rFonts w:asciiTheme="majorHAnsi" w:hAnsiTheme="majorHAnsi" w:cstheme="majorHAnsi"/>
          <w:bCs/>
          <w:sz w:val="28"/>
          <w:szCs w:val="28"/>
        </w:rPr>
      </w:pPr>
      <w:r w:rsidRPr="00F41BD0">
        <w:rPr>
          <w:rFonts w:asciiTheme="majorHAnsi" w:hAnsiTheme="majorHAnsi" w:cstheme="majorHAnsi"/>
          <w:bCs/>
          <w:sz w:val="28"/>
          <w:szCs w:val="28"/>
        </w:rPr>
        <w:t xml:space="preserve">a) Nội dung yêu cầu báo cáo: Tiến độ thực hiện chính sách hỗ trợ, thu hút cán bộ, giảng viên mới về công tác lâu dài tại Thanh Hóa theo Nghị quyết số </w:t>
      </w:r>
      <w:r w:rsidRPr="00F41BD0">
        <w:rPr>
          <w:rFonts w:asciiTheme="majorHAnsi" w:hAnsiTheme="majorHAnsi" w:cstheme="majorHAnsi"/>
          <w:bCs/>
          <w:sz w:val="28"/>
          <w:szCs w:val="28"/>
        </w:rPr>
        <w:lastRenderedPageBreak/>
        <w:t>44/2016/NQ-HĐND ngày 08/12/2016, Nghị quyết số 238/2019/QĐ-HĐND ngày 12/12/2019 và Nghị quyết số 341/2020/NQ-HĐND ngày của Hội đồng nhân dân tỉnh Thanh Hóa.</w:t>
      </w:r>
    </w:p>
    <w:p w:rsidR="00CD08ED" w:rsidRPr="00F41BD0" w:rsidRDefault="00CD08ED" w:rsidP="00F41BD0">
      <w:pPr>
        <w:spacing w:before="120" w:after="0" w:line="240" w:lineRule="auto"/>
        <w:ind w:firstLine="720"/>
        <w:jc w:val="both"/>
        <w:rPr>
          <w:rFonts w:asciiTheme="majorHAnsi" w:hAnsiTheme="majorHAnsi" w:cstheme="majorHAnsi"/>
          <w:bCs/>
          <w:sz w:val="28"/>
          <w:szCs w:val="28"/>
          <w:lang w:val="de-DE"/>
        </w:rPr>
      </w:pPr>
      <w:r w:rsidRPr="00F41BD0">
        <w:rPr>
          <w:rFonts w:asciiTheme="majorHAnsi" w:hAnsiTheme="majorHAnsi" w:cstheme="majorHAnsi"/>
          <w:bCs/>
          <w:sz w:val="28"/>
          <w:szCs w:val="28"/>
        </w:rPr>
        <w:t>b) Đối tượng thực hiện báo cáo: Phân hiệu trường Đại học Y Hà Nội tại Thanh Hóa; Sở Y tế.</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lang w:val="en-US"/>
        </w:rPr>
      </w:pPr>
      <w:r w:rsidRPr="00F41BD0">
        <w:rPr>
          <w:rFonts w:asciiTheme="majorHAnsi" w:hAnsiTheme="majorHAnsi" w:cstheme="majorHAnsi"/>
          <w:bCs/>
          <w:sz w:val="28"/>
          <w:szCs w:val="28"/>
        </w:rPr>
        <w:t>c) Cơ quan nhận báo cáo: UBND tỉnh (qua Sở Y tế tổng hợp).</w:t>
      </w:r>
    </w:p>
    <w:p w:rsidR="00CD08ED" w:rsidRPr="00F41BD0" w:rsidRDefault="00CD08ED" w:rsidP="00F41BD0">
      <w:pPr>
        <w:spacing w:before="120" w:after="0" w:line="240" w:lineRule="auto"/>
        <w:ind w:firstLine="720"/>
        <w:jc w:val="both"/>
        <w:rPr>
          <w:rFonts w:asciiTheme="majorHAnsi" w:hAnsiTheme="majorHAnsi" w:cstheme="majorHAnsi"/>
          <w:spacing w:val="-4"/>
          <w:sz w:val="28"/>
          <w:szCs w:val="28"/>
        </w:rPr>
      </w:pPr>
      <w:r w:rsidRPr="00F41BD0">
        <w:rPr>
          <w:rFonts w:asciiTheme="majorHAnsi" w:hAnsiTheme="majorHAnsi" w:cstheme="majorHAnsi"/>
          <w:spacing w:val="-4"/>
          <w:sz w:val="28"/>
          <w:szCs w:val="28"/>
        </w:rPr>
        <w:t xml:space="preserve">d) Phương thức gửi, nhận báo cáo: Hệ thống thông tin báo cáo của tỉnh (địa chỉ: </w:t>
      </w:r>
      <w:hyperlink r:id="rId17" w:history="1">
        <w:r w:rsidRPr="00F41BD0">
          <w:rPr>
            <w:rStyle w:val="Hyperlink"/>
            <w:rFonts w:asciiTheme="majorHAnsi" w:hAnsiTheme="majorHAnsi" w:cstheme="majorHAnsi"/>
            <w:color w:val="auto"/>
            <w:spacing w:val="-4"/>
            <w:sz w:val="28"/>
            <w:szCs w:val="28"/>
            <w:u w:val="none"/>
          </w:rPr>
          <w:t>http://baocao.thanh</w:t>
        </w:r>
      </w:hyperlink>
      <w:r w:rsidRPr="00F41BD0">
        <w:rPr>
          <w:rFonts w:asciiTheme="majorHAnsi" w:hAnsiTheme="majorHAnsi" w:cstheme="majorHAnsi"/>
          <w:spacing w:val="-4"/>
          <w:sz w:val="28"/>
          <w:szCs w:val="28"/>
        </w:rPr>
        <w:t>hoa.gov.vn) hoặc trên TD office (khi Hệ thống có sự cố).</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đ) Thời hạn gửi báo cáo:</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Phân hiệu trường Đại học Y Hà Nội tại Thanh Hóa báo cáo gửi Sở Y tế:</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Báo cáo 6 tháng: Trước 20/6 hằng năm.</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Báo cáo năm: Trước 20/12 hằng năm.</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Sở Y tế báo cáo UBND tỉnh:</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Báo cáo 6 tháng: Trước 25/6 hằng năm.</w:t>
      </w:r>
    </w:p>
    <w:p w:rsidR="00CD08ED" w:rsidRPr="00F41BD0" w:rsidRDefault="00CD08ED" w:rsidP="00F41BD0">
      <w:pPr>
        <w:spacing w:before="120" w:after="0" w:line="240" w:lineRule="auto"/>
        <w:ind w:firstLine="720"/>
        <w:jc w:val="both"/>
        <w:rPr>
          <w:rFonts w:asciiTheme="majorHAnsi" w:hAnsiTheme="majorHAnsi" w:cstheme="majorHAnsi"/>
          <w:spacing w:val="-2"/>
          <w:sz w:val="28"/>
          <w:szCs w:val="28"/>
        </w:rPr>
      </w:pPr>
      <w:r w:rsidRPr="00F41BD0">
        <w:rPr>
          <w:rFonts w:asciiTheme="majorHAnsi" w:hAnsiTheme="majorHAnsi" w:cstheme="majorHAnsi"/>
          <w:spacing w:val="-2"/>
          <w:sz w:val="28"/>
          <w:szCs w:val="28"/>
        </w:rPr>
        <w:t>- Báo cáo năm: Trước 25/12 hằng năm.</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e) Tần suất thực hiện báo cáo: 02 lần/năm.</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sz w:val="28"/>
          <w:szCs w:val="28"/>
        </w:rPr>
      </w:pPr>
      <w:r w:rsidRPr="00F41BD0">
        <w:rPr>
          <w:rFonts w:asciiTheme="majorHAnsi" w:hAnsiTheme="majorHAnsi" w:cstheme="majorHAnsi"/>
          <w:bCs/>
          <w:sz w:val="28"/>
          <w:szCs w:val="28"/>
        </w:rPr>
        <w:t xml:space="preserve">(Sửa đổi Khoản 3 Điều 8 Quyết định số 25/2020/QĐ-UBND </w:t>
      </w:r>
      <w:r w:rsidRPr="00F41BD0">
        <w:rPr>
          <w:rFonts w:asciiTheme="majorHAnsi" w:hAnsiTheme="majorHAnsi" w:cstheme="majorHAnsi"/>
          <w:sz w:val="28"/>
          <w:szCs w:val="28"/>
        </w:rPr>
        <w:t>ngày 28/5/2020 của UBND tỉnh Thanh Hóa ban hành Quy định biện pháp thi hành chính sách hỗ trợ thu hút cán bộ, giảng viên mới về công tác lâu dài tại Thanh Hóa theo Nghị quyết số 44/2016/NQ-HĐND ngày 08/12/2016 và Nghị quyết số 238/2019/NQ-HĐND ngày 12/12/2019 của HĐND tỉnh Thanh Hóa như sau: “3. Định kỳ 6 tháng, năm, báo cáo Sở Y tế về tiến độ thực hiện chính sách để tổng hợp, báo cáo Chủ tịch UBND tỉnh”.</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f) Thời gian chốt số liệu:</w:t>
      </w:r>
    </w:p>
    <w:p w:rsidR="00CD08ED" w:rsidRPr="00F41BD0" w:rsidRDefault="00CD08ED" w:rsidP="00F41BD0">
      <w:pPr>
        <w:spacing w:before="120" w:after="0" w:line="240" w:lineRule="auto"/>
        <w:ind w:firstLine="720"/>
        <w:jc w:val="both"/>
        <w:rPr>
          <w:rFonts w:asciiTheme="majorHAnsi" w:hAnsiTheme="majorHAnsi" w:cstheme="majorHAnsi"/>
          <w:sz w:val="28"/>
          <w:szCs w:val="28"/>
          <w:shd w:val="clear" w:color="auto" w:fill="FFFFFF"/>
        </w:rPr>
      </w:pPr>
      <w:r w:rsidRPr="00F41BD0">
        <w:rPr>
          <w:rFonts w:asciiTheme="majorHAnsi" w:hAnsiTheme="majorHAnsi" w:cstheme="majorHAnsi"/>
          <w:bCs/>
          <w:sz w:val="28"/>
          <w:szCs w:val="28"/>
          <w:bdr w:val="none" w:sz="0" w:space="0" w:color="auto" w:frame="1"/>
        </w:rPr>
        <w:t xml:space="preserve">- Báo cáo 06 tháng: </w:t>
      </w:r>
      <w:r w:rsidRPr="00F41BD0">
        <w:rPr>
          <w:rFonts w:asciiTheme="majorHAnsi" w:hAnsiTheme="majorHAnsi" w:cstheme="majorHAnsi"/>
          <w:sz w:val="28"/>
          <w:szCs w:val="28"/>
          <w:shd w:val="clear" w:color="auto" w:fill="FFFFFF"/>
        </w:rPr>
        <w:t>Thời gian chốt số liệu 6 tháng đầu năm được tính từ ngày 15 tháng 12 năm trước kỳ báo cáo đến ngày 14 tháng 6 của kỳ báo cáo.</w:t>
      </w:r>
    </w:p>
    <w:p w:rsidR="00CD08ED" w:rsidRPr="00F41BD0" w:rsidRDefault="00CD08ED" w:rsidP="00F41BD0">
      <w:pPr>
        <w:spacing w:before="120" w:after="0" w:line="240" w:lineRule="auto"/>
        <w:ind w:firstLine="720"/>
        <w:jc w:val="both"/>
        <w:rPr>
          <w:rFonts w:asciiTheme="majorHAnsi" w:hAnsiTheme="majorHAnsi" w:cstheme="majorHAnsi"/>
          <w:sz w:val="28"/>
          <w:szCs w:val="28"/>
          <w:shd w:val="clear" w:color="auto" w:fill="FFFFFF"/>
        </w:rPr>
      </w:pPr>
      <w:r w:rsidRPr="00F41BD0">
        <w:rPr>
          <w:rFonts w:asciiTheme="majorHAnsi" w:hAnsiTheme="majorHAnsi" w:cstheme="majorHAnsi"/>
          <w:sz w:val="28"/>
          <w:szCs w:val="28"/>
          <w:shd w:val="clear" w:color="auto" w:fill="FFFFFF"/>
        </w:rPr>
        <w:t>- Báo cáo năm: Tính từ ngày 15 tháng 12 năm trước kỳ báo cáo đến ngày 14 tháng 12 của năm báo cáo.</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g) Mẫu đề cương báo cáo: Biểu mẫu số 12/SYT.</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h) Biểu mẫu số liệu: Không có.</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i) Căn cứ pháp lý:</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sz w:val="28"/>
          <w:szCs w:val="28"/>
        </w:rPr>
      </w:pPr>
      <w:r w:rsidRPr="00F41BD0">
        <w:rPr>
          <w:rFonts w:asciiTheme="majorHAnsi" w:hAnsiTheme="majorHAnsi" w:cstheme="majorHAnsi"/>
          <w:bCs/>
          <w:sz w:val="28"/>
          <w:szCs w:val="28"/>
        </w:rPr>
        <w:t xml:space="preserve">- </w:t>
      </w:r>
      <w:r w:rsidRPr="00F41BD0">
        <w:rPr>
          <w:rFonts w:asciiTheme="majorHAnsi" w:hAnsiTheme="majorHAnsi" w:cstheme="majorHAnsi"/>
          <w:sz w:val="28"/>
          <w:szCs w:val="28"/>
        </w:rPr>
        <w:t>Quyết định số 25/2020/QĐ-UBND ngày 28/5/2020 của UBND tỉnh Thanh Hóa ban hành Quy định biện pháp thi hành chính sách hỗ trợ thu hút cán bộ, giảng viên mới về công tác lâu dài tại Thanh Hóa theo Nghị quyết số 44/2016/NQ-HĐND ngày 08/12/2016 và Nghị quyết số 238/2019/NQ-HĐND ngày 12/12/2019 của HĐND tỉnh Thanh Hóa.</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sz w:val="28"/>
          <w:szCs w:val="28"/>
        </w:rPr>
      </w:pPr>
      <w:r w:rsidRPr="00F41BD0">
        <w:rPr>
          <w:rFonts w:asciiTheme="majorHAnsi" w:hAnsiTheme="majorHAnsi" w:cstheme="majorHAnsi"/>
          <w:sz w:val="28"/>
          <w:szCs w:val="28"/>
        </w:rPr>
        <w:t xml:space="preserve">- Nghị quyết số 44/2016/NQ-HĐND ngày 08/12/2016 của HĐND tỉnh Thanh Hóa về chính sách hỗ trợ hoạt động và thu hút, đào tạo cán bộ, giảng viên </w:t>
      </w:r>
      <w:r w:rsidRPr="00F41BD0">
        <w:rPr>
          <w:rFonts w:asciiTheme="majorHAnsi" w:hAnsiTheme="majorHAnsi" w:cstheme="majorHAnsi"/>
          <w:sz w:val="28"/>
          <w:szCs w:val="28"/>
        </w:rPr>
        <w:lastRenderedPageBreak/>
        <w:t>cho Phân hiệu Trường Đại học Y Hà Nội tại Thanh Hóa, hướng tới thành lập Trường Đại học Y Thanh Hóa;</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
          <w:bCs/>
          <w:sz w:val="28"/>
          <w:szCs w:val="28"/>
          <w:bdr w:val="none" w:sz="0" w:space="0" w:color="auto" w:frame="1"/>
        </w:rPr>
      </w:pPr>
      <w:r w:rsidRPr="00F41BD0">
        <w:rPr>
          <w:rFonts w:asciiTheme="majorHAnsi" w:hAnsiTheme="majorHAnsi" w:cstheme="majorHAnsi"/>
          <w:sz w:val="28"/>
          <w:szCs w:val="28"/>
        </w:rPr>
        <w:t>- Nghị quyết số 238/2019/NQ-HĐND ngày 12/12/2019 của HĐND tỉnh Thanh Hóa về việc sửa đổi một số nội dung Nghị quyết số 44/2016/NQ-HĐND ngày 08/12/2016 của HĐND tỉnh Thanh Hóa về chính sách hỗ trợ hoạt động và thu hút, đào tạo cán bộ, giảng viên cho Phân hiệu Trường Đại học Y Hà Nội tại Thanh Hóa, hướng tới thành lập Trường Đại học Y Thanh Hóa;</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spacing w:val="-2"/>
          <w:sz w:val="28"/>
          <w:szCs w:val="28"/>
        </w:rPr>
      </w:pPr>
      <w:r w:rsidRPr="00F41BD0">
        <w:rPr>
          <w:rFonts w:asciiTheme="majorHAnsi" w:hAnsiTheme="majorHAnsi" w:cstheme="majorHAnsi"/>
          <w:spacing w:val="-2"/>
          <w:sz w:val="28"/>
          <w:szCs w:val="28"/>
        </w:rPr>
        <w:t>- Nghị quyết số 341/2020/NQ-HĐND ngày 06/12/2020 của Hội đồng nhân dân tỉnh về việc sửa đổi, bổ sung một số nội dung Nghị quyết số 44/2016/NQ-HĐND ngày 08/12/2016 của HĐND tỉnh Thanh Hóa về chính sách hỗ trợ hoạt động và thu hút, đào tạo cán bộ, giảng viên cho Phân hiệu Trường Đại học Y Hà Nội tại Thanh Hóa, hướng tới thành lập Trường Đại học Y Thanh Hóa;</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
          <w:sz w:val="28"/>
          <w:szCs w:val="28"/>
        </w:rPr>
      </w:pPr>
      <w:r w:rsidRPr="00F41BD0">
        <w:rPr>
          <w:rFonts w:asciiTheme="majorHAnsi" w:hAnsiTheme="majorHAnsi" w:cstheme="majorHAnsi"/>
          <w:b/>
          <w:sz w:val="28"/>
          <w:szCs w:val="28"/>
        </w:rPr>
        <w:t>7. Tên báo cáo: Báo cáo kết quả thực hiện việc rút ngắn thời gian tiếp cận điện năng trên địa bàn tỉnh Thanh Hóa.</w:t>
      </w:r>
    </w:p>
    <w:p w:rsidR="00CD08ED" w:rsidRPr="00F41BD0" w:rsidRDefault="00CD08ED" w:rsidP="00F41BD0">
      <w:pPr>
        <w:shd w:val="clear" w:color="auto" w:fill="FFFFFF"/>
        <w:tabs>
          <w:tab w:val="left" w:pos="3585"/>
        </w:tabs>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a) Nội dung yêu cầu báo cáo:</w:t>
      </w:r>
    </w:p>
    <w:p w:rsidR="00CD08ED" w:rsidRPr="00F41BD0" w:rsidRDefault="00CD08ED" w:rsidP="00F41BD0">
      <w:pPr>
        <w:shd w:val="clear" w:color="auto" w:fill="FFFFFF"/>
        <w:tabs>
          <w:tab w:val="left" w:pos="3585"/>
        </w:tabs>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Tổng số công trình trạm biến áp chuyên dùng do ngành điện đầu tư.</w:t>
      </w:r>
    </w:p>
    <w:p w:rsidR="00CD08ED" w:rsidRPr="00F41BD0" w:rsidRDefault="00CD08ED" w:rsidP="00F41BD0">
      <w:pPr>
        <w:shd w:val="clear" w:color="auto" w:fill="FFFFFF"/>
        <w:tabs>
          <w:tab w:val="left" w:pos="3585"/>
        </w:tabs>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Tổng số công trình trạm biến áp trung áp do khách hàng đầu tư.</w:t>
      </w:r>
    </w:p>
    <w:p w:rsidR="00CD08ED" w:rsidRPr="00F41BD0" w:rsidRDefault="00CD08ED" w:rsidP="00F41BD0">
      <w:pPr>
        <w:shd w:val="clear" w:color="auto" w:fill="FFFFFF"/>
        <w:tabs>
          <w:tab w:val="left" w:pos="3585"/>
        </w:tabs>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Các khó khăn, vướng mắc trong quá trình thực hiện (nếu có).</w:t>
      </w:r>
    </w:p>
    <w:p w:rsidR="00CD08ED" w:rsidRPr="00F41BD0" w:rsidRDefault="00CD08ED" w:rsidP="00F41BD0">
      <w:pPr>
        <w:shd w:val="clear" w:color="auto" w:fill="FFFFFF"/>
        <w:tabs>
          <w:tab w:val="left" w:pos="3585"/>
        </w:tabs>
        <w:spacing w:before="120" w:after="0" w:line="240" w:lineRule="auto"/>
        <w:ind w:firstLine="720"/>
        <w:jc w:val="both"/>
        <w:textAlignment w:val="baseline"/>
        <w:rPr>
          <w:rFonts w:asciiTheme="majorHAnsi" w:hAnsiTheme="majorHAnsi" w:cstheme="majorHAnsi"/>
          <w:bCs/>
          <w:sz w:val="28"/>
          <w:szCs w:val="28"/>
          <w:lang w:val="de-DE"/>
        </w:rPr>
      </w:pPr>
      <w:r w:rsidRPr="00F41BD0">
        <w:rPr>
          <w:rFonts w:asciiTheme="majorHAnsi" w:hAnsiTheme="majorHAnsi" w:cstheme="majorHAnsi"/>
          <w:bCs/>
          <w:sz w:val="28"/>
          <w:szCs w:val="28"/>
        </w:rPr>
        <w:t>b) Đối tượng thực hiện báo cáo: Công ty Điện lực Thanh Hóa, Sở Công Thương.</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lang w:val="en-US"/>
        </w:rPr>
      </w:pPr>
      <w:r w:rsidRPr="00F41BD0">
        <w:rPr>
          <w:rFonts w:asciiTheme="majorHAnsi" w:hAnsiTheme="majorHAnsi" w:cstheme="majorHAnsi"/>
          <w:bCs/>
          <w:sz w:val="28"/>
          <w:szCs w:val="28"/>
        </w:rPr>
        <w:t>c) Cơ quan nhận báo cáo: UBND tỉnh (qua Sở Công Thương tổng hợp).</w:t>
      </w:r>
    </w:p>
    <w:p w:rsidR="00CD08ED" w:rsidRPr="00F41BD0" w:rsidRDefault="00CD08ED" w:rsidP="00F41BD0">
      <w:pPr>
        <w:spacing w:before="120" w:after="0" w:line="240" w:lineRule="auto"/>
        <w:ind w:firstLine="720"/>
        <w:jc w:val="both"/>
        <w:rPr>
          <w:rFonts w:asciiTheme="majorHAnsi" w:hAnsiTheme="majorHAnsi" w:cstheme="majorHAnsi"/>
          <w:spacing w:val="-4"/>
          <w:sz w:val="28"/>
          <w:szCs w:val="28"/>
        </w:rPr>
      </w:pPr>
      <w:r w:rsidRPr="00F41BD0">
        <w:rPr>
          <w:rFonts w:asciiTheme="majorHAnsi" w:hAnsiTheme="majorHAnsi" w:cstheme="majorHAnsi"/>
          <w:spacing w:val="-4"/>
          <w:sz w:val="28"/>
          <w:szCs w:val="28"/>
        </w:rPr>
        <w:t xml:space="preserve">d) Phương thức gửi, nhận báo cáo: Hệ thống thông tin báo cáo của tỉnh (địa chỉ: </w:t>
      </w:r>
      <w:hyperlink r:id="rId18" w:history="1">
        <w:r w:rsidRPr="00F41BD0">
          <w:rPr>
            <w:rStyle w:val="Hyperlink"/>
            <w:rFonts w:asciiTheme="majorHAnsi" w:hAnsiTheme="majorHAnsi" w:cstheme="majorHAnsi"/>
            <w:color w:val="auto"/>
            <w:spacing w:val="-4"/>
            <w:sz w:val="28"/>
            <w:szCs w:val="28"/>
            <w:u w:val="none"/>
          </w:rPr>
          <w:t>http://baocao.thanh</w:t>
        </w:r>
      </w:hyperlink>
      <w:r w:rsidRPr="00F41BD0">
        <w:rPr>
          <w:rFonts w:asciiTheme="majorHAnsi" w:hAnsiTheme="majorHAnsi" w:cstheme="majorHAnsi"/>
          <w:spacing w:val="-4"/>
          <w:sz w:val="28"/>
          <w:szCs w:val="28"/>
        </w:rPr>
        <w:t>hoa.gov.vn) hoặc trên TD office (khi Hệ thống có sự cố).</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đ) Thời hạn gửi báo cáo:</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Công ty Điện lực Thanh Hóa báo cáo Sở Công Thương trước ngày 14 hằng tháng;</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Sở Công Thương báo cáo UBND tỉnh trước ngày 25/12 hằng năm.</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e) Tần suất thực hiện báo cáo: 12 lần/năm và 01 lần/năm.</w:t>
      </w:r>
    </w:p>
    <w:p w:rsidR="00CD08ED" w:rsidRPr="00F41BD0" w:rsidRDefault="00CD08ED" w:rsidP="00F41BD0">
      <w:pPr>
        <w:spacing w:before="120" w:after="0" w:line="240" w:lineRule="auto"/>
        <w:ind w:firstLine="720"/>
        <w:rPr>
          <w:rFonts w:asciiTheme="majorHAnsi" w:hAnsiTheme="majorHAnsi" w:cstheme="majorHAnsi"/>
          <w:bCs/>
          <w:sz w:val="28"/>
          <w:szCs w:val="28"/>
        </w:rPr>
      </w:pPr>
      <w:r w:rsidRPr="00F41BD0">
        <w:rPr>
          <w:rFonts w:asciiTheme="majorHAnsi" w:hAnsiTheme="majorHAnsi" w:cstheme="majorHAnsi"/>
          <w:bCs/>
          <w:sz w:val="28"/>
          <w:szCs w:val="28"/>
        </w:rPr>
        <w:t>f) Thời gian chốt số liệu:</w:t>
      </w:r>
    </w:p>
    <w:p w:rsidR="00CD08ED" w:rsidRPr="00F41BD0" w:rsidRDefault="00CD08ED" w:rsidP="00F41BD0">
      <w:pPr>
        <w:spacing w:before="120" w:after="0" w:line="240" w:lineRule="auto"/>
        <w:ind w:firstLine="720"/>
        <w:jc w:val="both"/>
        <w:rPr>
          <w:rFonts w:asciiTheme="majorHAnsi" w:hAnsiTheme="majorHAnsi" w:cstheme="majorHAnsi"/>
          <w:sz w:val="28"/>
          <w:szCs w:val="28"/>
          <w:shd w:val="clear" w:color="auto" w:fill="FFFFFF"/>
        </w:rPr>
      </w:pPr>
      <w:r w:rsidRPr="00F41BD0">
        <w:rPr>
          <w:rFonts w:asciiTheme="majorHAnsi" w:hAnsiTheme="majorHAnsi" w:cstheme="majorHAnsi"/>
          <w:bCs/>
          <w:sz w:val="28"/>
          <w:szCs w:val="28"/>
          <w:bdr w:val="none" w:sz="0" w:space="0" w:color="auto" w:frame="1"/>
        </w:rPr>
        <w:t xml:space="preserve">- Báo cáo tháng: </w:t>
      </w:r>
      <w:r w:rsidRPr="00F41BD0">
        <w:rPr>
          <w:rFonts w:asciiTheme="majorHAnsi" w:hAnsiTheme="majorHAnsi" w:cstheme="majorHAnsi"/>
          <w:bCs/>
          <w:sz w:val="28"/>
          <w:szCs w:val="28"/>
        </w:rPr>
        <w:t>Công ty Điện lực Thanh Hóa</w:t>
      </w:r>
      <w:r w:rsidRPr="00F41BD0">
        <w:rPr>
          <w:rFonts w:asciiTheme="majorHAnsi" w:hAnsiTheme="majorHAnsi" w:cstheme="majorHAnsi"/>
          <w:sz w:val="28"/>
          <w:szCs w:val="28"/>
          <w:shd w:val="clear" w:color="auto" w:fill="FFFFFF"/>
        </w:rPr>
        <w:t xml:space="preserve"> chốt số liệu tính từ ngày 13 tháng trước đến ngày 12 của tháng báo cáo.</w:t>
      </w:r>
    </w:p>
    <w:p w:rsidR="00CD08ED" w:rsidRPr="00F41BD0" w:rsidRDefault="00CD08ED" w:rsidP="00F41BD0">
      <w:pPr>
        <w:spacing w:before="120" w:after="0" w:line="240" w:lineRule="auto"/>
        <w:ind w:firstLine="720"/>
        <w:jc w:val="both"/>
        <w:rPr>
          <w:rFonts w:asciiTheme="majorHAnsi" w:hAnsiTheme="majorHAnsi" w:cstheme="majorHAnsi"/>
          <w:sz w:val="28"/>
          <w:szCs w:val="28"/>
          <w:shd w:val="clear" w:color="auto" w:fill="FFFFFF"/>
        </w:rPr>
      </w:pPr>
      <w:r w:rsidRPr="00F41BD0">
        <w:rPr>
          <w:rFonts w:asciiTheme="majorHAnsi" w:hAnsiTheme="majorHAnsi" w:cstheme="majorHAnsi"/>
          <w:sz w:val="28"/>
          <w:szCs w:val="28"/>
          <w:shd w:val="clear" w:color="auto" w:fill="FFFFFF"/>
        </w:rPr>
        <w:t xml:space="preserve">- Báo cáo năm: </w:t>
      </w:r>
      <w:r w:rsidRPr="00F41BD0">
        <w:rPr>
          <w:rFonts w:asciiTheme="majorHAnsi" w:hAnsiTheme="majorHAnsi" w:cstheme="majorHAnsi"/>
          <w:bCs/>
          <w:sz w:val="28"/>
          <w:szCs w:val="28"/>
        </w:rPr>
        <w:t xml:space="preserve">Sở Công Thương </w:t>
      </w:r>
      <w:r w:rsidRPr="00F41BD0">
        <w:rPr>
          <w:rFonts w:asciiTheme="majorHAnsi" w:hAnsiTheme="majorHAnsi" w:cstheme="majorHAnsi"/>
          <w:sz w:val="28"/>
          <w:szCs w:val="28"/>
          <w:shd w:val="clear" w:color="auto" w:fill="FFFFFF"/>
        </w:rPr>
        <w:t>chốt số liệu từ ngày 15 tháng 12 năm trước kỳ báo cáo đến ngày 14 tháng 12 của năm báo cáo.</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g) Mẫu đề cương báo cáo: Biểu mẫu số 13/SCT.</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h) Biểu mẫu số liệu: Biểu mẫu số 14/SCT.</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sz w:val="28"/>
          <w:szCs w:val="28"/>
        </w:rPr>
      </w:pPr>
      <w:r w:rsidRPr="00F41BD0">
        <w:rPr>
          <w:rFonts w:asciiTheme="majorHAnsi" w:hAnsiTheme="majorHAnsi" w:cstheme="majorHAnsi"/>
          <w:bCs/>
          <w:sz w:val="28"/>
          <w:szCs w:val="28"/>
        </w:rPr>
        <w:t xml:space="preserve">i) Căn cứ pháp lý: </w:t>
      </w:r>
      <w:r w:rsidRPr="00F41BD0">
        <w:rPr>
          <w:rFonts w:asciiTheme="majorHAnsi" w:hAnsiTheme="majorHAnsi" w:cstheme="majorHAnsi"/>
          <w:sz w:val="28"/>
          <w:szCs w:val="28"/>
        </w:rPr>
        <w:t xml:space="preserve">Quyết định số 28/2019/QĐ-UBND ngày 26/9/2019 của UBND tỉnh Thanh Hóa ban hành Quy định quy trình thực hiện cơ chế một cửa </w:t>
      </w:r>
      <w:r w:rsidRPr="00F41BD0">
        <w:rPr>
          <w:rFonts w:asciiTheme="majorHAnsi" w:hAnsiTheme="majorHAnsi" w:cstheme="majorHAnsi"/>
          <w:sz w:val="28"/>
          <w:szCs w:val="28"/>
        </w:rPr>
        <w:lastRenderedPageBreak/>
        <w:t>liên thông trong giải quyết các thủ tục cấp điện qua lưới điện trung áp trên địa bàn tỉnh Thanh Hóa.</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
          <w:spacing w:val="-2"/>
          <w:sz w:val="28"/>
          <w:szCs w:val="28"/>
        </w:rPr>
      </w:pPr>
      <w:r w:rsidRPr="00F41BD0">
        <w:rPr>
          <w:rFonts w:asciiTheme="majorHAnsi" w:hAnsiTheme="majorHAnsi" w:cstheme="majorHAnsi"/>
          <w:b/>
          <w:spacing w:val="-2"/>
          <w:sz w:val="28"/>
          <w:szCs w:val="28"/>
        </w:rPr>
        <w:t>8. Tên báo cáo: Báo cáo kết quả thực hiện chính sách tích tụ, tập trung đất đai để phát triển nông nghiệp quy mô lớn, ứng dụng công nghệ cao.</w:t>
      </w:r>
    </w:p>
    <w:p w:rsidR="00CD08ED" w:rsidRPr="00F41BD0" w:rsidRDefault="00CD08ED" w:rsidP="00F41BD0">
      <w:pPr>
        <w:shd w:val="clear" w:color="auto" w:fill="FFFFFF"/>
        <w:tabs>
          <w:tab w:val="left" w:pos="3585"/>
        </w:tabs>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a) Nội dung yêu cầu báo cáo:</w:t>
      </w:r>
    </w:p>
    <w:p w:rsidR="00CD08ED" w:rsidRPr="00F41BD0" w:rsidRDefault="00CD08ED" w:rsidP="00F41BD0">
      <w:pPr>
        <w:shd w:val="clear" w:color="auto" w:fill="FFFFFF"/>
        <w:tabs>
          <w:tab w:val="left" w:pos="3585"/>
        </w:tabs>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Đánh giá kết quả thực hiện chính sách tích tụ, tập trung đất đai để phát triển nông nghiệp quy mô lớn, ứng dụng công nghệ cao theo Nghị quyết số 192/2019/NQ-HĐND ngày 16/10/2019 của HĐND tỉnh.</w:t>
      </w:r>
    </w:p>
    <w:p w:rsidR="00CD08ED" w:rsidRPr="00F41BD0" w:rsidRDefault="00CD08ED" w:rsidP="00F41BD0">
      <w:pPr>
        <w:shd w:val="clear" w:color="auto" w:fill="FFFFFF"/>
        <w:tabs>
          <w:tab w:val="left" w:pos="3585"/>
        </w:tabs>
        <w:spacing w:before="120" w:after="0" w:line="240" w:lineRule="auto"/>
        <w:ind w:firstLine="720"/>
        <w:jc w:val="both"/>
        <w:textAlignment w:val="baseline"/>
        <w:rPr>
          <w:rFonts w:asciiTheme="majorHAnsi" w:hAnsiTheme="majorHAnsi" w:cstheme="majorHAnsi"/>
          <w:bCs/>
          <w:sz w:val="28"/>
          <w:szCs w:val="28"/>
          <w:lang w:val="de-DE"/>
        </w:rPr>
      </w:pPr>
      <w:r w:rsidRPr="00F41BD0">
        <w:rPr>
          <w:rFonts w:asciiTheme="majorHAnsi" w:hAnsiTheme="majorHAnsi" w:cstheme="majorHAnsi"/>
          <w:bCs/>
          <w:sz w:val="28"/>
          <w:szCs w:val="28"/>
        </w:rPr>
        <w:t>b) Đối tượng thực hiện báo cáo: Sở Nông nghiệp và PTNT; Sở Tài chính, UBND cấp huyện.</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lang w:val="en-US"/>
        </w:rPr>
      </w:pPr>
      <w:r w:rsidRPr="00F41BD0">
        <w:rPr>
          <w:rFonts w:asciiTheme="majorHAnsi" w:hAnsiTheme="majorHAnsi" w:cstheme="majorHAnsi"/>
          <w:bCs/>
          <w:sz w:val="28"/>
          <w:szCs w:val="28"/>
        </w:rPr>
        <w:t>c) Cơ quan nhận báo cáo: UBND tỉnh (qua Sở Nông nghiệp và Phát triển nông thôn tổng hợp).</w:t>
      </w:r>
    </w:p>
    <w:p w:rsidR="00CD08ED" w:rsidRPr="00F41BD0" w:rsidRDefault="00CD08ED" w:rsidP="00F41BD0">
      <w:pPr>
        <w:spacing w:before="120" w:after="0" w:line="240" w:lineRule="auto"/>
        <w:ind w:firstLine="720"/>
        <w:jc w:val="both"/>
        <w:rPr>
          <w:rFonts w:asciiTheme="majorHAnsi" w:hAnsiTheme="majorHAnsi" w:cstheme="majorHAnsi"/>
          <w:spacing w:val="-4"/>
          <w:sz w:val="28"/>
          <w:szCs w:val="28"/>
        </w:rPr>
      </w:pPr>
      <w:r w:rsidRPr="00F41BD0">
        <w:rPr>
          <w:rFonts w:asciiTheme="majorHAnsi" w:hAnsiTheme="majorHAnsi" w:cstheme="majorHAnsi"/>
          <w:spacing w:val="-4"/>
          <w:sz w:val="28"/>
          <w:szCs w:val="28"/>
        </w:rPr>
        <w:t xml:space="preserve">d) Phương thức gửi, nhận báo cáo: Hệ thống thông tin báo cáo của tỉnh (địa chỉ: </w:t>
      </w:r>
      <w:hyperlink r:id="rId19" w:history="1">
        <w:r w:rsidRPr="00F41BD0">
          <w:rPr>
            <w:rStyle w:val="Hyperlink"/>
            <w:rFonts w:asciiTheme="majorHAnsi" w:hAnsiTheme="majorHAnsi" w:cstheme="majorHAnsi"/>
            <w:color w:val="auto"/>
            <w:spacing w:val="-4"/>
            <w:sz w:val="28"/>
            <w:szCs w:val="28"/>
            <w:u w:val="none"/>
          </w:rPr>
          <w:t>http://baocao.thanh</w:t>
        </w:r>
      </w:hyperlink>
      <w:r w:rsidRPr="00F41BD0">
        <w:rPr>
          <w:rFonts w:asciiTheme="majorHAnsi" w:hAnsiTheme="majorHAnsi" w:cstheme="majorHAnsi"/>
          <w:spacing w:val="-4"/>
          <w:sz w:val="28"/>
          <w:szCs w:val="28"/>
        </w:rPr>
        <w:t>hoa.gov.vn) hoặc trên TD office (khi Hệ thống có sự cố).</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đ) Thời hạn gửi báo cáo:</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UBND cấp huyện gửi Sở Nông nghiệp và PTNT, Sở Tài chính trước ngày 20/12 hằng năm.</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pacing w:val="-6"/>
          <w:sz w:val="28"/>
          <w:szCs w:val="28"/>
        </w:rPr>
      </w:pPr>
      <w:r w:rsidRPr="00F41BD0">
        <w:rPr>
          <w:rFonts w:asciiTheme="majorHAnsi" w:hAnsiTheme="majorHAnsi" w:cstheme="majorHAnsi"/>
          <w:bCs/>
          <w:spacing w:val="-6"/>
          <w:sz w:val="28"/>
          <w:szCs w:val="28"/>
        </w:rPr>
        <w:t>- Sở Nông nghiệp và PTNT phối hợp với Sở Tài chính báo cáo UBND tỉnh trước ngày 25/12 hằng năm.</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e) Tần suất thực hiện báo cáo: 01 lần/năm.</w:t>
      </w:r>
    </w:p>
    <w:p w:rsidR="00CD08ED" w:rsidRPr="00F41BD0" w:rsidRDefault="00CD08ED" w:rsidP="00F41BD0">
      <w:pPr>
        <w:spacing w:before="120" w:after="0" w:line="240" w:lineRule="auto"/>
        <w:ind w:firstLine="720"/>
        <w:rPr>
          <w:rFonts w:asciiTheme="majorHAnsi" w:hAnsiTheme="majorHAnsi" w:cstheme="majorHAnsi"/>
          <w:bCs/>
          <w:sz w:val="28"/>
          <w:szCs w:val="28"/>
        </w:rPr>
      </w:pPr>
      <w:r w:rsidRPr="00F41BD0">
        <w:rPr>
          <w:rFonts w:asciiTheme="majorHAnsi" w:hAnsiTheme="majorHAnsi" w:cstheme="majorHAnsi"/>
          <w:bCs/>
          <w:sz w:val="28"/>
          <w:szCs w:val="28"/>
        </w:rPr>
        <w:t xml:space="preserve">f) Thời gian chốt số liệu: tính từ </w:t>
      </w:r>
      <w:r w:rsidRPr="00F41BD0">
        <w:rPr>
          <w:rFonts w:asciiTheme="majorHAnsi" w:hAnsiTheme="majorHAnsi" w:cstheme="majorHAnsi"/>
          <w:sz w:val="28"/>
          <w:szCs w:val="28"/>
          <w:shd w:val="clear" w:color="auto" w:fill="FFFFFF"/>
        </w:rPr>
        <w:t>ngày 15 tháng 12 năm trước kỳ báo cáo đến ngày 14 tháng 12 của năm báo cáo.</w:t>
      </w:r>
    </w:p>
    <w:p w:rsidR="00CD08ED" w:rsidRPr="00F41BD0" w:rsidRDefault="00CD08ED" w:rsidP="00F41BD0">
      <w:pPr>
        <w:spacing w:before="120" w:after="0" w:line="240" w:lineRule="auto"/>
        <w:ind w:firstLine="720"/>
        <w:rPr>
          <w:rFonts w:asciiTheme="majorHAnsi" w:hAnsiTheme="majorHAnsi" w:cstheme="majorHAnsi"/>
          <w:bCs/>
          <w:sz w:val="28"/>
          <w:szCs w:val="28"/>
        </w:rPr>
      </w:pPr>
      <w:r w:rsidRPr="00F41BD0">
        <w:rPr>
          <w:rFonts w:asciiTheme="majorHAnsi" w:hAnsiTheme="majorHAnsi" w:cstheme="majorHAnsi"/>
          <w:bCs/>
          <w:sz w:val="28"/>
          <w:szCs w:val="28"/>
        </w:rPr>
        <w:t>g) Mẫu đề cương báo cáo: Biểu mẫu số 15/SNNPTNT.</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h) Biểu mẫu số liệu: Biểu mẫu số 16/SNNPTNT.</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i) Căn cứ pháp lý:</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 Nghị quyết số 192/2019/NQ-HĐND ngày 16/10/2019 của HĐND tỉnh về việc ban hành chính sách khuyến khích tích tụ, tập trung đất đai để phát triển sản xuất nông nghiệp quy mô lớn, ứng dụng công nghệ cao trên địa bàn tỉnh Thanh Hóa đến năm 2025.</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pacing w:val="-2"/>
          <w:sz w:val="28"/>
          <w:szCs w:val="28"/>
        </w:rPr>
      </w:pPr>
      <w:r w:rsidRPr="00F41BD0">
        <w:rPr>
          <w:rFonts w:asciiTheme="majorHAnsi" w:hAnsiTheme="majorHAnsi" w:cstheme="majorHAnsi"/>
          <w:bCs/>
          <w:spacing w:val="-2"/>
          <w:sz w:val="28"/>
          <w:szCs w:val="28"/>
        </w:rPr>
        <w:t>- Quyết định số 02/2020/QĐ-UBND ngày 08/01/2020 của UBND tỉnh ban hành Quy định các biện pháp triển khai thực hiện Nghị quyết số 192/2019/NQ-HĐND ngày 16/10/2019 của HĐND tỉnh về việc ban hành chính sách khuyến khích tích tụ, tập trung đất đai để phát triển sản xuất nông nghiệp quy mô lớn, ứng dụng công nghệ cao trên địa bàn tỉnh Thanh Hóa đến năm 2025.</w:t>
      </w:r>
    </w:p>
    <w:p w:rsidR="00CD08ED" w:rsidRPr="00F41BD0" w:rsidRDefault="00CD08ED" w:rsidP="00F41BD0">
      <w:pPr>
        <w:spacing w:before="120" w:after="0" w:line="240" w:lineRule="auto"/>
        <w:ind w:firstLine="720"/>
        <w:jc w:val="both"/>
        <w:rPr>
          <w:rFonts w:asciiTheme="majorHAnsi" w:hAnsiTheme="majorHAnsi" w:cstheme="majorHAnsi"/>
          <w:b/>
          <w:sz w:val="28"/>
          <w:szCs w:val="28"/>
          <w:lang w:val="nl-NL"/>
        </w:rPr>
      </w:pPr>
      <w:r w:rsidRPr="00F41BD0">
        <w:rPr>
          <w:rFonts w:asciiTheme="majorHAnsi" w:hAnsiTheme="majorHAnsi" w:cstheme="majorHAnsi"/>
          <w:b/>
          <w:bCs/>
          <w:sz w:val="28"/>
          <w:szCs w:val="28"/>
        </w:rPr>
        <w:t xml:space="preserve">9. Tên báo cáo: </w:t>
      </w:r>
      <w:r w:rsidRPr="00F41BD0">
        <w:rPr>
          <w:rFonts w:asciiTheme="majorHAnsi" w:hAnsiTheme="majorHAnsi" w:cstheme="majorHAnsi"/>
          <w:b/>
          <w:sz w:val="28"/>
          <w:szCs w:val="28"/>
          <w:lang w:eastAsia="vi-VN"/>
        </w:rPr>
        <w:t xml:space="preserve">Báo cáo kết quả thực hiện chính sách hỗ trợ doanh nghiệp vận chuyển hàng hóa bằng container qua Cảng Nghi Sơn và </w:t>
      </w:r>
      <w:r w:rsidRPr="00F41BD0">
        <w:rPr>
          <w:rFonts w:asciiTheme="majorHAnsi" w:hAnsiTheme="majorHAnsi" w:cstheme="majorHAnsi"/>
          <w:b/>
          <w:sz w:val="28"/>
          <w:szCs w:val="28"/>
          <w:lang w:val="nl-NL"/>
        </w:rPr>
        <w:t>chính sách hỗ trợ các hãng tàu biển mở tuyến vận chuyển container đi quốc tế qua cảng Nghi Sơn Thanh Hóa.</w:t>
      </w:r>
    </w:p>
    <w:p w:rsidR="00CD08ED" w:rsidRPr="00F41BD0" w:rsidRDefault="00CD08ED" w:rsidP="00F41BD0">
      <w:pPr>
        <w:shd w:val="clear" w:color="auto" w:fill="FFFFFF"/>
        <w:tabs>
          <w:tab w:val="left" w:pos="3585"/>
        </w:tabs>
        <w:spacing w:before="120" w:after="0" w:line="240" w:lineRule="auto"/>
        <w:ind w:firstLine="720"/>
        <w:jc w:val="both"/>
        <w:textAlignment w:val="baseline"/>
        <w:rPr>
          <w:rFonts w:asciiTheme="majorHAnsi" w:hAnsiTheme="majorHAnsi" w:cstheme="majorHAnsi"/>
          <w:bCs/>
          <w:sz w:val="28"/>
          <w:szCs w:val="28"/>
          <w:lang w:val="en-US"/>
        </w:rPr>
      </w:pPr>
      <w:r w:rsidRPr="00F41BD0">
        <w:rPr>
          <w:rFonts w:asciiTheme="majorHAnsi" w:hAnsiTheme="majorHAnsi" w:cstheme="majorHAnsi"/>
          <w:bCs/>
          <w:sz w:val="28"/>
          <w:szCs w:val="28"/>
        </w:rPr>
        <w:lastRenderedPageBreak/>
        <w:t>a) Nội dung yêu cầu báo cáo:</w:t>
      </w:r>
    </w:p>
    <w:p w:rsidR="00CD08ED" w:rsidRPr="00F41BD0" w:rsidRDefault="00CD08ED" w:rsidP="00F41BD0">
      <w:pPr>
        <w:spacing w:before="120" w:after="0" w:line="240" w:lineRule="auto"/>
        <w:ind w:firstLine="720"/>
        <w:jc w:val="both"/>
        <w:rPr>
          <w:rFonts w:asciiTheme="majorHAnsi" w:hAnsiTheme="majorHAnsi" w:cstheme="majorHAnsi"/>
          <w:sz w:val="28"/>
          <w:szCs w:val="28"/>
          <w:lang w:eastAsia="vi-VN"/>
        </w:rPr>
      </w:pPr>
      <w:r w:rsidRPr="00F41BD0">
        <w:rPr>
          <w:rFonts w:asciiTheme="majorHAnsi" w:hAnsiTheme="majorHAnsi" w:cstheme="majorHAnsi"/>
          <w:sz w:val="28"/>
          <w:szCs w:val="28"/>
          <w:lang w:eastAsia="vi-VN"/>
        </w:rPr>
        <w:t>- Kết quả thực hiện chính sách hỗ trợ doanh nghiệp vận chuyển hàng hóa bằng container qua Cảng Nghi Sơn, tỉnh Thanh Hóa;</w:t>
      </w:r>
    </w:p>
    <w:p w:rsidR="00CD08ED" w:rsidRPr="00F41BD0" w:rsidRDefault="00CD08ED" w:rsidP="00F41BD0">
      <w:pPr>
        <w:spacing w:before="120" w:after="0" w:line="240" w:lineRule="auto"/>
        <w:ind w:firstLine="720"/>
        <w:jc w:val="both"/>
        <w:rPr>
          <w:rFonts w:asciiTheme="majorHAnsi" w:hAnsiTheme="majorHAnsi" w:cstheme="majorHAnsi"/>
          <w:sz w:val="28"/>
          <w:szCs w:val="28"/>
          <w:lang w:val="nl-NL"/>
        </w:rPr>
      </w:pPr>
      <w:r w:rsidRPr="00F41BD0">
        <w:rPr>
          <w:rFonts w:asciiTheme="majorHAnsi" w:hAnsiTheme="majorHAnsi" w:cstheme="majorHAnsi"/>
          <w:sz w:val="28"/>
          <w:szCs w:val="28"/>
          <w:lang w:eastAsia="vi-VN"/>
        </w:rPr>
        <w:t xml:space="preserve">- </w:t>
      </w:r>
      <w:r w:rsidRPr="00F41BD0">
        <w:rPr>
          <w:rFonts w:asciiTheme="majorHAnsi" w:hAnsiTheme="majorHAnsi" w:cstheme="majorHAnsi"/>
          <w:sz w:val="28"/>
          <w:szCs w:val="28"/>
          <w:lang w:val="nl-NL"/>
        </w:rPr>
        <w:t>Kết quả thực hiện chính sách hỗ trợ các hãng tàu biển mở tuyến vận chuyển container đi quốc tế qua cảng Nghi Sơn Thanh Hóa.</w:t>
      </w:r>
    </w:p>
    <w:p w:rsidR="00CD08ED" w:rsidRPr="00F41BD0" w:rsidRDefault="00CD08ED" w:rsidP="00F41BD0">
      <w:pPr>
        <w:spacing w:before="120" w:after="0" w:line="240" w:lineRule="auto"/>
        <w:ind w:firstLine="720"/>
        <w:jc w:val="both"/>
        <w:rPr>
          <w:rFonts w:asciiTheme="majorHAnsi" w:hAnsiTheme="majorHAnsi" w:cstheme="majorHAnsi"/>
          <w:sz w:val="28"/>
          <w:szCs w:val="28"/>
          <w:lang w:val="en-US" w:eastAsia="vi-VN"/>
        </w:rPr>
      </w:pPr>
      <w:r w:rsidRPr="00F41BD0">
        <w:rPr>
          <w:rFonts w:asciiTheme="majorHAnsi" w:hAnsiTheme="majorHAnsi" w:cstheme="majorHAnsi"/>
          <w:bCs/>
          <w:sz w:val="28"/>
          <w:szCs w:val="28"/>
        </w:rPr>
        <w:t xml:space="preserve">b) Đối tượng thực hiện báo cáo: </w:t>
      </w:r>
      <w:r w:rsidRPr="00F41BD0">
        <w:rPr>
          <w:rFonts w:asciiTheme="majorHAnsi" w:hAnsiTheme="majorHAnsi" w:cstheme="majorHAnsi"/>
          <w:sz w:val="28"/>
          <w:szCs w:val="28"/>
          <w:lang w:eastAsia="vi-VN"/>
        </w:rPr>
        <w:t>Ban quản lý Khu kinh tế Nghi Sơn và các Khu công nghiệp tỉnh Thanh Hóa.</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c) Cơ quan nhận báo cáo: UBND tỉnh.</w:t>
      </w:r>
    </w:p>
    <w:p w:rsidR="00CD08ED" w:rsidRPr="00F41BD0" w:rsidRDefault="00CD08ED" w:rsidP="00F41BD0">
      <w:pPr>
        <w:spacing w:before="120" w:after="0" w:line="240" w:lineRule="auto"/>
        <w:ind w:firstLine="720"/>
        <w:jc w:val="both"/>
        <w:rPr>
          <w:rFonts w:asciiTheme="majorHAnsi" w:hAnsiTheme="majorHAnsi" w:cstheme="majorHAnsi"/>
          <w:spacing w:val="-4"/>
          <w:sz w:val="28"/>
          <w:szCs w:val="28"/>
        </w:rPr>
      </w:pPr>
      <w:r w:rsidRPr="00F41BD0">
        <w:rPr>
          <w:rFonts w:asciiTheme="majorHAnsi" w:hAnsiTheme="majorHAnsi" w:cstheme="majorHAnsi"/>
          <w:spacing w:val="-4"/>
          <w:sz w:val="28"/>
          <w:szCs w:val="28"/>
        </w:rPr>
        <w:t xml:space="preserve">d) Phương thức gửi, nhận báo cáo: Hệ thống thông tin báo cáo của tỉnh (địa chỉ: </w:t>
      </w:r>
      <w:hyperlink r:id="rId20" w:history="1">
        <w:r w:rsidRPr="00F41BD0">
          <w:rPr>
            <w:rStyle w:val="Hyperlink"/>
            <w:rFonts w:asciiTheme="majorHAnsi" w:hAnsiTheme="majorHAnsi" w:cstheme="majorHAnsi"/>
            <w:color w:val="auto"/>
            <w:spacing w:val="-4"/>
            <w:sz w:val="28"/>
            <w:szCs w:val="28"/>
            <w:u w:val="none"/>
          </w:rPr>
          <w:t>http://baocao.thanh</w:t>
        </w:r>
      </w:hyperlink>
      <w:r w:rsidRPr="00F41BD0">
        <w:rPr>
          <w:rFonts w:asciiTheme="majorHAnsi" w:hAnsiTheme="majorHAnsi" w:cstheme="majorHAnsi"/>
          <w:spacing w:val="-4"/>
          <w:sz w:val="28"/>
          <w:szCs w:val="28"/>
        </w:rPr>
        <w:t>hoa.gov.vn) hoặc trên TD office (khi Hệ thống có sự cố).</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đ) Thời hạn gửi báo cáo: Trước ngày 25/12 hằng năm.</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e) Tần suất thực hiện báo cáo: 01 lần/năm.</w:t>
      </w:r>
    </w:p>
    <w:p w:rsidR="00CD08ED" w:rsidRPr="00F41BD0" w:rsidRDefault="00CD08ED" w:rsidP="00F41BD0">
      <w:pPr>
        <w:spacing w:before="120" w:after="0" w:line="240" w:lineRule="auto"/>
        <w:ind w:firstLine="720"/>
        <w:rPr>
          <w:rFonts w:asciiTheme="majorHAnsi" w:hAnsiTheme="majorHAnsi" w:cstheme="majorHAnsi"/>
          <w:bCs/>
          <w:sz w:val="28"/>
          <w:szCs w:val="28"/>
        </w:rPr>
      </w:pPr>
      <w:r w:rsidRPr="00F41BD0">
        <w:rPr>
          <w:rFonts w:asciiTheme="majorHAnsi" w:hAnsiTheme="majorHAnsi" w:cstheme="majorHAnsi"/>
          <w:bCs/>
          <w:sz w:val="28"/>
          <w:szCs w:val="28"/>
        </w:rPr>
        <w:t xml:space="preserve">f) Thời gian chốt số liệu: tính từ </w:t>
      </w:r>
      <w:r w:rsidRPr="00F41BD0">
        <w:rPr>
          <w:rFonts w:asciiTheme="majorHAnsi" w:hAnsiTheme="majorHAnsi" w:cstheme="majorHAnsi"/>
          <w:sz w:val="28"/>
          <w:szCs w:val="28"/>
          <w:shd w:val="clear" w:color="auto" w:fill="FFFFFF"/>
        </w:rPr>
        <w:t>ngày 15 tháng 12 năm trước kỳ báo cáo đến ngày 14 tháng 12 của năm báo cáo.</w:t>
      </w:r>
    </w:p>
    <w:p w:rsidR="00CD08ED" w:rsidRPr="00F41BD0" w:rsidRDefault="00CD08ED" w:rsidP="00F41BD0">
      <w:pPr>
        <w:spacing w:before="120" w:after="0" w:line="240" w:lineRule="auto"/>
        <w:ind w:firstLine="720"/>
        <w:rPr>
          <w:rFonts w:asciiTheme="majorHAnsi" w:hAnsiTheme="majorHAnsi" w:cstheme="majorHAnsi"/>
          <w:bCs/>
          <w:sz w:val="28"/>
          <w:szCs w:val="28"/>
        </w:rPr>
      </w:pPr>
      <w:r w:rsidRPr="00F41BD0">
        <w:rPr>
          <w:rFonts w:asciiTheme="majorHAnsi" w:hAnsiTheme="majorHAnsi" w:cstheme="majorHAnsi"/>
          <w:bCs/>
          <w:sz w:val="28"/>
          <w:szCs w:val="28"/>
        </w:rPr>
        <w:t>g) Mẫu đề cương báo cáo: Biểu mẫu số 17/BQLKKTNS.</w:t>
      </w:r>
    </w:p>
    <w:p w:rsidR="00CD08ED" w:rsidRPr="00F41BD0" w:rsidRDefault="00CD08ED" w:rsidP="00F41BD0">
      <w:pPr>
        <w:spacing w:before="120" w:after="0" w:line="240" w:lineRule="auto"/>
        <w:ind w:firstLine="720"/>
        <w:rPr>
          <w:rFonts w:asciiTheme="majorHAnsi" w:hAnsiTheme="majorHAnsi" w:cstheme="majorHAnsi"/>
          <w:bCs/>
          <w:sz w:val="28"/>
          <w:szCs w:val="28"/>
        </w:rPr>
      </w:pPr>
      <w:r w:rsidRPr="00F41BD0">
        <w:rPr>
          <w:rFonts w:asciiTheme="majorHAnsi" w:hAnsiTheme="majorHAnsi" w:cstheme="majorHAnsi"/>
          <w:bCs/>
          <w:sz w:val="28"/>
          <w:szCs w:val="28"/>
        </w:rPr>
        <w:t>h) Biểu mẫu số liệu: Biểu mẫu số 18/BQLKKTNS.</w:t>
      </w:r>
    </w:p>
    <w:p w:rsidR="00CD08ED" w:rsidRPr="00F41BD0" w:rsidRDefault="00CD08ED" w:rsidP="00F41BD0">
      <w:pPr>
        <w:shd w:val="clear" w:color="auto" w:fill="FFFFFF"/>
        <w:spacing w:before="120" w:after="0" w:line="240" w:lineRule="auto"/>
        <w:ind w:firstLine="720"/>
        <w:jc w:val="both"/>
        <w:textAlignment w:val="baseline"/>
        <w:rPr>
          <w:rFonts w:asciiTheme="majorHAnsi" w:hAnsiTheme="majorHAnsi" w:cstheme="majorHAnsi"/>
          <w:bCs/>
          <w:sz w:val="28"/>
          <w:szCs w:val="28"/>
        </w:rPr>
      </w:pPr>
      <w:r w:rsidRPr="00F41BD0">
        <w:rPr>
          <w:rFonts w:asciiTheme="majorHAnsi" w:hAnsiTheme="majorHAnsi" w:cstheme="majorHAnsi"/>
          <w:bCs/>
          <w:sz w:val="28"/>
          <w:szCs w:val="28"/>
        </w:rPr>
        <w:t>i) Căn cứ pháp lý:</w:t>
      </w:r>
    </w:p>
    <w:p w:rsidR="00CD08ED" w:rsidRPr="00F41BD0" w:rsidRDefault="00CD08ED" w:rsidP="00F41BD0">
      <w:pPr>
        <w:spacing w:before="120" w:after="0" w:line="240" w:lineRule="auto"/>
        <w:ind w:firstLine="720"/>
        <w:jc w:val="both"/>
        <w:rPr>
          <w:rFonts w:asciiTheme="majorHAnsi" w:hAnsiTheme="majorHAnsi" w:cstheme="majorHAnsi"/>
          <w:sz w:val="28"/>
          <w:szCs w:val="28"/>
          <w:lang w:eastAsia="vi-VN"/>
        </w:rPr>
      </w:pPr>
      <w:r w:rsidRPr="00F41BD0">
        <w:rPr>
          <w:rFonts w:asciiTheme="majorHAnsi" w:hAnsiTheme="majorHAnsi" w:cstheme="majorHAnsi"/>
          <w:sz w:val="28"/>
          <w:szCs w:val="28"/>
        </w:rPr>
        <w:t xml:space="preserve">- Nghị quyết số 338/2020/NQ-HĐND ngày 06/12/2020 của Hội đồng nhân dân tỉnh về </w:t>
      </w:r>
      <w:r w:rsidRPr="00F41BD0">
        <w:rPr>
          <w:rFonts w:asciiTheme="majorHAnsi" w:hAnsiTheme="majorHAnsi" w:cstheme="majorHAnsi"/>
          <w:spacing w:val="-8"/>
          <w:sz w:val="28"/>
          <w:szCs w:val="28"/>
        </w:rPr>
        <w:t xml:space="preserve">việc </w:t>
      </w:r>
      <w:r w:rsidRPr="00F41BD0">
        <w:rPr>
          <w:rFonts w:asciiTheme="majorHAnsi" w:hAnsiTheme="majorHAnsi" w:cstheme="majorHAnsi"/>
          <w:sz w:val="28"/>
          <w:szCs w:val="28"/>
        </w:rPr>
        <w:t>ban hành chính sách hỗ trợ doanh nghiệp xuất nhập khẩu hàng hóa bằng container</w:t>
      </w:r>
      <w:r w:rsidRPr="00F41BD0">
        <w:rPr>
          <w:rFonts w:asciiTheme="majorHAnsi" w:hAnsiTheme="majorHAnsi" w:cstheme="majorHAnsi"/>
          <w:spacing w:val="-8"/>
          <w:sz w:val="28"/>
          <w:szCs w:val="28"/>
        </w:rPr>
        <w:t xml:space="preserve"> qua Cảng Nghi Sơn, tỉnh Thanh Hóa; </w:t>
      </w:r>
      <w:r w:rsidRPr="00F41BD0">
        <w:rPr>
          <w:rFonts w:asciiTheme="majorHAnsi" w:hAnsiTheme="majorHAnsi" w:cstheme="majorHAnsi"/>
          <w:sz w:val="28"/>
          <w:szCs w:val="28"/>
          <w:lang w:eastAsia="vi-VN"/>
        </w:rPr>
        <w:t>Quyết định số 03/2021/QĐ-UBND ngày 08/2/2021 của Chủ tịch UBND tỉnh quy định trình tự, thủ tục thực hiện Nghị quyết số 338/2020/NQ-HĐND về việc ban hành chính sách hỗ trợ doanh nghiệp vận chuyển hàng hóa bằng container qua Cảng Nghi Sơn, tỉnh Thanh Hóa.</w:t>
      </w:r>
    </w:p>
    <w:p w:rsidR="00CD08ED" w:rsidRPr="00F41BD0" w:rsidRDefault="00CD08ED" w:rsidP="00F41BD0">
      <w:pPr>
        <w:spacing w:before="120" w:after="0" w:line="240" w:lineRule="auto"/>
        <w:ind w:firstLine="720"/>
        <w:jc w:val="both"/>
        <w:rPr>
          <w:rFonts w:asciiTheme="majorHAnsi" w:hAnsiTheme="majorHAnsi" w:cstheme="majorHAnsi"/>
          <w:sz w:val="28"/>
          <w:szCs w:val="28"/>
          <w:lang w:val="nl-NL"/>
        </w:rPr>
      </w:pPr>
      <w:r w:rsidRPr="00F41BD0">
        <w:rPr>
          <w:rFonts w:asciiTheme="majorHAnsi" w:hAnsiTheme="majorHAnsi" w:cstheme="majorHAnsi"/>
          <w:sz w:val="28"/>
          <w:szCs w:val="28"/>
          <w:lang w:eastAsia="vi-VN"/>
        </w:rPr>
        <w:t xml:space="preserve">- </w:t>
      </w:r>
      <w:r w:rsidRPr="00F41BD0">
        <w:rPr>
          <w:rFonts w:asciiTheme="majorHAnsi" w:hAnsiTheme="majorHAnsi" w:cstheme="majorHAnsi"/>
          <w:sz w:val="28"/>
          <w:szCs w:val="28"/>
        </w:rPr>
        <w:t xml:space="preserve">Nghị quyết số 166/2019/NQ-HĐND ngày 04/4/2019 của Hội đồng nhân dân tỉnh; Nghị quyết số 252/2020/NQ-HĐND ngày 16/6/2020 về việc sửa đổi khoản 3, Điều 1 Nghị quyết số 166/2019/NQ-HĐND ngày 04/4/2019 của Hội đồng nhân dân tỉnh Khóa XVII về việc ban hành chính sách hỗ trợ các hãng tàu biển mở tuyến vận chuyển container đi quốc tế qua Cảng Nghi Sơn, tỉnh Thanh Hóa; </w:t>
      </w:r>
      <w:r w:rsidRPr="00F41BD0">
        <w:rPr>
          <w:rFonts w:asciiTheme="majorHAnsi" w:hAnsiTheme="majorHAnsi" w:cstheme="majorHAnsi"/>
          <w:sz w:val="28"/>
          <w:szCs w:val="28"/>
          <w:lang w:val="nl-NL"/>
        </w:rPr>
        <w:t>Quyết định số 23/2019/QĐ-UBND ngày 19/7/2019 của Chủ tịch UBND tỉnh ban hành quy định về việc thực hiện chính sách hỗ trợ các hãng tàu biển mở tuyến vận chuyển container đi quốc tế qua cảng Nghi Sơn.</w:t>
      </w:r>
    </w:p>
    <w:p w:rsidR="00CD08ED" w:rsidRPr="00F41BD0" w:rsidRDefault="00CD08ED" w:rsidP="00CD08ED">
      <w:pPr>
        <w:spacing w:after="0" w:line="240" w:lineRule="auto"/>
        <w:ind w:firstLine="720"/>
        <w:jc w:val="both"/>
        <w:rPr>
          <w:rFonts w:asciiTheme="majorHAnsi" w:hAnsiTheme="majorHAnsi" w:cstheme="majorHAnsi"/>
          <w:b/>
          <w:spacing w:val="-4"/>
          <w:sz w:val="28"/>
          <w:szCs w:val="28"/>
          <w:lang w:val="en-US" w:eastAsia="vi-VN"/>
        </w:rPr>
      </w:pPr>
    </w:p>
    <w:p w:rsidR="00CD08ED" w:rsidRPr="00F41BD0" w:rsidRDefault="00CD08ED" w:rsidP="00CD08ED">
      <w:pPr>
        <w:shd w:val="clear" w:color="auto" w:fill="FFFFFF"/>
        <w:spacing w:after="0" w:line="240" w:lineRule="auto"/>
        <w:ind w:firstLine="771"/>
        <w:jc w:val="both"/>
        <w:textAlignment w:val="baseline"/>
        <w:rPr>
          <w:rFonts w:asciiTheme="majorHAnsi" w:hAnsiTheme="majorHAnsi" w:cstheme="majorHAnsi"/>
          <w:bCs/>
          <w:sz w:val="28"/>
          <w:szCs w:val="28"/>
        </w:rPr>
      </w:pPr>
    </w:p>
    <w:p w:rsidR="00CD08ED" w:rsidRPr="00F41BD0" w:rsidRDefault="00CD08ED" w:rsidP="00CD08ED">
      <w:pPr>
        <w:spacing w:after="0" w:line="240" w:lineRule="auto"/>
        <w:ind w:firstLine="720"/>
        <w:jc w:val="both"/>
        <w:rPr>
          <w:rFonts w:asciiTheme="majorHAnsi" w:hAnsiTheme="majorHAnsi" w:cstheme="majorHAnsi"/>
          <w:b/>
          <w:lang w:val="nl-NL"/>
        </w:rPr>
      </w:pPr>
    </w:p>
    <w:p w:rsidR="00CD08ED" w:rsidRPr="00F41BD0" w:rsidRDefault="00CD08ED" w:rsidP="00CD08ED">
      <w:pPr>
        <w:shd w:val="clear" w:color="auto" w:fill="FFFFFF"/>
        <w:spacing w:after="0" w:line="240" w:lineRule="auto"/>
        <w:ind w:firstLine="771"/>
        <w:jc w:val="both"/>
        <w:textAlignment w:val="baseline"/>
        <w:rPr>
          <w:rFonts w:asciiTheme="majorHAnsi" w:hAnsiTheme="majorHAnsi" w:cstheme="majorHAnsi"/>
          <w:bCs/>
          <w:lang w:val="en-US"/>
        </w:rPr>
      </w:pPr>
    </w:p>
    <w:p w:rsidR="009C43F5" w:rsidRDefault="009C43F5" w:rsidP="00CD08ED">
      <w:pPr>
        <w:shd w:val="clear" w:color="auto" w:fill="FFFFFF"/>
        <w:spacing w:after="0" w:line="240" w:lineRule="auto"/>
        <w:ind w:firstLine="771"/>
        <w:jc w:val="both"/>
        <w:textAlignment w:val="baseline"/>
        <w:rPr>
          <w:rFonts w:asciiTheme="majorHAnsi" w:hAnsiTheme="majorHAnsi" w:cstheme="majorHAnsi"/>
          <w:b/>
          <w:bCs/>
          <w:sz w:val="26"/>
          <w:bdr w:val="none" w:sz="0" w:space="0" w:color="auto" w:frame="1"/>
          <w:lang w:val="en-US"/>
        </w:rPr>
      </w:pPr>
    </w:p>
    <w:p w:rsidR="009C43F5" w:rsidRDefault="009C43F5" w:rsidP="00CD08ED">
      <w:pPr>
        <w:shd w:val="clear" w:color="auto" w:fill="FFFFFF"/>
        <w:spacing w:after="0" w:line="240" w:lineRule="auto"/>
        <w:ind w:firstLine="771"/>
        <w:jc w:val="both"/>
        <w:textAlignment w:val="baseline"/>
        <w:rPr>
          <w:rFonts w:asciiTheme="majorHAnsi" w:hAnsiTheme="majorHAnsi" w:cstheme="majorHAnsi"/>
          <w:b/>
          <w:bCs/>
          <w:sz w:val="26"/>
          <w:bdr w:val="none" w:sz="0" w:space="0" w:color="auto" w:frame="1"/>
          <w:lang w:val="en-US"/>
        </w:rPr>
      </w:pPr>
    </w:p>
    <w:p w:rsidR="009C43F5" w:rsidRDefault="009C43F5" w:rsidP="00CD08ED">
      <w:pPr>
        <w:shd w:val="clear" w:color="auto" w:fill="FFFFFF"/>
        <w:spacing w:after="0" w:line="240" w:lineRule="auto"/>
        <w:ind w:firstLine="771"/>
        <w:jc w:val="both"/>
        <w:textAlignment w:val="baseline"/>
        <w:rPr>
          <w:rFonts w:asciiTheme="majorHAnsi" w:hAnsiTheme="majorHAnsi" w:cstheme="majorHAnsi"/>
          <w:b/>
          <w:bCs/>
          <w:sz w:val="26"/>
          <w:bdr w:val="none" w:sz="0" w:space="0" w:color="auto" w:frame="1"/>
          <w:lang w:val="en-US"/>
        </w:rPr>
      </w:pPr>
    </w:p>
    <w:p w:rsidR="009C43F5" w:rsidRDefault="009C43F5" w:rsidP="00CD08ED">
      <w:pPr>
        <w:shd w:val="clear" w:color="auto" w:fill="FFFFFF"/>
        <w:spacing w:after="0" w:line="240" w:lineRule="auto"/>
        <w:ind w:firstLine="771"/>
        <w:jc w:val="both"/>
        <w:textAlignment w:val="baseline"/>
        <w:rPr>
          <w:rFonts w:asciiTheme="majorHAnsi" w:hAnsiTheme="majorHAnsi" w:cstheme="majorHAnsi"/>
          <w:b/>
          <w:bCs/>
          <w:sz w:val="26"/>
          <w:bdr w:val="none" w:sz="0" w:space="0" w:color="auto" w:frame="1"/>
          <w:lang w:val="en-US"/>
        </w:rPr>
      </w:pPr>
    </w:p>
    <w:p w:rsidR="009C43F5" w:rsidRDefault="009C43F5" w:rsidP="00CD08ED">
      <w:pPr>
        <w:shd w:val="clear" w:color="auto" w:fill="FFFFFF"/>
        <w:spacing w:after="0" w:line="240" w:lineRule="auto"/>
        <w:ind w:firstLine="771"/>
        <w:jc w:val="both"/>
        <w:textAlignment w:val="baseline"/>
        <w:rPr>
          <w:rFonts w:asciiTheme="majorHAnsi" w:hAnsiTheme="majorHAnsi" w:cstheme="majorHAnsi"/>
          <w:b/>
          <w:bCs/>
          <w:sz w:val="26"/>
          <w:bdr w:val="none" w:sz="0" w:space="0" w:color="auto" w:frame="1"/>
          <w:lang w:val="en-US"/>
        </w:rPr>
      </w:pPr>
    </w:p>
    <w:p w:rsidR="00CD08ED" w:rsidRPr="00CD08ED" w:rsidRDefault="00CD08ED" w:rsidP="00CD08ED">
      <w:pPr>
        <w:shd w:val="clear" w:color="auto" w:fill="FFFFFF"/>
        <w:spacing w:after="0" w:line="240" w:lineRule="auto"/>
        <w:ind w:firstLine="771"/>
        <w:jc w:val="both"/>
        <w:textAlignment w:val="baseline"/>
        <w:rPr>
          <w:rFonts w:asciiTheme="majorHAnsi" w:hAnsiTheme="majorHAnsi" w:cstheme="majorHAnsi"/>
          <w:b/>
          <w:bCs/>
          <w:sz w:val="26"/>
          <w:bdr w:val="none" w:sz="0" w:space="0" w:color="auto" w:frame="1"/>
        </w:rPr>
      </w:pPr>
      <w:r w:rsidRPr="00CD08ED">
        <w:rPr>
          <w:rFonts w:asciiTheme="majorHAnsi" w:hAnsiTheme="majorHAnsi" w:cstheme="majorHAnsi"/>
          <w:b/>
          <w:bCs/>
          <w:sz w:val="26"/>
          <w:bdr w:val="none" w:sz="0" w:space="0" w:color="auto" w:frame="1"/>
        </w:rPr>
        <w:lastRenderedPageBreak/>
        <w:t xml:space="preserve">II. MẪU BÁO CÁO ĐỀ CƯƠNG VÀ MẤU BÁO CÁO SÓ LIỆU </w:t>
      </w:r>
    </w:p>
    <w:p w:rsidR="00CD08ED" w:rsidRPr="00CD08ED" w:rsidRDefault="00CD08ED" w:rsidP="00CD08ED">
      <w:pPr>
        <w:spacing w:after="0" w:line="240" w:lineRule="auto"/>
        <w:rPr>
          <w:rFonts w:asciiTheme="majorHAnsi" w:hAnsiTheme="majorHAnsi" w:cstheme="majorHAnsi"/>
          <w:b/>
          <w:bCs/>
          <w:sz w:val="26"/>
          <w:bdr w:val="none" w:sz="0" w:space="0" w:color="auto" w:frame="1"/>
        </w:rPr>
      </w:pPr>
    </w:p>
    <w:p w:rsidR="00CD08ED" w:rsidRPr="00CD08ED" w:rsidRDefault="00CD08ED" w:rsidP="00CD08ED">
      <w:pPr>
        <w:spacing w:after="0" w:line="240" w:lineRule="auto"/>
        <w:ind w:left="5040" w:firstLine="720"/>
        <w:rPr>
          <w:rFonts w:asciiTheme="majorHAnsi" w:hAnsiTheme="majorHAnsi" w:cstheme="majorHAnsi"/>
          <w:i/>
          <w:sz w:val="26"/>
        </w:rPr>
      </w:pPr>
      <w:r w:rsidRPr="00CD08ED">
        <w:rPr>
          <w:rFonts w:asciiTheme="majorHAnsi" w:hAnsiTheme="majorHAnsi" w:cstheme="majorHAnsi"/>
          <w:i/>
          <w:sz w:val="26"/>
        </w:rPr>
        <w:t>Biểu mẫu số 01/SGTVT</w:t>
      </w:r>
    </w:p>
    <w:p w:rsidR="00CD08ED" w:rsidRPr="00CD08ED" w:rsidRDefault="00CD08ED" w:rsidP="00CD08ED">
      <w:pPr>
        <w:spacing w:after="0" w:line="240" w:lineRule="auto"/>
        <w:rPr>
          <w:rFonts w:asciiTheme="majorHAnsi" w:hAnsiTheme="majorHAnsi" w:cstheme="majorHAnsi"/>
          <w:sz w:val="26"/>
        </w:rPr>
      </w:pPr>
    </w:p>
    <w:tbl>
      <w:tblPr>
        <w:tblW w:w="9214" w:type="dxa"/>
        <w:tblInd w:w="108" w:type="dxa"/>
        <w:shd w:val="clear" w:color="auto" w:fill="FFFFFF"/>
        <w:tblCellMar>
          <w:left w:w="0" w:type="dxa"/>
          <w:right w:w="0" w:type="dxa"/>
        </w:tblCellMar>
        <w:tblLook w:val="04A0" w:firstRow="1" w:lastRow="0" w:firstColumn="1" w:lastColumn="0" w:noHBand="0" w:noVBand="1"/>
      </w:tblPr>
      <w:tblGrid>
        <w:gridCol w:w="2943"/>
        <w:gridCol w:w="6271"/>
      </w:tblGrid>
      <w:tr w:rsidR="00CD08ED" w:rsidRPr="00CD08ED" w:rsidTr="00CD08ED">
        <w:tc>
          <w:tcPr>
            <w:tcW w:w="2943" w:type="dxa"/>
            <w:shd w:val="clear" w:color="auto" w:fill="auto"/>
            <w:tcMar>
              <w:top w:w="0" w:type="dxa"/>
              <w:left w:w="108" w:type="dxa"/>
              <w:bottom w:w="0" w:type="dxa"/>
              <w:right w:w="108" w:type="dxa"/>
            </w:tcMar>
            <w:hideMark/>
          </w:tcPr>
          <w:p w:rsidR="00CD08ED" w:rsidRPr="00CD08ED" w:rsidRDefault="00CD08ED" w:rsidP="00CD08ED">
            <w:pPr>
              <w:spacing w:after="0" w:line="240" w:lineRule="auto"/>
              <w:ind w:firstLine="222"/>
              <w:jc w:val="both"/>
              <w:textAlignment w:val="baseline"/>
              <w:rPr>
                <w:rFonts w:asciiTheme="majorHAnsi" w:hAnsiTheme="majorHAnsi" w:cstheme="majorHAnsi"/>
                <w:sz w:val="26"/>
                <w:szCs w:val="28"/>
                <w:lang w:val="en-US"/>
              </w:rPr>
            </w:pPr>
            <w:r w:rsidRPr="00CD08ED">
              <w:rPr>
                <w:rFonts w:asciiTheme="majorHAnsi" w:hAnsiTheme="majorHAnsi" w:cstheme="majorHAnsi"/>
                <w:noProof/>
                <w:sz w:val="28"/>
                <w:szCs w:val="28"/>
                <w:lang w:eastAsia="vi-VN"/>
              </w:rPr>
              <mc:AlternateContent>
                <mc:Choice Requires="wps">
                  <w:drawing>
                    <wp:anchor distT="4294967295" distB="4294967295" distL="114300" distR="114300" simplePos="0" relativeHeight="251676672" behindDoc="0" locked="0" layoutInCell="1" allowOverlap="1" wp14:anchorId="028D08FF" wp14:editId="779ED867">
                      <wp:simplePos x="0" y="0"/>
                      <wp:positionH relativeFrom="column">
                        <wp:posOffset>617220</wp:posOffset>
                      </wp:positionH>
                      <wp:positionV relativeFrom="paragraph">
                        <wp:posOffset>229234</wp:posOffset>
                      </wp:positionV>
                      <wp:extent cx="504825" cy="0"/>
                      <wp:effectExtent l="0" t="0" r="952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18.05pt" to="88.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lPGgIAADc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"/>
                  </w:pict>
                </mc:Fallback>
              </mc:AlternateContent>
            </w:r>
            <w:r w:rsidRPr="00CD08ED">
              <w:rPr>
                <w:rFonts w:asciiTheme="majorHAnsi" w:hAnsiTheme="majorHAnsi" w:cstheme="majorHAnsi"/>
                <w:b/>
                <w:bCs/>
                <w:sz w:val="26"/>
                <w:bdr w:val="none" w:sz="0" w:space="0" w:color="auto" w:frame="1"/>
              </w:rPr>
              <w:t xml:space="preserve"> ĐƠN VỊ BÁO CÁO</w:t>
            </w:r>
          </w:p>
        </w:tc>
        <w:tc>
          <w:tcPr>
            <w:tcW w:w="6271" w:type="dxa"/>
            <w:shd w:val="clear" w:color="auto" w:fill="auto"/>
            <w:tcMar>
              <w:top w:w="0" w:type="dxa"/>
              <w:left w:w="108" w:type="dxa"/>
              <w:bottom w:w="0" w:type="dxa"/>
              <w:right w:w="108" w:type="dxa"/>
            </w:tcMar>
            <w:hideMark/>
          </w:tcPr>
          <w:p w:rsidR="00CD08ED" w:rsidRPr="00CD08ED" w:rsidRDefault="00CD08ED" w:rsidP="00CD08ED">
            <w:pPr>
              <w:spacing w:after="0" w:line="240" w:lineRule="auto"/>
              <w:jc w:val="center"/>
              <w:textAlignment w:val="baseline"/>
              <w:rPr>
                <w:rFonts w:asciiTheme="majorHAnsi" w:hAnsiTheme="majorHAnsi" w:cstheme="majorHAnsi"/>
                <w:b/>
                <w:bCs/>
                <w:sz w:val="28"/>
                <w:szCs w:val="28"/>
                <w:bdr w:val="none" w:sz="0" w:space="0" w:color="auto" w:frame="1"/>
                <w:lang w:val="en-US"/>
              </w:rPr>
            </w:pPr>
            <w:r w:rsidRPr="00CD08ED">
              <w:rPr>
                <w:rFonts w:asciiTheme="majorHAnsi" w:hAnsiTheme="majorHAnsi" w:cstheme="majorHAnsi"/>
                <w:b/>
                <w:bCs/>
                <w:sz w:val="26"/>
                <w:bdr w:val="none" w:sz="0" w:space="0" w:color="auto" w:frame="1"/>
              </w:rPr>
              <w:t>CỘNG HÒA XÃ HỘI CHỦ NGHĨA VIỆT NAM</w:t>
            </w:r>
          </w:p>
          <w:p w:rsidR="00CD08ED" w:rsidRPr="00CD08ED" w:rsidRDefault="00CD08ED" w:rsidP="00CD08ED">
            <w:pPr>
              <w:spacing w:after="0" w:line="240" w:lineRule="auto"/>
              <w:jc w:val="center"/>
              <w:textAlignment w:val="baseline"/>
              <w:rPr>
                <w:rFonts w:asciiTheme="majorHAnsi" w:hAnsiTheme="majorHAnsi" w:cstheme="majorHAnsi"/>
                <w:sz w:val="26"/>
                <w:szCs w:val="28"/>
                <w:lang w:val="en-US"/>
              </w:rPr>
            </w:pPr>
            <w:r w:rsidRPr="00AF3178">
              <w:rPr>
                <w:rFonts w:asciiTheme="majorHAnsi" w:hAnsiTheme="majorHAnsi" w:cstheme="majorHAnsi"/>
                <w:b/>
                <w:bCs/>
                <w:sz w:val="28"/>
                <w:bdr w:val="none" w:sz="0" w:space="0" w:color="auto" w:frame="1"/>
              </w:rPr>
              <w:t>Độc lập - Tự do - Hạnh phúc</w:t>
            </w:r>
          </w:p>
        </w:tc>
      </w:tr>
      <w:tr w:rsidR="00CD08ED" w:rsidRPr="00CD08ED" w:rsidTr="00CD08ED">
        <w:tc>
          <w:tcPr>
            <w:tcW w:w="2943" w:type="dxa"/>
            <w:shd w:val="clear" w:color="auto" w:fill="auto"/>
            <w:tcMar>
              <w:top w:w="0" w:type="dxa"/>
              <w:left w:w="108" w:type="dxa"/>
              <w:bottom w:w="0" w:type="dxa"/>
              <w:right w:w="108" w:type="dxa"/>
            </w:tcMar>
          </w:tcPr>
          <w:p w:rsidR="00CD08ED" w:rsidRPr="00CD08ED" w:rsidRDefault="00CD08ED" w:rsidP="00CD08ED">
            <w:pPr>
              <w:spacing w:after="0" w:line="240" w:lineRule="auto"/>
              <w:ind w:firstLine="222"/>
              <w:jc w:val="both"/>
              <w:textAlignment w:val="baseline"/>
              <w:rPr>
                <w:rFonts w:asciiTheme="majorHAnsi" w:hAnsiTheme="majorHAnsi" w:cstheme="majorHAnsi"/>
                <w:sz w:val="26"/>
                <w:szCs w:val="28"/>
                <w:bdr w:val="none" w:sz="0" w:space="0" w:color="auto" w:frame="1"/>
                <w:lang w:val="en-US"/>
              </w:rPr>
            </w:pPr>
          </w:p>
          <w:p w:rsidR="00CD08ED" w:rsidRPr="00CD08ED" w:rsidRDefault="00CD08ED" w:rsidP="00CD08ED">
            <w:pPr>
              <w:spacing w:after="0" w:line="240" w:lineRule="auto"/>
              <w:jc w:val="both"/>
              <w:textAlignment w:val="baseline"/>
              <w:rPr>
                <w:rFonts w:asciiTheme="majorHAnsi" w:hAnsiTheme="majorHAnsi" w:cstheme="majorHAnsi"/>
                <w:sz w:val="26"/>
                <w:szCs w:val="28"/>
                <w:lang w:val="en-US"/>
              </w:rPr>
            </w:pPr>
            <w:r w:rsidRPr="00CD08ED">
              <w:rPr>
                <w:rFonts w:asciiTheme="majorHAnsi" w:hAnsiTheme="majorHAnsi" w:cstheme="majorHAnsi"/>
                <w:sz w:val="24"/>
                <w:bdr w:val="none" w:sz="0" w:space="0" w:color="auto" w:frame="1"/>
              </w:rPr>
              <w:t xml:space="preserve">         Số:             /BC-….</w:t>
            </w:r>
          </w:p>
        </w:tc>
        <w:tc>
          <w:tcPr>
            <w:tcW w:w="6271" w:type="dxa"/>
            <w:shd w:val="clear" w:color="auto" w:fill="auto"/>
            <w:tcMar>
              <w:top w:w="0" w:type="dxa"/>
              <w:left w:w="108" w:type="dxa"/>
              <w:bottom w:w="0" w:type="dxa"/>
              <w:right w:w="108" w:type="dxa"/>
            </w:tcMar>
            <w:hideMark/>
          </w:tcPr>
          <w:p w:rsidR="00CD08ED" w:rsidRPr="00CD08ED" w:rsidRDefault="00CD08ED" w:rsidP="00CD08ED">
            <w:pPr>
              <w:spacing w:after="0" w:line="240" w:lineRule="auto"/>
              <w:ind w:firstLine="770"/>
              <w:jc w:val="center"/>
              <w:textAlignment w:val="baseline"/>
              <w:rPr>
                <w:rFonts w:asciiTheme="majorHAnsi" w:hAnsiTheme="majorHAnsi" w:cstheme="majorHAnsi"/>
                <w:i/>
                <w:iCs/>
                <w:sz w:val="24"/>
                <w:szCs w:val="28"/>
                <w:bdr w:val="none" w:sz="0" w:space="0" w:color="auto" w:frame="1"/>
                <w:lang w:val="en-US"/>
              </w:rPr>
            </w:pPr>
            <w:r w:rsidRPr="00CD08ED">
              <w:rPr>
                <w:rFonts w:asciiTheme="majorHAnsi" w:hAnsiTheme="majorHAnsi" w:cstheme="majorHAnsi"/>
                <w:noProof/>
                <w:sz w:val="28"/>
                <w:szCs w:val="28"/>
                <w:lang w:eastAsia="vi-VN"/>
              </w:rPr>
              <mc:AlternateContent>
                <mc:Choice Requires="wps">
                  <w:drawing>
                    <wp:anchor distT="4294967295" distB="4294967295" distL="114300" distR="114300" simplePos="0" relativeHeight="251677696" behindDoc="0" locked="0" layoutInCell="1" allowOverlap="1" wp14:anchorId="23E0E959" wp14:editId="0664C48A">
                      <wp:simplePos x="0" y="0"/>
                      <wp:positionH relativeFrom="column">
                        <wp:posOffset>815340</wp:posOffset>
                      </wp:positionH>
                      <wp:positionV relativeFrom="paragraph">
                        <wp:posOffset>34289</wp:posOffset>
                      </wp:positionV>
                      <wp:extent cx="2238375" cy="0"/>
                      <wp:effectExtent l="0" t="0" r="9525"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pt,2.7pt" to="240.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fLHwIAADg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"/>
                  </w:pict>
                </mc:Fallback>
              </mc:AlternateContent>
            </w:r>
          </w:p>
          <w:p w:rsidR="00CD08ED" w:rsidRPr="00CD08ED" w:rsidRDefault="00CD08ED" w:rsidP="00CD08ED">
            <w:pPr>
              <w:spacing w:after="0" w:line="240" w:lineRule="auto"/>
              <w:ind w:firstLine="552"/>
              <w:jc w:val="center"/>
              <w:textAlignment w:val="baseline"/>
              <w:rPr>
                <w:rFonts w:asciiTheme="majorHAnsi" w:hAnsiTheme="majorHAnsi" w:cstheme="majorHAnsi"/>
                <w:sz w:val="26"/>
                <w:szCs w:val="28"/>
                <w:lang w:val="en-US"/>
              </w:rPr>
            </w:pPr>
            <w:r w:rsidRPr="00AF3178">
              <w:rPr>
                <w:rFonts w:asciiTheme="majorHAnsi" w:hAnsiTheme="majorHAnsi" w:cstheme="majorHAnsi"/>
                <w:i/>
                <w:iCs/>
                <w:sz w:val="28"/>
                <w:bdr w:val="none" w:sz="0" w:space="0" w:color="auto" w:frame="1"/>
              </w:rPr>
              <w:t>Thanh Hoá, ngày          tháng      năm</w:t>
            </w:r>
          </w:p>
        </w:tc>
      </w:tr>
    </w:tbl>
    <w:p w:rsidR="00CD08ED" w:rsidRPr="00CD08ED" w:rsidRDefault="00CD08ED" w:rsidP="00CD08ED">
      <w:pPr>
        <w:shd w:val="clear" w:color="auto" w:fill="FFFFFF"/>
        <w:spacing w:after="0" w:line="240" w:lineRule="auto"/>
        <w:ind w:firstLine="770"/>
        <w:jc w:val="both"/>
        <w:textAlignment w:val="baseline"/>
        <w:rPr>
          <w:rFonts w:asciiTheme="majorHAnsi" w:hAnsiTheme="majorHAnsi" w:cstheme="majorHAnsi"/>
          <w:b/>
          <w:bCs/>
          <w:sz w:val="16"/>
          <w:szCs w:val="28"/>
          <w:bdr w:val="none" w:sz="0" w:space="0" w:color="auto" w:frame="1"/>
          <w:lang w:val="en-US"/>
        </w:rPr>
      </w:pPr>
      <w:r w:rsidRPr="00CD08ED">
        <w:rPr>
          <w:rFonts w:asciiTheme="majorHAnsi" w:hAnsiTheme="majorHAnsi" w:cstheme="majorHAnsi"/>
          <w:b/>
          <w:bCs/>
          <w:sz w:val="26"/>
          <w:bdr w:val="none" w:sz="0" w:space="0" w:color="auto" w:frame="1"/>
        </w:rPr>
        <w:t> </w:t>
      </w:r>
    </w:p>
    <w:p w:rsidR="00CD08ED" w:rsidRPr="00AF3178" w:rsidRDefault="00CD08ED" w:rsidP="00CD08ED">
      <w:pPr>
        <w:shd w:val="clear" w:color="auto" w:fill="FFFFFF"/>
        <w:spacing w:after="0" w:line="240" w:lineRule="auto"/>
        <w:jc w:val="center"/>
        <w:textAlignment w:val="baseline"/>
        <w:rPr>
          <w:rFonts w:asciiTheme="majorHAnsi" w:hAnsiTheme="majorHAnsi" w:cstheme="majorHAnsi"/>
          <w:sz w:val="28"/>
          <w:szCs w:val="28"/>
        </w:rPr>
      </w:pPr>
      <w:r w:rsidRPr="00AF3178">
        <w:rPr>
          <w:rFonts w:asciiTheme="majorHAnsi" w:hAnsiTheme="majorHAnsi" w:cstheme="majorHAnsi"/>
          <w:b/>
          <w:bCs/>
          <w:sz w:val="28"/>
          <w:szCs w:val="28"/>
          <w:bdr w:val="none" w:sz="0" w:space="0" w:color="auto" w:frame="1"/>
        </w:rPr>
        <w:t>BÁO CÁO</w:t>
      </w:r>
    </w:p>
    <w:p w:rsidR="00CD08ED" w:rsidRPr="00AF3178" w:rsidRDefault="00CD08ED" w:rsidP="00CD08ED">
      <w:pPr>
        <w:shd w:val="clear" w:color="auto" w:fill="FFFFFF"/>
        <w:spacing w:after="0" w:line="240" w:lineRule="auto"/>
        <w:jc w:val="center"/>
        <w:textAlignment w:val="baseline"/>
        <w:rPr>
          <w:rFonts w:asciiTheme="majorHAnsi" w:hAnsiTheme="majorHAnsi" w:cstheme="majorHAnsi"/>
          <w:b/>
          <w:bCs/>
          <w:spacing w:val="-6"/>
          <w:sz w:val="28"/>
          <w:szCs w:val="28"/>
          <w:lang w:val="de-DE"/>
        </w:rPr>
      </w:pPr>
      <w:r w:rsidRPr="00AF3178">
        <w:rPr>
          <w:rFonts w:asciiTheme="majorHAnsi" w:hAnsiTheme="majorHAnsi" w:cstheme="majorHAnsi"/>
          <w:b/>
          <w:bCs/>
          <w:spacing w:val="-6"/>
          <w:sz w:val="28"/>
          <w:szCs w:val="28"/>
        </w:rPr>
        <w:t>Kết quả thực hiện chính sách hỗ trợ các hãng hàng không</w:t>
      </w:r>
    </w:p>
    <w:p w:rsidR="00CD08ED" w:rsidRPr="00AF3178" w:rsidRDefault="00CD08ED" w:rsidP="00CD08ED">
      <w:pPr>
        <w:shd w:val="clear" w:color="auto" w:fill="FFFFFF"/>
        <w:spacing w:after="0" w:line="240" w:lineRule="auto"/>
        <w:jc w:val="center"/>
        <w:textAlignment w:val="baseline"/>
        <w:rPr>
          <w:rFonts w:asciiTheme="majorHAnsi" w:hAnsiTheme="majorHAnsi" w:cstheme="majorHAnsi"/>
          <w:b/>
          <w:bCs/>
          <w:spacing w:val="-6"/>
          <w:sz w:val="28"/>
          <w:szCs w:val="28"/>
          <w:lang w:val="de-DE"/>
        </w:rPr>
      </w:pPr>
      <w:r w:rsidRPr="00AF3178">
        <w:rPr>
          <w:rFonts w:asciiTheme="majorHAnsi" w:hAnsiTheme="majorHAnsi" w:cstheme="majorHAnsi"/>
          <w:b/>
          <w:bCs/>
          <w:spacing w:val="-6"/>
          <w:sz w:val="28"/>
          <w:szCs w:val="28"/>
          <w:lang w:val="de-DE"/>
        </w:rPr>
        <w:t xml:space="preserve">mở đường bay mới từ Cảng hàng không Thọ Xuân </w:t>
      </w:r>
    </w:p>
    <w:p w:rsidR="00CD08ED" w:rsidRPr="00AF3178" w:rsidRDefault="00CD08ED" w:rsidP="00CD08ED">
      <w:pPr>
        <w:shd w:val="clear" w:color="auto" w:fill="FFFFFF"/>
        <w:spacing w:after="0" w:line="240" w:lineRule="auto"/>
        <w:jc w:val="center"/>
        <w:textAlignment w:val="baseline"/>
        <w:rPr>
          <w:rFonts w:asciiTheme="majorHAnsi" w:hAnsiTheme="majorHAnsi" w:cstheme="majorHAnsi"/>
          <w:b/>
          <w:sz w:val="28"/>
          <w:szCs w:val="28"/>
          <w:lang w:val="en-US"/>
        </w:rPr>
      </w:pPr>
      <w:r w:rsidRPr="00AF3178">
        <w:rPr>
          <w:rFonts w:asciiTheme="majorHAnsi" w:hAnsiTheme="majorHAnsi" w:cstheme="majorHAnsi"/>
          <w:b/>
          <w:bCs/>
          <w:spacing w:val="-6"/>
          <w:sz w:val="28"/>
          <w:szCs w:val="28"/>
          <w:lang w:val="de-DE"/>
        </w:rPr>
        <w:t>đi các cảng hàng không trong nước và quốc tế năm....</w:t>
      </w:r>
    </w:p>
    <w:p w:rsidR="00CD08ED" w:rsidRPr="00AF3178" w:rsidRDefault="00CD08ED" w:rsidP="00CD08ED">
      <w:pPr>
        <w:spacing w:after="0" w:line="240" w:lineRule="auto"/>
        <w:ind w:firstLine="720"/>
        <w:jc w:val="center"/>
        <w:rPr>
          <w:rFonts w:asciiTheme="majorHAnsi" w:hAnsiTheme="majorHAnsi" w:cstheme="majorHAnsi"/>
          <w:bCs/>
          <w:i/>
          <w:spacing w:val="-2"/>
          <w:sz w:val="28"/>
          <w:szCs w:val="28"/>
          <w:lang w:val="de-DE"/>
        </w:rPr>
      </w:pPr>
      <w:r w:rsidRPr="00AF3178">
        <w:rPr>
          <w:rFonts w:asciiTheme="majorHAnsi" w:hAnsiTheme="majorHAnsi" w:cstheme="majorHAnsi"/>
          <w:noProof/>
          <w:sz w:val="28"/>
          <w:szCs w:val="28"/>
          <w:lang w:eastAsia="vi-VN"/>
        </w:rPr>
        <mc:AlternateContent>
          <mc:Choice Requires="wps">
            <w:drawing>
              <wp:anchor distT="4294967295" distB="4294967295" distL="114300" distR="114300" simplePos="0" relativeHeight="251678720" behindDoc="0" locked="0" layoutInCell="1" allowOverlap="1" wp14:anchorId="62D4A75D" wp14:editId="132594B2">
                <wp:simplePos x="0" y="0"/>
                <wp:positionH relativeFrom="column">
                  <wp:posOffset>1809750</wp:posOffset>
                </wp:positionH>
                <wp:positionV relativeFrom="paragraph">
                  <wp:posOffset>27304</wp:posOffset>
                </wp:positionV>
                <wp:extent cx="25146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2.15pt" to="34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Uvu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CTinS&#10;Q4923hLRdh5VWilQUFsETlBqMK6AhEptbaiVntTOvGj63SGlq46olkfGr2cDKFnISN6khI0zcN9+&#10;+KwZxJCD11G2U2P7AAmCoFPszvneHX7yiMLhZJrls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"/>
            </w:pict>
          </mc:Fallback>
        </mc:AlternateContent>
      </w:r>
    </w:p>
    <w:p w:rsidR="00CD08ED" w:rsidRPr="00AF3178" w:rsidRDefault="00CD08ED" w:rsidP="00CD08ED">
      <w:pPr>
        <w:spacing w:after="0" w:line="240" w:lineRule="auto"/>
        <w:ind w:firstLine="771"/>
        <w:jc w:val="both"/>
        <w:rPr>
          <w:rFonts w:asciiTheme="majorHAnsi" w:hAnsiTheme="majorHAnsi" w:cstheme="majorHAnsi"/>
          <w:bCs/>
          <w:sz w:val="28"/>
          <w:szCs w:val="28"/>
          <w:lang w:val="en-US"/>
        </w:rPr>
      </w:pPr>
      <w:r w:rsidRPr="00AF3178">
        <w:rPr>
          <w:rFonts w:asciiTheme="majorHAnsi" w:hAnsiTheme="majorHAnsi" w:cstheme="majorHAnsi"/>
          <w:bCs/>
          <w:sz w:val="28"/>
          <w:szCs w:val="28"/>
        </w:rPr>
        <w:t>1. Số đường bay đã mở mới.</w:t>
      </w:r>
    </w:p>
    <w:p w:rsidR="00CD08ED" w:rsidRPr="00AF3178" w:rsidRDefault="00CD08ED" w:rsidP="00CD08ED">
      <w:pPr>
        <w:spacing w:after="0" w:line="240" w:lineRule="auto"/>
        <w:ind w:firstLine="771"/>
        <w:jc w:val="both"/>
        <w:rPr>
          <w:rFonts w:asciiTheme="majorHAnsi" w:hAnsiTheme="majorHAnsi" w:cstheme="majorHAnsi"/>
          <w:bCs/>
          <w:sz w:val="28"/>
          <w:szCs w:val="28"/>
        </w:rPr>
      </w:pPr>
      <w:r w:rsidRPr="00AF3178">
        <w:rPr>
          <w:rFonts w:asciiTheme="majorHAnsi" w:hAnsiTheme="majorHAnsi" w:cstheme="majorHAnsi"/>
          <w:bCs/>
          <w:sz w:val="28"/>
          <w:szCs w:val="28"/>
        </w:rPr>
        <w:t>2. Số kinh phí đã hỗ trợ; các cơ chế chính sách đã hỗ trợ</w:t>
      </w:r>
    </w:p>
    <w:p w:rsidR="00CD08ED" w:rsidRPr="00AF3178" w:rsidRDefault="00CD08ED" w:rsidP="00CD08ED">
      <w:pPr>
        <w:spacing w:after="0" w:line="240" w:lineRule="auto"/>
        <w:ind w:firstLine="771"/>
        <w:jc w:val="both"/>
        <w:rPr>
          <w:rFonts w:asciiTheme="majorHAnsi" w:hAnsiTheme="majorHAnsi" w:cstheme="majorHAnsi"/>
          <w:bCs/>
          <w:sz w:val="28"/>
          <w:szCs w:val="28"/>
        </w:rPr>
      </w:pPr>
      <w:r w:rsidRPr="00AF3178">
        <w:rPr>
          <w:rFonts w:asciiTheme="majorHAnsi" w:hAnsiTheme="majorHAnsi" w:cstheme="majorHAnsi"/>
          <w:bCs/>
          <w:sz w:val="28"/>
          <w:szCs w:val="28"/>
        </w:rPr>
        <w:t xml:space="preserve">3. Ưu điểm, hạn chế, khó khăn </w:t>
      </w:r>
    </w:p>
    <w:p w:rsidR="00CD08ED" w:rsidRPr="00AF3178" w:rsidRDefault="00CD08ED" w:rsidP="00CD08ED">
      <w:pPr>
        <w:spacing w:after="0" w:line="240" w:lineRule="auto"/>
        <w:ind w:firstLine="771"/>
        <w:jc w:val="both"/>
        <w:rPr>
          <w:rFonts w:asciiTheme="majorHAnsi" w:hAnsiTheme="majorHAnsi" w:cstheme="majorHAnsi"/>
          <w:bCs/>
          <w:i/>
          <w:sz w:val="28"/>
          <w:szCs w:val="28"/>
        </w:rPr>
      </w:pPr>
      <w:r w:rsidRPr="00AF3178">
        <w:rPr>
          <w:rFonts w:asciiTheme="majorHAnsi" w:hAnsiTheme="majorHAnsi" w:cstheme="majorHAnsi"/>
          <w:bCs/>
          <w:i/>
          <w:sz w:val="28"/>
          <w:szCs w:val="28"/>
        </w:rPr>
        <w:t>(Đánh giá hiệu quả của các chính sách hỗ trợ)</w:t>
      </w:r>
    </w:p>
    <w:p w:rsidR="00CD08ED" w:rsidRPr="00AF3178" w:rsidRDefault="00CD08ED" w:rsidP="00CD08ED">
      <w:pPr>
        <w:spacing w:after="0" w:line="240" w:lineRule="auto"/>
        <w:ind w:firstLine="771"/>
        <w:jc w:val="both"/>
        <w:rPr>
          <w:rFonts w:asciiTheme="majorHAnsi" w:hAnsiTheme="majorHAnsi" w:cstheme="majorHAnsi"/>
          <w:bCs/>
          <w:sz w:val="28"/>
          <w:szCs w:val="28"/>
          <w:lang w:val="de-DE"/>
        </w:rPr>
      </w:pPr>
      <w:r w:rsidRPr="00AF3178">
        <w:rPr>
          <w:rFonts w:asciiTheme="majorHAnsi" w:hAnsiTheme="majorHAnsi" w:cstheme="majorHAnsi"/>
          <w:bCs/>
          <w:sz w:val="28"/>
          <w:szCs w:val="28"/>
        </w:rPr>
        <w:t>4. Đề xuất, kiến nghị.</w:t>
      </w:r>
    </w:p>
    <w:p w:rsidR="00CD08ED" w:rsidRPr="00CD08ED" w:rsidRDefault="00CD08ED" w:rsidP="00CD08ED">
      <w:pPr>
        <w:tabs>
          <w:tab w:val="left" w:pos="993"/>
        </w:tabs>
        <w:spacing w:after="0" w:line="240" w:lineRule="auto"/>
        <w:ind w:firstLine="771"/>
        <w:jc w:val="both"/>
        <w:rPr>
          <w:rFonts w:asciiTheme="majorHAnsi" w:hAnsiTheme="majorHAnsi" w:cstheme="majorHAnsi"/>
          <w:bCs/>
          <w:sz w:val="14"/>
          <w:lang w:val="en-US"/>
        </w:rPr>
      </w:pPr>
    </w:p>
    <w:p w:rsidR="00CD08ED" w:rsidRPr="00CD08ED" w:rsidRDefault="00CD08ED" w:rsidP="00CD08ED">
      <w:pPr>
        <w:tabs>
          <w:tab w:val="left" w:pos="6465"/>
        </w:tabs>
        <w:spacing w:after="0" w:line="240" w:lineRule="auto"/>
        <w:ind w:firstLine="660"/>
        <w:jc w:val="both"/>
        <w:rPr>
          <w:rFonts w:asciiTheme="majorHAnsi" w:hAnsiTheme="majorHAnsi" w:cstheme="majorHAnsi"/>
          <w:b/>
          <w:sz w:val="24"/>
          <w:szCs w:val="24"/>
        </w:rPr>
      </w:pPr>
      <w:r w:rsidRPr="00CD08ED">
        <w:rPr>
          <w:rFonts w:asciiTheme="majorHAnsi" w:hAnsiTheme="majorHAnsi" w:cstheme="majorHAnsi"/>
          <w:b/>
          <w:i/>
          <w:sz w:val="24"/>
          <w:szCs w:val="24"/>
        </w:rPr>
        <w:t xml:space="preserve">Nơi nhận:                                                             </w:t>
      </w:r>
      <w:r w:rsidRPr="00CD08ED">
        <w:rPr>
          <w:rFonts w:asciiTheme="majorHAnsi" w:hAnsiTheme="majorHAnsi" w:cstheme="majorHAnsi"/>
          <w:b/>
          <w:sz w:val="24"/>
          <w:szCs w:val="24"/>
        </w:rPr>
        <w:t>THỦ TRƯỞNG ĐƠN VỊ</w:t>
      </w:r>
    </w:p>
    <w:p w:rsidR="00CD08ED" w:rsidRPr="00CD08ED" w:rsidRDefault="00CD08ED" w:rsidP="00CD08ED">
      <w:pPr>
        <w:spacing w:after="0" w:line="240" w:lineRule="auto"/>
        <w:ind w:firstLine="660"/>
        <w:jc w:val="both"/>
        <w:rPr>
          <w:rFonts w:asciiTheme="majorHAnsi" w:hAnsiTheme="majorHAnsi" w:cstheme="majorHAnsi"/>
          <w:i/>
          <w:sz w:val="24"/>
          <w:szCs w:val="24"/>
        </w:rPr>
      </w:pPr>
      <w:r w:rsidRPr="00CD08ED">
        <w:rPr>
          <w:rFonts w:asciiTheme="majorHAnsi" w:hAnsiTheme="majorHAnsi" w:cstheme="majorHAnsi"/>
          <w:szCs w:val="24"/>
        </w:rPr>
        <w:t xml:space="preserve">- Các cơ quan …..;                                                    </w:t>
      </w:r>
      <w:r w:rsidR="00AF3178">
        <w:rPr>
          <w:rFonts w:asciiTheme="majorHAnsi" w:hAnsiTheme="majorHAnsi" w:cstheme="majorHAnsi"/>
          <w:szCs w:val="24"/>
          <w:lang w:val="en-US"/>
        </w:rPr>
        <w:t xml:space="preserve">      </w:t>
      </w:r>
      <w:r w:rsidRPr="00CD08ED">
        <w:rPr>
          <w:rFonts w:asciiTheme="majorHAnsi" w:hAnsiTheme="majorHAnsi" w:cstheme="majorHAnsi"/>
          <w:szCs w:val="24"/>
        </w:rPr>
        <w:t xml:space="preserve">   </w:t>
      </w:r>
      <w:r w:rsidRPr="00CD08ED">
        <w:rPr>
          <w:rFonts w:asciiTheme="majorHAnsi" w:hAnsiTheme="majorHAnsi" w:cstheme="majorHAnsi"/>
          <w:i/>
          <w:sz w:val="24"/>
          <w:szCs w:val="24"/>
        </w:rPr>
        <w:t>(Ký tên, đóng dấu)</w:t>
      </w:r>
    </w:p>
    <w:p w:rsidR="00CD08ED" w:rsidRPr="00CD08ED" w:rsidRDefault="00CD08ED" w:rsidP="00CD08ED">
      <w:pPr>
        <w:spacing w:after="0" w:line="240" w:lineRule="auto"/>
        <w:ind w:firstLine="660"/>
        <w:jc w:val="both"/>
        <w:rPr>
          <w:rFonts w:asciiTheme="majorHAnsi" w:hAnsiTheme="majorHAnsi" w:cstheme="majorHAnsi"/>
          <w:szCs w:val="24"/>
        </w:rPr>
      </w:pPr>
      <w:r w:rsidRPr="00CD08ED">
        <w:rPr>
          <w:rFonts w:asciiTheme="majorHAnsi" w:hAnsiTheme="majorHAnsi" w:cstheme="majorHAnsi"/>
          <w:szCs w:val="24"/>
        </w:rPr>
        <w:t>- Lưu: VT, HC.</w:t>
      </w:r>
    </w:p>
    <w:p w:rsidR="00CD08ED" w:rsidRPr="00CD08ED" w:rsidRDefault="00CD08ED" w:rsidP="00CD08ED">
      <w:pPr>
        <w:tabs>
          <w:tab w:val="left" w:pos="993"/>
        </w:tabs>
        <w:spacing w:after="0" w:line="240" w:lineRule="auto"/>
        <w:ind w:firstLine="771"/>
        <w:jc w:val="both"/>
        <w:rPr>
          <w:rFonts w:asciiTheme="majorHAnsi" w:hAnsiTheme="majorHAnsi" w:cstheme="majorHAnsi"/>
          <w:bCs/>
          <w:sz w:val="26"/>
          <w:szCs w:val="28"/>
        </w:rPr>
      </w:pPr>
    </w:p>
    <w:p w:rsidR="00CD08ED" w:rsidRPr="00CD08ED" w:rsidRDefault="00CD08ED" w:rsidP="00CD08ED">
      <w:pPr>
        <w:tabs>
          <w:tab w:val="left" w:pos="993"/>
        </w:tabs>
        <w:spacing w:after="0" w:line="240" w:lineRule="auto"/>
        <w:ind w:firstLine="771"/>
        <w:jc w:val="both"/>
        <w:rPr>
          <w:rFonts w:asciiTheme="majorHAnsi" w:hAnsiTheme="majorHAnsi" w:cstheme="majorHAnsi"/>
          <w:bCs/>
          <w:sz w:val="26"/>
        </w:rPr>
      </w:pPr>
    </w:p>
    <w:p w:rsidR="00CD08ED" w:rsidRPr="00CD08ED" w:rsidRDefault="00CD08ED" w:rsidP="00CD08ED">
      <w:pPr>
        <w:tabs>
          <w:tab w:val="left" w:pos="993"/>
        </w:tabs>
        <w:spacing w:after="0" w:line="240" w:lineRule="auto"/>
        <w:ind w:left="720"/>
        <w:jc w:val="both"/>
        <w:rPr>
          <w:rFonts w:asciiTheme="majorHAnsi" w:hAnsiTheme="majorHAnsi" w:cstheme="majorHAnsi"/>
          <w:bCs/>
          <w:sz w:val="26"/>
        </w:rPr>
      </w:pPr>
    </w:p>
    <w:p w:rsidR="00CD08ED" w:rsidRPr="00CD08ED" w:rsidRDefault="00CD08ED" w:rsidP="00CD08ED">
      <w:pPr>
        <w:tabs>
          <w:tab w:val="left" w:pos="993"/>
        </w:tabs>
        <w:spacing w:after="0" w:line="240" w:lineRule="auto"/>
        <w:ind w:left="720"/>
        <w:jc w:val="both"/>
        <w:rPr>
          <w:rFonts w:asciiTheme="majorHAnsi" w:hAnsiTheme="majorHAnsi" w:cstheme="majorHAnsi"/>
          <w:bCs/>
          <w:sz w:val="26"/>
        </w:rPr>
      </w:pPr>
    </w:p>
    <w:p w:rsidR="00CD08ED" w:rsidRPr="00CD08ED" w:rsidRDefault="00CD08ED" w:rsidP="00CD08ED">
      <w:pPr>
        <w:tabs>
          <w:tab w:val="left" w:pos="993"/>
        </w:tabs>
        <w:spacing w:after="0" w:line="240" w:lineRule="auto"/>
        <w:ind w:left="720"/>
        <w:jc w:val="both"/>
        <w:rPr>
          <w:rFonts w:asciiTheme="majorHAnsi" w:hAnsiTheme="majorHAnsi" w:cstheme="majorHAnsi"/>
          <w:bCs/>
          <w:sz w:val="26"/>
        </w:rPr>
      </w:pPr>
    </w:p>
    <w:p w:rsidR="00CD08ED" w:rsidRPr="00CD08ED" w:rsidRDefault="00CD08ED" w:rsidP="00CD08ED">
      <w:pPr>
        <w:tabs>
          <w:tab w:val="left" w:pos="993"/>
        </w:tabs>
        <w:spacing w:after="0" w:line="240" w:lineRule="auto"/>
        <w:ind w:left="720"/>
        <w:jc w:val="both"/>
        <w:rPr>
          <w:rFonts w:asciiTheme="majorHAnsi" w:hAnsiTheme="majorHAnsi" w:cstheme="majorHAnsi"/>
          <w:bCs/>
          <w:sz w:val="26"/>
        </w:rPr>
      </w:pPr>
    </w:p>
    <w:p w:rsidR="00CD08ED" w:rsidRPr="00CD08ED" w:rsidRDefault="00CD08ED" w:rsidP="00CD08ED">
      <w:pPr>
        <w:tabs>
          <w:tab w:val="left" w:pos="993"/>
        </w:tabs>
        <w:spacing w:after="0" w:line="240" w:lineRule="auto"/>
        <w:ind w:left="720"/>
        <w:jc w:val="both"/>
        <w:rPr>
          <w:rFonts w:asciiTheme="majorHAnsi" w:hAnsiTheme="majorHAnsi" w:cstheme="majorHAnsi"/>
          <w:bCs/>
          <w:sz w:val="26"/>
        </w:rPr>
      </w:pPr>
    </w:p>
    <w:p w:rsidR="00CD08ED" w:rsidRPr="00CD08ED" w:rsidRDefault="00CD08ED" w:rsidP="00CD08ED">
      <w:pPr>
        <w:tabs>
          <w:tab w:val="left" w:pos="993"/>
        </w:tabs>
        <w:spacing w:after="0" w:line="240" w:lineRule="auto"/>
        <w:ind w:left="720"/>
        <w:jc w:val="both"/>
        <w:rPr>
          <w:rFonts w:asciiTheme="majorHAnsi" w:hAnsiTheme="majorHAnsi" w:cstheme="majorHAnsi"/>
          <w:bCs/>
          <w:sz w:val="26"/>
        </w:rPr>
      </w:pPr>
    </w:p>
    <w:p w:rsidR="00CD08ED" w:rsidRPr="00CD08ED" w:rsidRDefault="00CD08ED" w:rsidP="00CD08ED">
      <w:pPr>
        <w:tabs>
          <w:tab w:val="left" w:pos="993"/>
        </w:tabs>
        <w:spacing w:after="0" w:line="240" w:lineRule="auto"/>
        <w:ind w:left="720"/>
        <w:jc w:val="both"/>
        <w:rPr>
          <w:rFonts w:asciiTheme="majorHAnsi" w:hAnsiTheme="majorHAnsi" w:cstheme="majorHAnsi"/>
          <w:bCs/>
          <w:sz w:val="26"/>
        </w:rPr>
      </w:pPr>
    </w:p>
    <w:p w:rsidR="00CD08ED" w:rsidRPr="00CD08ED" w:rsidRDefault="00CD08ED" w:rsidP="00CD08ED">
      <w:pPr>
        <w:tabs>
          <w:tab w:val="left" w:pos="993"/>
        </w:tabs>
        <w:spacing w:after="0" w:line="240" w:lineRule="auto"/>
        <w:ind w:left="720"/>
        <w:jc w:val="both"/>
        <w:rPr>
          <w:rFonts w:asciiTheme="majorHAnsi" w:hAnsiTheme="majorHAnsi" w:cstheme="majorHAnsi"/>
          <w:bCs/>
          <w:sz w:val="26"/>
        </w:rPr>
      </w:pPr>
    </w:p>
    <w:p w:rsidR="00CD08ED" w:rsidRPr="00CD08ED" w:rsidRDefault="00CD08ED" w:rsidP="00CD08ED">
      <w:pPr>
        <w:tabs>
          <w:tab w:val="left" w:pos="993"/>
        </w:tabs>
        <w:spacing w:after="0" w:line="240" w:lineRule="auto"/>
        <w:ind w:left="720"/>
        <w:jc w:val="both"/>
        <w:rPr>
          <w:rFonts w:asciiTheme="majorHAnsi" w:hAnsiTheme="majorHAnsi" w:cstheme="majorHAnsi"/>
          <w:bCs/>
          <w:sz w:val="26"/>
        </w:rPr>
      </w:pPr>
    </w:p>
    <w:p w:rsidR="00CD08ED" w:rsidRPr="00CD08ED" w:rsidRDefault="00CD08ED" w:rsidP="00CD08ED">
      <w:pPr>
        <w:spacing w:after="0" w:line="240" w:lineRule="auto"/>
        <w:ind w:left="5040" w:firstLine="720"/>
        <w:rPr>
          <w:rFonts w:asciiTheme="majorHAnsi" w:hAnsiTheme="majorHAnsi" w:cstheme="majorHAnsi"/>
          <w:i/>
          <w:sz w:val="26"/>
        </w:rPr>
      </w:pPr>
    </w:p>
    <w:p w:rsidR="00CD08ED" w:rsidRPr="00CD08ED" w:rsidRDefault="00CD08ED" w:rsidP="00CD08ED">
      <w:pPr>
        <w:spacing w:after="0" w:line="240" w:lineRule="auto"/>
        <w:rPr>
          <w:rFonts w:asciiTheme="majorHAnsi" w:hAnsiTheme="majorHAnsi" w:cstheme="majorHAnsi"/>
          <w:i/>
          <w:sz w:val="26"/>
        </w:rPr>
      </w:pPr>
    </w:p>
    <w:p w:rsidR="00CD08ED" w:rsidRPr="00CD08ED" w:rsidRDefault="00CD08ED" w:rsidP="00CD08ED">
      <w:pPr>
        <w:spacing w:after="0" w:line="240" w:lineRule="auto"/>
        <w:rPr>
          <w:rFonts w:asciiTheme="majorHAnsi" w:hAnsiTheme="majorHAnsi" w:cstheme="majorHAnsi"/>
          <w:i/>
          <w:sz w:val="26"/>
        </w:rPr>
      </w:pPr>
    </w:p>
    <w:p w:rsidR="00FC3C8D" w:rsidRDefault="00CD08ED" w:rsidP="00CD08ED">
      <w:pPr>
        <w:spacing w:after="0" w:line="240" w:lineRule="auto"/>
        <w:rPr>
          <w:rFonts w:asciiTheme="majorHAnsi" w:hAnsiTheme="majorHAnsi" w:cstheme="majorHAnsi"/>
          <w:i/>
          <w:sz w:val="26"/>
        </w:rPr>
      </w:pPr>
      <w:r w:rsidRPr="00CD08ED">
        <w:rPr>
          <w:rFonts w:asciiTheme="majorHAnsi" w:hAnsiTheme="majorHAnsi" w:cstheme="majorHAnsi"/>
          <w:i/>
          <w:sz w:val="26"/>
        </w:rPr>
        <w:t xml:space="preserve">                                                                                      </w:t>
      </w:r>
    </w:p>
    <w:p w:rsidR="00FC3C8D" w:rsidRDefault="00FC3C8D">
      <w:pPr>
        <w:spacing w:after="0" w:line="240" w:lineRule="auto"/>
        <w:rPr>
          <w:rFonts w:asciiTheme="majorHAnsi" w:hAnsiTheme="majorHAnsi" w:cstheme="majorHAnsi"/>
          <w:i/>
          <w:sz w:val="26"/>
        </w:rPr>
      </w:pPr>
      <w:r>
        <w:rPr>
          <w:rFonts w:asciiTheme="majorHAnsi" w:hAnsiTheme="majorHAnsi" w:cstheme="majorHAnsi"/>
          <w:i/>
          <w:sz w:val="26"/>
        </w:rPr>
        <w:br w:type="page"/>
      </w:r>
    </w:p>
    <w:p w:rsidR="00CD08ED" w:rsidRPr="00CD08ED" w:rsidRDefault="00FC3C8D" w:rsidP="00CD08ED">
      <w:pPr>
        <w:spacing w:after="0" w:line="240" w:lineRule="auto"/>
        <w:rPr>
          <w:rFonts w:asciiTheme="majorHAnsi" w:hAnsiTheme="majorHAnsi" w:cstheme="majorHAnsi"/>
          <w:i/>
          <w:sz w:val="26"/>
        </w:rPr>
      </w:pPr>
      <w:r>
        <w:rPr>
          <w:rFonts w:asciiTheme="majorHAnsi" w:hAnsiTheme="majorHAnsi" w:cstheme="majorHAnsi"/>
          <w:i/>
          <w:sz w:val="26"/>
          <w:lang w:val="en-US"/>
        </w:rPr>
        <w:lastRenderedPageBreak/>
        <w:t xml:space="preserve">                                                                                      </w:t>
      </w:r>
      <w:r w:rsidR="00CD08ED" w:rsidRPr="00CD08ED">
        <w:rPr>
          <w:rFonts w:asciiTheme="majorHAnsi" w:hAnsiTheme="majorHAnsi" w:cstheme="majorHAnsi"/>
          <w:i/>
          <w:sz w:val="26"/>
        </w:rPr>
        <w:t xml:space="preserve">  Biểu mẫu số 02/SKHCN</w:t>
      </w:r>
    </w:p>
    <w:p w:rsidR="00CD08ED" w:rsidRPr="00CD08ED" w:rsidRDefault="00CD08ED" w:rsidP="00CD08ED">
      <w:pPr>
        <w:spacing w:after="0" w:line="240" w:lineRule="auto"/>
        <w:rPr>
          <w:rFonts w:asciiTheme="majorHAnsi" w:hAnsiTheme="majorHAnsi" w:cstheme="majorHAnsi"/>
          <w:i/>
          <w:sz w:val="26"/>
        </w:rPr>
      </w:pPr>
      <w:r w:rsidRPr="00CD08ED">
        <w:rPr>
          <w:rFonts w:asciiTheme="majorHAnsi" w:hAnsiTheme="majorHAnsi" w:cstheme="majorHAnsi"/>
          <w:i/>
          <w:sz w:val="26"/>
        </w:rPr>
        <w:t xml:space="preserve">                                                                                       Đơn vị báo cáo:....</w:t>
      </w:r>
    </w:p>
    <w:p w:rsidR="00CD08ED" w:rsidRPr="00CD08ED" w:rsidRDefault="00CD08ED" w:rsidP="00CD08ED">
      <w:pPr>
        <w:shd w:val="clear" w:color="auto" w:fill="FFFFFF"/>
        <w:spacing w:after="0" w:line="240" w:lineRule="auto"/>
        <w:jc w:val="center"/>
        <w:textAlignment w:val="baseline"/>
        <w:rPr>
          <w:rFonts w:asciiTheme="majorHAnsi" w:hAnsiTheme="majorHAnsi" w:cstheme="majorHAnsi"/>
          <w:b/>
          <w:bCs/>
          <w:sz w:val="26"/>
          <w:bdr w:val="none" w:sz="0" w:space="0" w:color="auto" w:frame="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5739"/>
      </w:tblGrid>
      <w:tr w:rsidR="00CD08ED" w:rsidRPr="00CD08ED" w:rsidTr="00CD08ED">
        <w:tc>
          <w:tcPr>
            <w:tcW w:w="3544" w:type="dxa"/>
            <w:hideMark/>
          </w:tcPr>
          <w:p w:rsidR="00CD08ED" w:rsidRPr="00CD08ED" w:rsidRDefault="00CD08ED" w:rsidP="00CD08ED">
            <w:pPr>
              <w:spacing w:after="0" w:line="240" w:lineRule="auto"/>
              <w:jc w:val="center"/>
              <w:textAlignment w:val="baseline"/>
              <w:rPr>
                <w:rFonts w:asciiTheme="majorHAnsi" w:hAnsiTheme="majorHAnsi" w:cstheme="majorHAnsi"/>
                <w:b/>
                <w:sz w:val="26"/>
                <w:szCs w:val="28"/>
                <w:lang w:val="en-US"/>
              </w:rPr>
            </w:pPr>
            <w:r w:rsidRPr="00CD08ED">
              <w:rPr>
                <w:rFonts w:asciiTheme="majorHAnsi" w:hAnsiTheme="majorHAnsi" w:cstheme="majorHAnsi"/>
                <w:b/>
                <w:sz w:val="26"/>
              </w:rPr>
              <w:t xml:space="preserve">ĐƠN VỊ BÁO CÁO </w:t>
            </w:r>
          </w:p>
          <w:p w:rsidR="00CD08ED" w:rsidRPr="00CD08ED" w:rsidRDefault="00CD08ED" w:rsidP="00CD08ED">
            <w:pPr>
              <w:spacing w:after="0" w:line="240" w:lineRule="auto"/>
              <w:jc w:val="center"/>
              <w:textAlignment w:val="baseline"/>
              <w:rPr>
                <w:rFonts w:asciiTheme="majorHAnsi" w:hAnsiTheme="majorHAnsi" w:cstheme="majorHAnsi"/>
                <w:b/>
                <w:bCs/>
                <w:sz w:val="26"/>
                <w:szCs w:val="28"/>
                <w:bdr w:val="none" w:sz="0" w:space="0" w:color="auto" w:frame="1"/>
                <w:lang w:val="en-US"/>
              </w:rPr>
            </w:pPr>
            <w:r w:rsidRPr="00CD08ED">
              <w:rPr>
                <w:rFonts w:asciiTheme="majorHAnsi" w:hAnsiTheme="majorHAnsi" w:cstheme="majorHAnsi"/>
                <w:noProof/>
                <w:sz w:val="28"/>
                <w:lang w:eastAsia="vi-VN"/>
              </w:rPr>
              <mc:AlternateContent>
                <mc:Choice Requires="wps">
                  <w:drawing>
                    <wp:anchor distT="4294967295" distB="4294967295" distL="114300" distR="114300" simplePos="0" relativeHeight="251683840" behindDoc="0" locked="0" layoutInCell="1" allowOverlap="1" wp14:anchorId="23C63873" wp14:editId="067047B5">
                      <wp:simplePos x="0" y="0"/>
                      <wp:positionH relativeFrom="column">
                        <wp:posOffset>807720</wp:posOffset>
                      </wp:positionH>
                      <wp:positionV relativeFrom="paragraph">
                        <wp:posOffset>41909</wp:posOffset>
                      </wp:positionV>
                      <wp:extent cx="462915" cy="0"/>
                      <wp:effectExtent l="0" t="0" r="1333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2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pt,3.3pt" to="100.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" strokecolor="black [3040]">
                      <o:lock v:ext="edit" shapetype="f"/>
                    </v:line>
                  </w:pict>
                </mc:Fallback>
              </mc:AlternateContent>
            </w:r>
          </w:p>
        </w:tc>
        <w:tc>
          <w:tcPr>
            <w:tcW w:w="5954" w:type="dxa"/>
            <w:hideMark/>
          </w:tcPr>
          <w:p w:rsidR="00CD08ED" w:rsidRPr="00CD08ED" w:rsidRDefault="00CD08ED" w:rsidP="00CD08ED">
            <w:pPr>
              <w:pStyle w:val="Heading1"/>
              <w:jc w:val="center"/>
              <w:rPr>
                <w:rFonts w:asciiTheme="majorHAnsi" w:hAnsiTheme="majorHAnsi" w:cstheme="majorHAnsi"/>
              </w:rPr>
            </w:pPr>
            <w:r w:rsidRPr="00CD08ED">
              <w:rPr>
                <w:rFonts w:asciiTheme="majorHAnsi" w:hAnsiTheme="majorHAnsi" w:cstheme="majorHAnsi"/>
              </w:rPr>
              <w:t>CỘNG HOÀ XÃ HỘI CHỦ NGHĨA VIỆT NAM</w:t>
            </w:r>
          </w:p>
          <w:p w:rsidR="00CD08ED" w:rsidRPr="004F3896" w:rsidRDefault="00CD08ED" w:rsidP="00CD08ED">
            <w:pPr>
              <w:spacing w:after="0" w:line="240" w:lineRule="auto"/>
              <w:jc w:val="center"/>
              <w:rPr>
                <w:rFonts w:asciiTheme="majorHAnsi" w:hAnsiTheme="majorHAnsi" w:cstheme="majorHAnsi"/>
                <w:sz w:val="28"/>
              </w:rPr>
            </w:pPr>
            <w:r w:rsidRPr="004F3896">
              <w:rPr>
                <w:rFonts w:asciiTheme="majorHAnsi" w:hAnsiTheme="majorHAnsi" w:cstheme="majorHAnsi"/>
                <w:b/>
                <w:sz w:val="28"/>
              </w:rPr>
              <w:t>Độc lập - Tự do - Hạnh phúc</w:t>
            </w:r>
          </w:p>
          <w:p w:rsidR="00CD08ED" w:rsidRPr="00CD08ED" w:rsidRDefault="00CD08ED" w:rsidP="00CD08ED">
            <w:pPr>
              <w:spacing w:after="0" w:line="240" w:lineRule="auto"/>
              <w:jc w:val="center"/>
              <w:textAlignment w:val="baseline"/>
              <w:rPr>
                <w:rFonts w:asciiTheme="majorHAnsi" w:hAnsiTheme="majorHAnsi" w:cstheme="majorHAnsi"/>
                <w:b/>
                <w:bCs/>
                <w:sz w:val="26"/>
                <w:szCs w:val="28"/>
                <w:bdr w:val="none" w:sz="0" w:space="0" w:color="auto" w:frame="1"/>
                <w:lang w:val="en-US"/>
              </w:rPr>
            </w:pPr>
            <w:r w:rsidRPr="00CD08ED">
              <w:rPr>
                <w:rFonts w:asciiTheme="majorHAnsi" w:hAnsiTheme="majorHAnsi" w:cstheme="majorHAnsi"/>
                <w:noProof/>
                <w:lang w:eastAsia="vi-VN"/>
              </w:rPr>
              <mc:AlternateContent>
                <mc:Choice Requires="wps">
                  <w:drawing>
                    <wp:anchor distT="4294967295" distB="4294967295" distL="114300" distR="114300" simplePos="0" relativeHeight="251682816" behindDoc="0" locked="0" layoutInCell="1" allowOverlap="1" wp14:anchorId="1C7B9983" wp14:editId="4CBCF741">
                      <wp:simplePos x="0" y="0"/>
                      <wp:positionH relativeFrom="column">
                        <wp:posOffset>668020</wp:posOffset>
                      </wp:positionH>
                      <wp:positionV relativeFrom="paragraph">
                        <wp:posOffset>33019</wp:posOffset>
                      </wp:positionV>
                      <wp:extent cx="21717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6"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2.6pt,2.6pt" to="223.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" strokecolor="black [3040]">
                      <o:lock v:ext="edit" shapetype="f"/>
                    </v:line>
                  </w:pict>
                </mc:Fallback>
              </mc:AlternateContent>
            </w:r>
          </w:p>
        </w:tc>
      </w:tr>
      <w:tr w:rsidR="00CD08ED" w:rsidRPr="00CD08ED" w:rsidTr="00CD08ED">
        <w:tc>
          <w:tcPr>
            <w:tcW w:w="3544" w:type="dxa"/>
            <w:hideMark/>
          </w:tcPr>
          <w:p w:rsidR="00CD08ED" w:rsidRPr="00FC3C8D" w:rsidRDefault="00CD08ED" w:rsidP="00CD08ED">
            <w:pPr>
              <w:spacing w:after="0" w:line="240" w:lineRule="auto"/>
              <w:jc w:val="center"/>
              <w:textAlignment w:val="baseline"/>
              <w:rPr>
                <w:rFonts w:asciiTheme="majorHAnsi" w:hAnsiTheme="majorHAnsi" w:cstheme="majorHAnsi"/>
                <w:sz w:val="28"/>
                <w:szCs w:val="28"/>
                <w:lang w:val="en-US"/>
              </w:rPr>
            </w:pPr>
            <w:r w:rsidRPr="00FC3C8D">
              <w:rPr>
                <w:rFonts w:asciiTheme="majorHAnsi" w:hAnsiTheme="majorHAnsi" w:cstheme="majorHAnsi"/>
                <w:sz w:val="26"/>
                <w:szCs w:val="28"/>
              </w:rPr>
              <w:t>Số: ……/BC-….</w:t>
            </w:r>
          </w:p>
        </w:tc>
        <w:tc>
          <w:tcPr>
            <w:tcW w:w="5954" w:type="dxa"/>
            <w:hideMark/>
          </w:tcPr>
          <w:p w:rsidR="00CD08ED" w:rsidRPr="00FC3C8D" w:rsidRDefault="00CD08ED" w:rsidP="00CD08ED">
            <w:pPr>
              <w:pStyle w:val="Heading1"/>
              <w:jc w:val="center"/>
              <w:rPr>
                <w:rFonts w:asciiTheme="majorHAnsi" w:hAnsiTheme="majorHAnsi" w:cstheme="majorHAnsi"/>
                <w:b w:val="0"/>
                <w:sz w:val="28"/>
                <w:szCs w:val="28"/>
              </w:rPr>
            </w:pPr>
            <w:r w:rsidRPr="00FC3C8D">
              <w:rPr>
                <w:rFonts w:asciiTheme="majorHAnsi" w:hAnsiTheme="majorHAnsi" w:cstheme="majorHAnsi"/>
                <w:b w:val="0"/>
                <w:i/>
                <w:sz w:val="28"/>
                <w:szCs w:val="28"/>
              </w:rPr>
              <w:t>Thanh Hóa, ngày   tháng       năm</w:t>
            </w:r>
          </w:p>
        </w:tc>
      </w:tr>
    </w:tbl>
    <w:p w:rsidR="00CD08ED" w:rsidRPr="00CD08ED" w:rsidRDefault="00CD08ED" w:rsidP="00CD08ED">
      <w:pPr>
        <w:spacing w:after="0" w:line="240" w:lineRule="auto"/>
        <w:rPr>
          <w:rFonts w:asciiTheme="majorHAnsi" w:hAnsiTheme="majorHAnsi" w:cstheme="majorHAnsi"/>
          <w:sz w:val="28"/>
          <w:szCs w:val="28"/>
          <w:lang w:val="en-US"/>
        </w:rPr>
      </w:pPr>
    </w:p>
    <w:p w:rsidR="00CD08ED" w:rsidRPr="00CD08ED" w:rsidRDefault="00CD08ED" w:rsidP="00CD08ED">
      <w:pPr>
        <w:spacing w:after="0" w:line="240" w:lineRule="auto"/>
        <w:jc w:val="center"/>
        <w:rPr>
          <w:rFonts w:asciiTheme="majorHAnsi" w:hAnsiTheme="majorHAnsi" w:cstheme="majorHAnsi"/>
          <w:b/>
        </w:rPr>
      </w:pPr>
      <w:r w:rsidRPr="00CD08ED">
        <w:rPr>
          <w:rFonts w:asciiTheme="majorHAnsi" w:hAnsiTheme="majorHAnsi" w:cstheme="majorHAnsi"/>
          <w:b/>
        </w:rPr>
        <w:t>BÁO CÁO</w:t>
      </w:r>
    </w:p>
    <w:p w:rsidR="00CD08ED" w:rsidRPr="00FC3C8D" w:rsidRDefault="00CD08ED" w:rsidP="00CD08ED">
      <w:pPr>
        <w:spacing w:after="0" w:line="240" w:lineRule="auto"/>
        <w:jc w:val="center"/>
        <w:rPr>
          <w:rFonts w:asciiTheme="majorHAnsi" w:hAnsiTheme="majorHAnsi" w:cstheme="majorHAnsi"/>
          <w:b/>
          <w:sz w:val="28"/>
          <w:szCs w:val="28"/>
        </w:rPr>
      </w:pPr>
      <w:r w:rsidRPr="00FC3C8D">
        <w:rPr>
          <w:rFonts w:asciiTheme="majorHAnsi" w:hAnsiTheme="majorHAnsi" w:cstheme="majorHAnsi"/>
          <w:b/>
          <w:sz w:val="28"/>
          <w:szCs w:val="28"/>
        </w:rPr>
        <w:t>Tình hình thực hiện và ứng dụng kết quả các nhiệm vụ</w:t>
      </w:r>
    </w:p>
    <w:p w:rsidR="00CD08ED" w:rsidRPr="00FC3C8D" w:rsidRDefault="00CD08ED" w:rsidP="00CD08ED">
      <w:pPr>
        <w:spacing w:after="0" w:line="240" w:lineRule="auto"/>
        <w:jc w:val="center"/>
        <w:rPr>
          <w:rFonts w:asciiTheme="majorHAnsi" w:hAnsiTheme="majorHAnsi" w:cstheme="majorHAnsi"/>
          <w:b/>
          <w:sz w:val="28"/>
          <w:szCs w:val="28"/>
        </w:rPr>
      </w:pPr>
      <w:r w:rsidRPr="00FC3C8D">
        <w:rPr>
          <w:rFonts w:asciiTheme="majorHAnsi" w:hAnsiTheme="majorHAnsi" w:cstheme="majorHAnsi"/>
          <w:b/>
          <w:sz w:val="28"/>
          <w:szCs w:val="28"/>
        </w:rPr>
        <w:t>khoa học và công nghệ cấp cơ sở năm….</w:t>
      </w:r>
    </w:p>
    <w:p w:rsidR="00CD08ED" w:rsidRPr="00FC3C8D" w:rsidRDefault="00CD08ED" w:rsidP="00CD08ED">
      <w:pPr>
        <w:spacing w:after="0" w:line="240" w:lineRule="auto"/>
        <w:ind w:firstLine="720"/>
        <w:jc w:val="both"/>
        <w:rPr>
          <w:rFonts w:asciiTheme="majorHAnsi" w:hAnsiTheme="majorHAnsi" w:cstheme="majorHAnsi"/>
          <w:sz w:val="28"/>
          <w:szCs w:val="28"/>
        </w:rPr>
      </w:pPr>
      <w:r w:rsidRPr="00FC3C8D">
        <w:rPr>
          <w:rFonts w:asciiTheme="majorHAnsi" w:hAnsiTheme="majorHAnsi" w:cstheme="majorHAnsi"/>
          <w:noProof/>
          <w:sz w:val="28"/>
          <w:szCs w:val="28"/>
          <w:lang w:eastAsia="vi-VN"/>
        </w:rPr>
        <mc:AlternateContent>
          <mc:Choice Requires="wps">
            <w:drawing>
              <wp:anchor distT="4294967295" distB="4294967295" distL="114300" distR="114300" simplePos="0" relativeHeight="251679744" behindDoc="0" locked="0" layoutInCell="1" allowOverlap="1" wp14:anchorId="08664917" wp14:editId="570EADFA">
                <wp:simplePos x="0" y="0"/>
                <wp:positionH relativeFrom="column">
                  <wp:posOffset>2466975</wp:posOffset>
                </wp:positionH>
                <wp:positionV relativeFrom="paragraph">
                  <wp:posOffset>22859</wp:posOffset>
                </wp:positionV>
                <wp:extent cx="140017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25pt,1.8pt" to="30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ND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"/>
            </w:pict>
          </mc:Fallback>
        </mc:AlternateContent>
      </w:r>
    </w:p>
    <w:p w:rsidR="00CD08ED" w:rsidRPr="00FC3C8D" w:rsidRDefault="00CD08ED" w:rsidP="00CD08ED">
      <w:pPr>
        <w:spacing w:after="0" w:line="240" w:lineRule="auto"/>
        <w:ind w:firstLine="720"/>
        <w:jc w:val="both"/>
        <w:rPr>
          <w:rFonts w:asciiTheme="majorHAnsi" w:hAnsiTheme="majorHAnsi" w:cstheme="majorHAnsi"/>
          <w:b/>
          <w:sz w:val="28"/>
          <w:szCs w:val="28"/>
        </w:rPr>
      </w:pPr>
      <w:r w:rsidRPr="00FC3C8D">
        <w:rPr>
          <w:rFonts w:asciiTheme="majorHAnsi" w:hAnsiTheme="majorHAnsi" w:cstheme="majorHAnsi"/>
          <w:b/>
          <w:sz w:val="28"/>
          <w:szCs w:val="28"/>
        </w:rPr>
        <w:t xml:space="preserve"> 1.Tình hình thực hiện và ứng dụng kết quả các nhiệm vụ khoa học và công nghệ cấp cơ sở </w:t>
      </w:r>
    </w:p>
    <w:p w:rsidR="00CD08ED" w:rsidRPr="00FC3C8D" w:rsidRDefault="00CD08ED" w:rsidP="00CD08ED">
      <w:pPr>
        <w:spacing w:after="0" w:line="240" w:lineRule="auto"/>
        <w:ind w:firstLine="720"/>
        <w:jc w:val="both"/>
        <w:rPr>
          <w:rFonts w:asciiTheme="majorHAnsi" w:hAnsiTheme="majorHAnsi" w:cstheme="majorHAnsi"/>
          <w:i/>
          <w:sz w:val="28"/>
          <w:szCs w:val="28"/>
        </w:rPr>
      </w:pPr>
      <w:r w:rsidRPr="00FC3C8D">
        <w:rPr>
          <w:rFonts w:asciiTheme="majorHAnsi" w:hAnsiTheme="majorHAnsi" w:cstheme="majorHAnsi"/>
          <w:i/>
          <w:sz w:val="28"/>
          <w:szCs w:val="28"/>
        </w:rPr>
        <w:t>- Tổng số nhiệm vụ KH&amp;CN cấp cơ sở đang triển khai</w:t>
      </w:r>
    </w:p>
    <w:p w:rsidR="00CD08ED" w:rsidRPr="00FC3C8D" w:rsidRDefault="00CD08ED" w:rsidP="00CD08ED">
      <w:pPr>
        <w:spacing w:after="0" w:line="240" w:lineRule="auto"/>
        <w:ind w:firstLine="720"/>
        <w:jc w:val="both"/>
        <w:rPr>
          <w:rFonts w:asciiTheme="majorHAnsi" w:hAnsiTheme="majorHAnsi" w:cstheme="majorHAnsi"/>
          <w:i/>
          <w:sz w:val="28"/>
          <w:szCs w:val="28"/>
        </w:rPr>
      </w:pPr>
      <w:r w:rsidRPr="00FC3C8D">
        <w:rPr>
          <w:rFonts w:asciiTheme="majorHAnsi" w:hAnsiTheme="majorHAnsi" w:cstheme="majorHAnsi"/>
          <w:i/>
          <w:sz w:val="28"/>
          <w:szCs w:val="28"/>
        </w:rPr>
        <w:t>- Tổng số nhiệm vụ KH&amp;CN cấp cơ sở chuyển tiếp và phê duyệt thực hiện năm tiếp theo</w:t>
      </w:r>
    </w:p>
    <w:p w:rsidR="00CD08ED" w:rsidRPr="00FC3C8D" w:rsidRDefault="00CD08ED" w:rsidP="00CD08ED">
      <w:pPr>
        <w:spacing w:after="0" w:line="240" w:lineRule="auto"/>
        <w:ind w:firstLine="720"/>
        <w:jc w:val="both"/>
        <w:rPr>
          <w:rFonts w:asciiTheme="majorHAnsi" w:eastAsia=".VnTime" w:hAnsiTheme="majorHAnsi" w:cstheme="majorHAnsi"/>
          <w:i/>
          <w:kern w:val="2"/>
          <w:sz w:val="28"/>
          <w:szCs w:val="28"/>
        </w:rPr>
      </w:pPr>
      <w:r w:rsidRPr="00FC3C8D">
        <w:rPr>
          <w:rFonts w:asciiTheme="majorHAnsi" w:eastAsia=".VnTime" w:hAnsiTheme="majorHAnsi" w:cstheme="majorHAnsi"/>
          <w:i/>
          <w:kern w:val="2"/>
          <w:sz w:val="28"/>
          <w:szCs w:val="28"/>
        </w:rPr>
        <w:t>- Tổng số nhiệm vụ khoa học và công nghệ cấp cơ sở đã nghiệm thu, trong đó kết quả đánh giá xếp loại:</w:t>
      </w:r>
    </w:p>
    <w:p w:rsidR="00CD08ED" w:rsidRPr="00FC3C8D" w:rsidRDefault="00CD08ED" w:rsidP="00CD08ED">
      <w:pPr>
        <w:spacing w:after="0" w:line="240" w:lineRule="auto"/>
        <w:ind w:firstLine="720"/>
        <w:jc w:val="both"/>
        <w:rPr>
          <w:rFonts w:asciiTheme="majorHAnsi" w:eastAsia=".VnTime" w:hAnsiTheme="majorHAnsi" w:cstheme="majorHAnsi"/>
          <w:kern w:val="2"/>
          <w:sz w:val="28"/>
          <w:szCs w:val="28"/>
        </w:rPr>
      </w:pPr>
      <w:r w:rsidRPr="00FC3C8D">
        <w:rPr>
          <w:rFonts w:asciiTheme="majorHAnsi" w:eastAsia=".VnTime" w:hAnsiTheme="majorHAnsi" w:cstheme="majorHAnsi"/>
          <w:kern w:val="2"/>
          <w:sz w:val="28"/>
          <w:szCs w:val="28"/>
        </w:rPr>
        <w:t>+ Xuất sắc:…………….nhiệm vụ</w:t>
      </w:r>
    </w:p>
    <w:p w:rsidR="00CD08ED" w:rsidRPr="00FC3C8D" w:rsidRDefault="00CD08ED" w:rsidP="00CD08ED">
      <w:pPr>
        <w:spacing w:after="0" w:line="240" w:lineRule="auto"/>
        <w:ind w:firstLine="720"/>
        <w:jc w:val="both"/>
        <w:rPr>
          <w:rFonts w:asciiTheme="majorHAnsi" w:eastAsia=".VnTime" w:hAnsiTheme="majorHAnsi" w:cstheme="majorHAnsi"/>
          <w:kern w:val="2"/>
          <w:sz w:val="28"/>
          <w:szCs w:val="28"/>
        </w:rPr>
      </w:pPr>
      <w:r w:rsidRPr="00FC3C8D">
        <w:rPr>
          <w:rFonts w:asciiTheme="majorHAnsi" w:eastAsia=".VnTime" w:hAnsiTheme="majorHAnsi" w:cstheme="majorHAnsi"/>
          <w:kern w:val="2"/>
          <w:sz w:val="28"/>
          <w:szCs w:val="28"/>
        </w:rPr>
        <w:t>+ Đạt: ………………….nhiệm vụ</w:t>
      </w:r>
    </w:p>
    <w:p w:rsidR="00CD08ED" w:rsidRPr="00FC3C8D" w:rsidRDefault="00CD08ED" w:rsidP="00CD08ED">
      <w:pPr>
        <w:spacing w:after="0" w:line="240" w:lineRule="auto"/>
        <w:ind w:firstLine="720"/>
        <w:jc w:val="both"/>
        <w:rPr>
          <w:rFonts w:asciiTheme="majorHAnsi" w:eastAsia=".VnTime" w:hAnsiTheme="majorHAnsi" w:cstheme="majorHAnsi"/>
          <w:kern w:val="2"/>
          <w:sz w:val="28"/>
          <w:szCs w:val="28"/>
        </w:rPr>
      </w:pPr>
      <w:r w:rsidRPr="00FC3C8D">
        <w:rPr>
          <w:rFonts w:asciiTheme="majorHAnsi" w:eastAsia=".VnTime" w:hAnsiTheme="majorHAnsi" w:cstheme="majorHAnsi"/>
          <w:kern w:val="2"/>
          <w:sz w:val="28"/>
          <w:szCs w:val="28"/>
        </w:rPr>
        <w:t>+ Không đạt: …………..nhiệm vụ</w:t>
      </w:r>
    </w:p>
    <w:p w:rsidR="00CD08ED" w:rsidRPr="00FC3C8D" w:rsidRDefault="00CD08ED" w:rsidP="00CD08ED">
      <w:pPr>
        <w:spacing w:after="0" w:line="240" w:lineRule="auto"/>
        <w:ind w:firstLine="720"/>
        <w:jc w:val="both"/>
        <w:rPr>
          <w:rFonts w:asciiTheme="majorHAnsi" w:eastAsia=".VnTime" w:hAnsiTheme="majorHAnsi" w:cstheme="majorHAnsi"/>
          <w:i/>
          <w:kern w:val="2"/>
          <w:sz w:val="28"/>
          <w:szCs w:val="28"/>
        </w:rPr>
      </w:pPr>
      <w:r w:rsidRPr="00FC3C8D">
        <w:rPr>
          <w:rFonts w:asciiTheme="majorHAnsi" w:eastAsia=".VnTime" w:hAnsiTheme="majorHAnsi" w:cstheme="majorHAnsi"/>
          <w:i/>
          <w:kern w:val="2"/>
          <w:sz w:val="28"/>
          <w:szCs w:val="28"/>
        </w:rPr>
        <w:t>- Đánh giá chung:</w:t>
      </w:r>
    </w:p>
    <w:p w:rsidR="00CD08ED" w:rsidRPr="00FC3C8D" w:rsidRDefault="00CD08ED" w:rsidP="00CD08ED">
      <w:pPr>
        <w:spacing w:after="0" w:line="240" w:lineRule="auto"/>
        <w:ind w:firstLine="720"/>
        <w:jc w:val="both"/>
        <w:rPr>
          <w:rFonts w:asciiTheme="majorHAnsi" w:eastAsia=".VnTime" w:hAnsiTheme="majorHAnsi" w:cstheme="majorHAnsi"/>
          <w:kern w:val="2"/>
          <w:sz w:val="28"/>
          <w:szCs w:val="28"/>
        </w:rPr>
      </w:pPr>
      <w:r w:rsidRPr="00FC3C8D">
        <w:rPr>
          <w:rFonts w:asciiTheme="majorHAnsi" w:eastAsia=".VnTime" w:hAnsiTheme="majorHAnsi" w:cstheme="majorHAnsi"/>
          <w:kern w:val="2"/>
          <w:sz w:val="28"/>
          <w:szCs w:val="28"/>
        </w:rPr>
        <w:t>+ Kết quả đạt được:</w:t>
      </w:r>
    </w:p>
    <w:p w:rsidR="00CD08ED" w:rsidRPr="00FC3C8D" w:rsidRDefault="00CD08ED" w:rsidP="00CD08ED">
      <w:pPr>
        <w:spacing w:after="0" w:line="240" w:lineRule="auto"/>
        <w:ind w:firstLine="720"/>
        <w:jc w:val="both"/>
        <w:rPr>
          <w:rFonts w:asciiTheme="majorHAnsi" w:eastAsia=".VnTime" w:hAnsiTheme="majorHAnsi" w:cstheme="majorHAnsi"/>
          <w:kern w:val="2"/>
          <w:sz w:val="28"/>
          <w:szCs w:val="28"/>
        </w:rPr>
      </w:pPr>
      <w:r w:rsidRPr="00FC3C8D">
        <w:rPr>
          <w:rFonts w:asciiTheme="majorHAnsi" w:eastAsia=".VnTime" w:hAnsiTheme="majorHAnsi" w:cstheme="majorHAnsi"/>
          <w:kern w:val="2"/>
          <w:sz w:val="28"/>
          <w:szCs w:val="28"/>
        </w:rPr>
        <w:t>+ Tồn tại, hạn chế và nguyên nhân:</w:t>
      </w:r>
    </w:p>
    <w:p w:rsidR="00CD08ED" w:rsidRPr="00FC3C8D" w:rsidRDefault="00CD08ED" w:rsidP="00CD08ED">
      <w:pPr>
        <w:spacing w:after="0" w:line="240" w:lineRule="auto"/>
        <w:ind w:firstLine="720"/>
        <w:jc w:val="both"/>
        <w:rPr>
          <w:rFonts w:asciiTheme="majorHAnsi" w:eastAsia=".VnTime" w:hAnsiTheme="majorHAnsi" w:cstheme="majorHAnsi"/>
          <w:kern w:val="2"/>
          <w:sz w:val="28"/>
          <w:szCs w:val="28"/>
        </w:rPr>
      </w:pPr>
      <w:r w:rsidRPr="00FC3C8D">
        <w:rPr>
          <w:rFonts w:asciiTheme="majorHAnsi" w:eastAsia=".VnTime" w:hAnsiTheme="majorHAnsi" w:cstheme="majorHAnsi"/>
          <w:kern w:val="2"/>
          <w:sz w:val="28"/>
          <w:szCs w:val="28"/>
        </w:rPr>
        <w:t>+ Giải pháp khắc phục:</w:t>
      </w:r>
    </w:p>
    <w:p w:rsidR="00CD08ED" w:rsidRPr="00FC3C8D" w:rsidRDefault="00CD08ED" w:rsidP="00CD08ED">
      <w:pPr>
        <w:spacing w:after="0" w:line="240" w:lineRule="auto"/>
        <w:ind w:firstLine="720"/>
        <w:jc w:val="center"/>
        <w:rPr>
          <w:rFonts w:asciiTheme="majorHAnsi" w:eastAsia="Times New Roman" w:hAnsiTheme="majorHAnsi" w:cstheme="majorHAnsi"/>
          <w:i/>
          <w:sz w:val="28"/>
          <w:szCs w:val="28"/>
        </w:rPr>
      </w:pPr>
      <w:r w:rsidRPr="00FC3C8D">
        <w:rPr>
          <w:rFonts w:asciiTheme="majorHAnsi" w:hAnsiTheme="majorHAnsi" w:cstheme="majorHAnsi"/>
          <w:i/>
          <w:sz w:val="28"/>
          <w:szCs w:val="28"/>
        </w:rPr>
        <w:t>(Số liệu cụ thể ở biểu mẫu kèm theo)</w:t>
      </w:r>
    </w:p>
    <w:p w:rsidR="00CD08ED" w:rsidRPr="00FC3C8D" w:rsidRDefault="00CD08ED" w:rsidP="00CD08ED">
      <w:pPr>
        <w:spacing w:after="0" w:line="240" w:lineRule="auto"/>
        <w:ind w:firstLine="720"/>
        <w:jc w:val="both"/>
        <w:rPr>
          <w:rFonts w:asciiTheme="majorHAnsi" w:eastAsia=".VnTime" w:hAnsiTheme="majorHAnsi" w:cstheme="majorHAnsi"/>
          <w:b/>
          <w:kern w:val="2"/>
          <w:sz w:val="28"/>
          <w:szCs w:val="28"/>
        </w:rPr>
      </w:pPr>
      <w:r w:rsidRPr="00FC3C8D">
        <w:rPr>
          <w:rFonts w:asciiTheme="majorHAnsi" w:eastAsia=".VnTime" w:hAnsiTheme="majorHAnsi" w:cstheme="majorHAnsi"/>
          <w:b/>
          <w:kern w:val="2"/>
          <w:sz w:val="28"/>
          <w:szCs w:val="28"/>
        </w:rPr>
        <w:t>2. Kế hoạch triển khai nhiệm vụ khoa học và công nghệ cấp cơ sở chuyển tiếp và phê duyệt thực hiện năm tiếp theo</w:t>
      </w:r>
    </w:p>
    <w:p w:rsidR="00CD08ED" w:rsidRPr="00FC3C8D" w:rsidRDefault="00CD08ED" w:rsidP="00CD08ED">
      <w:pPr>
        <w:spacing w:after="0" w:line="240" w:lineRule="auto"/>
        <w:ind w:firstLine="720"/>
        <w:jc w:val="both"/>
        <w:rPr>
          <w:rFonts w:asciiTheme="majorHAnsi" w:eastAsia="Times New Roman" w:hAnsiTheme="majorHAnsi" w:cstheme="majorHAnsi"/>
          <w:b/>
          <w:sz w:val="28"/>
          <w:szCs w:val="28"/>
        </w:rPr>
      </w:pPr>
      <w:r w:rsidRPr="00FC3C8D">
        <w:rPr>
          <w:rFonts w:asciiTheme="majorHAnsi" w:hAnsiTheme="majorHAnsi" w:cstheme="majorHAnsi"/>
          <w:b/>
          <w:sz w:val="28"/>
          <w:szCs w:val="28"/>
        </w:rPr>
        <w:t>3. Đề xuất, kiến nghị:</w:t>
      </w:r>
    </w:p>
    <w:p w:rsidR="00CD08ED" w:rsidRPr="00CD08ED" w:rsidRDefault="00CD08ED" w:rsidP="00CD08ED">
      <w:pPr>
        <w:spacing w:after="0" w:line="240" w:lineRule="auto"/>
        <w:ind w:firstLine="720"/>
        <w:jc w:val="both"/>
        <w:rPr>
          <w:rFonts w:asciiTheme="majorHAnsi" w:hAnsiTheme="majorHAnsi" w:cstheme="majorHAnsi"/>
          <w:b/>
          <w:sz w:val="26"/>
          <w:szCs w:val="26"/>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427"/>
      </w:tblGrid>
      <w:tr w:rsidR="00CD08ED" w:rsidRPr="00CD08ED" w:rsidTr="00CD08ED">
        <w:tc>
          <w:tcPr>
            <w:tcW w:w="4645" w:type="dxa"/>
          </w:tcPr>
          <w:p w:rsidR="00CD08ED" w:rsidRPr="00CD08ED" w:rsidRDefault="00CD08ED" w:rsidP="00CD08ED">
            <w:pPr>
              <w:spacing w:after="0" w:line="240" w:lineRule="auto"/>
              <w:jc w:val="both"/>
              <w:rPr>
                <w:rFonts w:asciiTheme="majorHAnsi" w:hAnsiTheme="majorHAnsi" w:cstheme="majorHAnsi"/>
                <w:b/>
                <w:sz w:val="26"/>
                <w:szCs w:val="24"/>
                <w:lang w:val="en-US"/>
              </w:rPr>
            </w:pPr>
            <w:r w:rsidRPr="00CD08ED">
              <w:rPr>
                <w:rFonts w:asciiTheme="majorHAnsi" w:hAnsiTheme="majorHAnsi" w:cstheme="majorHAnsi"/>
                <w:b/>
                <w:i/>
                <w:sz w:val="24"/>
                <w:szCs w:val="24"/>
              </w:rPr>
              <w:t xml:space="preserve">Nơi nhận: </w:t>
            </w:r>
            <w:r w:rsidRPr="00CD08ED">
              <w:rPr>
                <w:rFonts w:asciiTheme="majorHAnsi" w:hAnsiTheme="majorHAnsi" w:cstheme="majorHAnsi"/>
                <w:b/>
                <w:sz w:val="26"/>
                <w:szCs w:val="24"/>
              </w:rPr>
              <w:t xml:space="preserve"> </w:t>
            </w:r>
          </w:p>
          <w:p w:rsidR="00CD08ED" w:rsidRPr="00CD08ED" w:rsidRDefault="00CD08ED" w:rsidP="00CD08ED">
            <w:pPr>
              <w:spacing w:after="0" w:line="240" w:lineRule="auto"/>
              <w:jc w:val="both"/>
              <w:rPr>
                <w:rFonts w:asciiTheme="majorHAnsi" w:hAnsiTheme="majorHAnsi" w:cstheme="majorHAnsi"/>
                <w:iCs/>
              </w:rPr>
            </w:pPr>
            <w:r w:rsidRPr="00CD08ED">
              <w:rPr>
                <w:rFonts w:asciiTheme="majorHAnsi" w:hAnsiTheme="majorHAnsi" w:cstheme="majorHAnsi"/>
                <w:iCs/>
              </w:rPr>
              <w:t xml:space="preserve">- UBND tỉnh;                                                                  </w:t>
            </w:r>
          </w:p>
          <w:p w:rsidR="00CD08ED" w:rsidRPr="00CD08ED" w:rsidRDefault="00CD08ED" w:rsidP="00CD08ED">
            <w:pPr>
              <w:spacing w:after="0" w:line="240" w:lineRule="auto"/>
              <w:jc w:val="both"/>
              <w:rPr>
                <w:rFonts w:asciiTheme="majorHAnsi" w:hAnsiTheme="majorHAnsi" w:cstheme="majorHAnsi"/>
                <w:iCs/>
              </w:rPr>
            </w:pPr>
            <w:r w:rsidRPr="00CD08ED">
              <w:rPr>
                <w:rFonts w:asciiTheme="majorHAnsi" w:hAnsiTheme="majorHAnsi" w:cstheme="majorHAnsi"/>
                <w:iCs/>
              </w:rPr>
              <w:t>- Sở KH&amp;CN;</w:t>
            </w:r>
          </w:p>
          <w:p w:rsidR="00CD08ED" w:rsidRPr="00CD08ED" w:rsidRDefault="00CD08ED" w:rsidP="00CD08ED">
            <w:pPr>
              <w:spacing w:after="0" w:line="240" w:lineRule="auto"/>
              <w:jc w:val="both"/>
              <w:rPr>
                <w:rFonts w:asciiTheme="majorHAnsi" w:hAnsiTheme="majorHAnsi" w:cstheme="majorHAnsi"/>
                <w:iCs/>
              </w:rPr>
            </w:pPr>
            <w:r w:rsidRPr="00CD08ED">
              <w:rPr>
                <w:rFonts w:asciiTheme="majorHAnsi" w:hAnsiTheme="majorHAnsi" w:cstheme="majorHAnsi"/>
                <w:iCs/>
              </w:rPr>
              <w:t>-……………..;</w:t>
            </w:r>
          </w:p>
          <w:p w:rsidR="00CD08ED" w:rsidRPr="00CD08ED" w:rsidRDefault="00CD08ED" w:rsidP="00CD08ED">
            <w:pPr>
              <w:spacing w:after="0" w:line="240" w:lineRule="auto"/>
              <w:jc w:val="both"/>
              <w:rPr>
                <w:rFonts w:asciiTheme="majorHAnsi" w:hAnsiTheme="majorHAnsi" w:cstheme="majorHAnsi"/>
                <w:iCs/>
              </w:rPr>
            </w:pPr>
            <w:r w:rsidRPr="00CD08ED">
              <w:rPr>
                <w:rFonts w:asciiTheme="majorHAnsi" w:hAnsiTheme="majorHAnsi" w:cstheme="majorHAnsi"/>
                <w:iCs/>
              </w:rPr>
              <w:t>- Lưu: VT.</w:t>
            </w:r>
          </w:p>
          <w:p w:rsidR="00CD08ED" w:rsidRPr="00CD08ED" w:rsidRDefault="00CD08ED" w:rsidP="00CD08ED">
            <w:pPr>
              <w:spacing w:after="0" w:line="240" w:lineRule="auto"/>
              <w:jc w:val="both"/>
              <w:rPr>
                <w:rFonts w:asciiTheme="majorHAnsi" w:hAnsiTheme="majorHAnsi" w:cstheme="majorHAnsi"/>
                <w:sz w:val="26"/>
                <w:szCs w:val="28"/>
              </w:rPr>
            </w:pPr>
            <w:r w:rsidRPr="00CD08ED">
              <w:rPr>
                <w:rFonts w:asciiTheme="majorHAnsi" w:hAnsiTheme="majorHAnsi" w:cstheme="majorHAnsi"/>
              </w:rPr>
              <w:t xml:space="preserve">                                                                                                               </w:t>
            </w:r>
          </w:p>
          <w:p w:rsidR="00CD08ED" w:rsidRPr="00CD08ED" w:rsidRDefault="00CD08ED" w:rsidP="00CD08ED">
            <w:pPr>
              <w:spacing w:after="0" w:line="240" w:lineRule="auto"/>
              <w:jc w:val="both"/>
              <w:rPr>
                <w:rFonts w:asciiTheme="majorHAnsi" w:hAnsiTheme="majorHAnsi" w:cstheme="majorHAnsi"/>
                <w:i/>
                <w:sz w:val="26"/>
                <w:szCs w:val="26"/>
                <w:lang w:val="en-US"/>
              </w:rPr>
            </w:pPr>
          </w:p>
        </w:tc>
        <w:tc>
          <w:tcPr>
            <w:tcW w:w="4427" w:type="dxa"/>
          </w:tcPr>
          <w:p w:rsidR="00CD08ED" w:rsidRPr="00CD08ED" w:rsidRDefault="00CD08ED" w:rsidP="00CD08ED">
            <w:pPr>
              <w:spacing w:after="0" w:line="240" w:lineRule="auto"/>
              <w:jc w:val="center"/>
              <w:rPr>
                <w:rFonts w:asciiTheme="majorHAnsi" w:hAnsiTheme="majorHAnsi" w:cstheme="majorHAnsi"/>
                <w:b/>
                <w:sz w:val="26"/>
                <w:szCs w:val="24"/>
                <w:lang w:val="en-US"/>
              </w:rPr>
            </w:pPr>
            <w:r w:rsidRPr="00CD08ED">
              <w:rPr>
                <w:rFonts w:asciiTheme="majorHAnsi" w:hAnsiTheme="majorHAnsi" w:cstheme="majorHAnsi"/>
                <w:b/>
                <w:sz w:val="26"/>
                <w:szCs w:val="24"/>
              </w:rPr>
              <w:t>THỦ TRƯỞNG CƠ QUAN</w:t>
            </w:r>
          </w:p>
          <w:p w:rsidR="00CD08ED" w:rsidRPr="00CD08ED" w:rsidRDefault="00CD08ED" w:rsidP="00CD08ED">
            <w:pPr>
              <w:spacing w:after="0" w:line="240" w:lineRule="auto"/>
              <w:jc w:val="center"/>
              <w:rPr>
                <w:rFonts w:asciiTheme="majorHAnsi" w:hAnsiTheme="majorHAnsi" w:cstheme="majorHAnsi"/>
              </w:rPr>
            </w:pPr>
            <w:r w:rsidRPr="00CD08ED">
              <w:rPr>
                <w:rFonts w:asciiTheme="majorHAnsi" w:hAnsiTheme="majorHAnsi" w:cstheme="majorHAnsi"/>
                <w:i/>
                <w:sz w:val="26"/>
                <w:szCs w:val="26"/>
              </w:rPr>
              <w:t>(Ký tên, đóng dấu)</w:t>
            </w:r>
          </w:p>
          <w:p w:rsidR="00CD08ED" w:rsidRPr="00CD08ED" w:rsidRDefault="00CD08ED" w:rsidP="00CD08ED">
            <w:pPr>
              <w:shd w:val="clear" w:color="auto" w:fill="FFFFFF"/>
              <w:spacing w:after="0" w:line="240" w:lineRule="auto"/>
              <w:ind w:firstLine="771"/>
              <w:jc w:val="both"/>
              <w:textAlignment w:val="baseline"/>
              <w:rPr>
                <w:rFonts w:asciiTheme="majorHAnsi" w:hAnsiTheme="majorHAnsi" w:cstheme="majorHAnsi"/>
                <w:sz w:val="26"/>
                <w:szCs w:val="28"/>
              </w:rPr>
            </w:pPr>
          </w:p>
          <w:p w:rsidR="00CD08ED" w:rsidRPr="00CD08ED" w:rsidRDefault="00CD08ED" w:rsidP="00CD08ED">
            <w:pPr>
              <w:spacing w:after="0" w:line="240" w:lineRule="auto"/>
              <w:jc w:val="both"/>
              <w:rPr>
                <w:rFonts w:asciiTheme="majorHAnsi" w:hAnsiTheme="majorHAnsi" w:cstheme="majorHAnsi"/>
                <w:i/>
                <w:sz w:val="26"/>
                <w:szCs w:val="26"/>
                <w:lang w:val="en-US"/>
              </w:rPr>
            </w:pPr>
          </w:p>
        </w:tc>
      </w:tr>
    </w:tbl>
    <w:p w:rsidR="00CD08ED" w:rsidRPr="00CD08ED" w:rsidRDefault="00CD08ED" w:rsidP="00CD08ED">
      <w:pPr>
        <w:spacing w:after="0" w:line="240" w:lineRule="auto"/>
        <w:ind w:firstLine="720"/>
        <w:jc w:val="both"/>
        <w:rPr>
          <w:rFonts w:asciiTheme="majorHAnsi" w:hAnsiTheme="majorHAnsi" w:cstheme="majorHAnsi"/>
          <w:i/>
          <w:sz w:val="26"/>
          <w:szCs w:val="26"/>
          <w:lang w:val="en-US"/>
        </w:rPr>
      </w:pPr>
    </w:p>
    <w:p w:rsidR="00CD08ED" w:rsidRPr="00CD08ED" w:rsidRDefault="00CD08ED" w:rsidP="00CD08ED">
      <w:pPr>
        <w:spacing w:after="0" w:line="240" w:lineRule="auto"/>
        <w:ind w:firstLine="720"/>
        <w:jc w:val="both"/>
        <w:rPr>
          <w:rFonts w:asciiTheme="majorHAnsi" w:hAnsiTheme="majorHAnsi" w:cstheme="majorHAnsi"/>
          <w:b/>
          <w:sz w:val="28"/>
          <w:szCs w:val="28"/>
        </w:rPr>
      </w:pPr>
    </w:p>
    <w:p w:rsidR="00CD08ED" w:rsidRPr="00CD08ED" w:rsidRDefault="00CD08ED" w:rsidP="00CD08ED">
      <w:pPr>
        <w:spacing w:after="0" w:line="240" w:lineRule="auto"/>
        <w:rPr>
          <w:rFonts w:asciiTheme="majorHAnsi" w:hAnsiTheme="majorHAnsi" w:cstheme="majorHAnsi"/>
          <w:b/>
          <w:bCs/>
          <w:sz w:val="26"/>
          <w:bdr w:val="none" w:sz="0" w:space="0" w:color="auto" w:frame="1"/>
        </w:rPr>
        <w:sectPr w:rsidR="00CD08ED" w:rsidRPr="00CD08ED" w:rsidSect="008162F1">
          <w:headerReference w:type="default" r:id="rId21"/>
          <w:pgSz w:w="11909" w:h="16834"/>
          <w:pgMar w:top="716" w:right="1134" w:bottom="1134" w:left="1701" w:header="510" w:footer="340" w:gutter="0"/>
          <w:cols w:space="720"/>
          <w:docGrid w:linePitch="299"/>
        </w:sectPr>
      </w:pPr>
    </w:p>
    <w:tbl>
      <w:tblPr>
        <w:tblW w:w="14528" w:type="dxa"/>
        <w:jc w:val="center"/>
        <w:tblInd w:w="302" w:type="dxa"/>
        <w:tblLook w:val="01E0" w:firstRow="1" w:lastRow="1" w:firstColumn="1" w:lastColumn="1" w:noHBand="0" w:noVBand="0"/>
      </w:tblPr>
      <w:tblGrid>
        <w:gridCol w:w="5795"/>
        <w:gridCol w:w="8733"/>
      </w:tblGrid>
      <w:tr w:rsidR="00CD08ED" w:rsidRPr="009C43F5" w:rsidTr="00CD08ED">
        <w:trPr>
          <w:trHeight w:val="1275"/>
          <w:tblHeader/>
          <w:jc w:val="center"/>
        </w:trPr>
        <w:tc>
          <w:tcPr>
            <w:tcW w:w="5795" w:type="dxa"/>
          </w:tcPr>
          <w:p w:rsidR="00CD08ED" w:rsidRPr="009C43F5" w:rsidRDefault="00CD08ED" w:rsidP="00CD08ED">
            <w:pPr>
              <w:spacing w:after="0" w:line="240" w:lineRule="auto"/>
              <w:rPr>
                <w:rFonts w:asciiTheme="majorHAnsi" w:hAnsiTheme="majorHAnsi" w:cstheme="majorHAnsi"/>
                <w:b/>
                <w:sz w:val="28"/>
                <w:szCs w:val="28"/>
                <w:u w:val="single"/>
                <w:lang w:val="en-US"/>
              </w:rPr>
            </w:pPr>
          </w:p>
        </w:tc>
        <w:tc>
          <w:tcPr>
            <w:tcW w:w="8733" w:type="dxa"/>
          </w:tcPr>
          <w:p w:rsidR="00CD08ED" w:rsidRPr="009C43F5" w:rsidRDefault="00CD08ED" w:rsidP="00CD08ED">
            <w:pPr>
              <w:spacing w:after="0" w:line="240" w:lineRule="auto"/>
              <w:jc w:val="center"/>
              <w:rPr>
                <w:rFonts w:asciiTheme="majorHAnsi" w:hAnsiTheme="majorHAnsi" w:cstheme="majorHAnsi"/>
                <w:b/>
                <w:sz w:val="26"/>
                <w:szCs w:val="26"/>
                <w:lang w:val="en-US"/>
              </w:rPr>
            </w:pPr>
            <w:r w:rsidRPr="009C43F5">
              <w:rPr>
                <w:rFonts w:asciiTheme="majorHAnsi" w:hAnsiTheme="majorHAnsi" w:cstheme="majorHAnsi"/>
                <w:i/>
                <w:sz w:val="26"/>
                <w:szCs w:val="26"/>
              </w:rPr>
              <w:t>Biểu mẫu số 03/SKHCN</w:t>
            </w:r>
          </w:p>
          <w:p w:rsidR="00CD08ED" w:rsidRPr="009C43F5" w:rsidRDefault="00CD08ED" w:rsidP="00CD08ED">
            <w:pPr>
              <w:spacing w:after="0" w:line="240" w:lineRule="auto"/>
              <w:jc w:val="center"/>
              <w:rPr>
                <w:rFonts w:asciiTheme="majorHAnsi" w:hAnsiTheme="majorHAnsi" w:cstheme="majorHAnsi"/>
                <w:b/>
                <w:sz w:val="26"/>
                <w:szCs w:val="26"/>
              </w:rPr>
            </w:pPr>
          </w:p>
          <w:p w:rsidR="00CD08ED" w:rsidRPr="009C43F5" w:rsidRDefault="00CD08ED" w:rsidP="00CD08ED">
            <w:pPr>
              <w:spacing w:after="0" w:line="240" w:lineRule="auto"/>
              <w:jc w:val="center"/>
              <w:rPr>
                <w:rFonts w:asciiTheme="majorHAnsi" w:hAnsiTheme="majorHAnsi" w:cstheme="majorHAnsi"/>
                <w:i/>
                <w:sz w:val="26"/>
                <w:szCs w:val="26"/>
              </w:rPr>
            </w:pPr>
            <w:r w:rsidRPr="009C43F5">
              <w:rPr>
                <w:rFonts w:asciiTheme="majorHAnsi" w:hAnsiTheme="majorHAnsi" w:cstheme="majorHAnsi"/>
                <w:b/>
                <w:i/>
                <w:sz w:val="26"/>
                <w:szCs w:val="26"/>
              </w:rPr>
              <w:t>Cơ quan, đơn vị báo cáo</w:t>
            </w:r>
            <w:r w:rsidRPr="009C43F5">
              <w:rPr>
                <w:rFonts w:asciiTheme="majorHAnsi" w:hAnsiTheme="majorHAnsi" w:cstheme="majorHAnsi"/>
                <w:i/>
                <w:sz w:val="26"/>
                <w:szCs w:val="26"/>
              </w:rPr>
              <w:t>: UBND cấp huyện, Sở , ban, ngành                                        cấp tỉnh, đơn vị sự nghiệp công lập cấp tỉnh; Sở Khoa học và Công nghệ</w:t>
            </w:r>
          </w:p>
          <w:p w:rsidR="00CD08ED" w:rsidRPr="009C43F5" w:rsidRDefault="00CD08ED" w:rsidP="00CD08ED">
            <w:pPr>
              <w:spacing w:after="0" w:line="240" w:lineRule="auto"/>
              <w:jc w:val="center"/>
              <w:rPr>
                <w:rFonts w:asciiTheme="majorHAnsi" w:hAnsiTheme="majorHAnsi" w:cstheme="majorHAnsi"/>
                <w:i/>
                <w:sz w:val="28"/>
                <w:szCs w:val="28"/>
              </w:rPr>
            </w:pPr>
            <w:r w:rsidRPr="009C43F5">
              <w:rPr>
                <w:rFonts w:asciiTheme="majorHAnsi" w:hAnsiTheme="majorHAnsi" w:cstheme="majorHAnsi"/>
                <w:b/>
                <w:i/>
                <w:sz w:val="26"/>
                <w:szCs w:val="26"/>
              </w:rPr>
              <w:t>Cơ quan nhận báo cáo</w:t>
            </w:r>
            <w:r w:rsidRPr="009C43F5">
              <w:rPr>
                <w:rFonts w:asciiTheme="majorHAnsi" w:hAnsiTheme="majorHAnsi" w:cstheme="majorHAnsi"/>
                <w:i/>
                <w:sz w:val="26"/>
                <w:szCs w:val="26"/>
              </w:rPr>
              <w:t>: Sở Khoa học và Công nghệ; UBND tỉnh</w:t>
            </w:r>
          </w:p>
          <w:p w:rsidR="00CD08ED" w:rsidRPr="009C43F5" w:rsidRDefault="00CD08ED" w:rsidP="00CD08ED">
            <w:pPr>
              <w:spacing w:after="0" w:line="240" w:lineRule="auto"/>
              <w:rPr>
                <w:rFonts w:asciiTheme="majorHAnsi" w:hAnsiTheme="majorHAnsi" w:cstheme="majorHAnsi"/>
                <w:i/>
                <w:sz w:val="26"/>
                <w:szCs w:val="26"/>
                <w:lang w:val="en-US"/>
              </w:rPr>
            </w:pPr>
          </w:p>
        </w:tc>
      </w:tr>
    </w:tbl>
    <w:p w:rsidR="00CD08ED" w:rsidRPr="009C43F5" w:rsidRDefault="00CD08ED" w:rsidP="00CD08ED">
      <w:pPr>
        <w:spacing w:after="0" w:line="240" w:lineRule="auto"/>
        <w:jc w:val="center"/>
        <w:rPr>
          <w:rFonts w:asciiTheme="majorHAnsi" w:hAnsiTheme="majorHAnsi" w:cstheme="majorHAnsi"/>
          <w:b/>
          <w:sz w:val="28"/>
          <w:szCs w:val="28"/>
          <w:lang w:val="en-US"/>
        </w:rPr>
      </w:pPr>
      <w:r w:rsidRPr="009C43F5">
        <w:rPr>
          <w:rFonts w:asciiTheme="majorHAnsi" w:hAnsiTheme="majorHAnsi" w:cstheme="majorHAnsi"/>
          <w:b/>
        </w:rPr>
        <w:t>Bảng tổng hợp các nhiệm vụ khoa học và công nghệ cấp cơ sở năm...</w:t>
      </w:r>
    </w:p>
    <w:p w:rsidR="00CD08ED" w:rsidRPr="009C43F5" w:rsidRDefault="00CD08ED" w:rsidP="00CD08ED">
      <w:pPr>
        <w:spacing w:after="0" w:line="240" w:lineRule="auto"/>
        <w:jc w:val="center"/>
        <w:rPr>
          <w:rFonts w:asciiTheme="majorHAnsi" w:hAnsiTheme="majorHAnsi" w:cstheme="majorHAnsi"/>
          <w:i/>
        </w:rPr>
      </w:pPr>
      <w:r w:rsidRPr="009C43F5">
        <w:rPr>
          <w:rFonts w:asciiTheme="majorHAnsi" w:hAnsiTheme="majorHAnsi" w:cstheme="majorHAnsi"/>
          <w:i/>
        </w:rPr>
        <w:t>(Kèm theo Báo cáo số:         /BC-........, ngày    tháng     năm 20   của....................)</w:t>
      </w:r>
    </w:p>
    <w:p w:rsidR="00CD08ED" w:rsidRPr="009C43F5" w:rsidRDefault="00CD08ED" w:rsidP="00CD08ED">
      <w:pPr>
        <w:spacing w:after="0" w:line="240" w:lineRule="auto"/>
        <w:jc w:val="center"/>
        <w:rPr>
          <w:rFonts w:asciiTheme="majorHAnsi" w:hAnsiTheme="majorHAnsi" w:cstheme="majorHAnsi"/>
          <w:b/>
        </w:rPr>
      </w:pPr>
      <w:r w:rsidRPr="009C43F5">
        <w:rPr>
          <w:rFonts w:asciiTheme="majorHAnsi" w:hAnsiTheme="majorHAnsi" w:cstheme="majorHAnsi"/>
          <w:noProof/>
          <w:lang w:eastAsia="vi-VN"/>
        </w:rPr>
        <mc:AlternateContent>
          <mc:Choice Requires="wps">
            <w:drawing>
              <wp:anchor distT="4294967295" distB="4294967295" distL="114300" distR="114300" simplePos="0" relativeHeight="251684864" behindDoc="0" locked="0" layoutInCell="1" allowOverlap="1" wp14:anchorId="37D75FBD" wp14:editId="5C80B0EC">
                <wp:simplePos x="0" y="0"/>
                <wp:positionH relativeFrom="column">
                  <wp:posOffset>2558415</wp:posOffset>
                </wp:positionH>
                <wp:positionV relativeFrom="paragraph">
                  <wp:posOffset>60959</wp:posOffset>
                </wp:positionV>
                <wp:extent cx="363855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38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45" o:spid="_x0000_s1026" style="position:absolute;flip:y;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01.45pt,4.8pt" to="487.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" strokecolor="black [3040]">
                <o:lock v:ext="edit" shapetype="f"/>
              </v:line>
            </w:pict>
          </mc:Fallback>
        </mc:AlternateContent>
      </w:r>
    </w:p>
    <w:p w:rsidR="00CD08ED" w:rsidRPr="009C43F5" w:rsidRDefault="00CD08ED" w:rsidP="00CD08ED">
      <w:pPr>
        <w:spacing w:after="0" w:line="240" w:lineRule="auto"/>
        <w:ind w:firstLine="720"/>
        <w:rPr>
          <w:rFonts w:asciiTheme="majorHAnsi" w:hAnsiTheme="majorHAnsi" w:cstheme="majorHAnsi"/>
          <w:b/>
          <w:spacing w:val="-6"/>
          <w:sz w:val="26"/>
        </w:rPr>
      </w:pPr>
      <w:r w:rsidRPr="009C43F5">
        <w:rPr>
          <w:rFonts w:asciiTheme="majorHAnsi" w:hAnsiTheme="majorHAnsi" w:cstheme="majorHAnsi"/>
          <w:b/>
          <w:spacing w:val="-6"/>
          <w:sz w:val="26"/>
        </w:rPr>
        <w:t>I. NHIỆM VỤ ĐANG TRIỂN KHAI</w:t>
      </w:r>
    </w:p>
    <w:p w:rsidR="00CD08ED" w:rsidRPr="009C43F5" w:rsidRDefault="00CD08ED" w:rsidP="00CD08ED">
      <w:pPr>
        <w:spacing w:after="0" w:line="240" w:lineRule="auto"/>
        <w:ind w:firstLine="720"/>
        <w:rPr>
          <w:rFonts w:asciiTheme="majorHAnsi" w:hAnsiTheme="majorHAnsi" w:cstheme="majorHAnsi"/>
          <w:b/>
          <w:spacing w:val="-6"/>
          <w:sz w:val="32"/>
        </w:rPr>
      </w:pPr>
    </w:p>
    <w:p w:rsidR="00CD08ED" w:rsidRPr="009C43F5" w:rsidRDefault="00CD08ED" w:rsidP="00CD08ED">
      <w:pPr>
        <w:spacing w:after="0" w:line="240" w:lineRule="auto"/>
        <w:ind w:firstLine="720"/>
        <w:rPr>
          <w:rFonts w:asciiTheme="majorHAnsi" w:hAnsiTheme="majorHAnsi" w:cstheme="majorHAnsi"/>
          <w:b/>
          <w:spacing w:val="-6"/>
          <w:sz w:val="34"/>
        </w:rPr>
      </w:pPr>
      <w:r w:rsidRPr="009C43F5">
        <w:rPr>
          <w:rFonts w:asciiTheme="majorHAnsi" w:hAnsiTheme="majorHAnsi" w:cstheme="majorHAnsi"/>
          <w:b/>
          <w:spacing w:val="-6"/>
          <w:sz w:val="28"/>
        </w:rPr>
        <w:t>1. Tổng số nhiệm vụ KH &amp;CN đang triển khai năm ........(năm báo cáo)</w:t>
      </w:r>
    </w:p>
    <w:p w:rsidR="00CD08ED" w:rsidRPr="009C43F5" w:rsidRDefault="00CD08ED" w:rsidP="00CD08ED">
      <w:pPr>
        <w:spacing w:after="0" w:line="240" w:lineRule="auto"/>
        <w:ind w:firstLine="720"/>
        <w:rPr>
          <w:rFonts w:asciiTheme="majorHAnsi" w:hAnsiTheme="majorHAnsi" w:cstheme="majorHAnsi"/>
          <w:b/>
          <w:i/>
          <w:spacing w:val="-6"/>
          <w:sz w:val="26"/>
        </w:rPr>
      </w:pPr>
    </w:p>
    <w:tbl>
      <w:tblPr>
        <w:tblW w:w="140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34"/>
        <w:gridCol w:w="1720"/>
        <w:gridCol w:w="1420"/>
        <w:gridCol w:w="1134"/>
        <w:gridCol w:w="1134"/>
        <w:gridCol w:w="993"/>
        <w:gridCol w:w="1134"/>
        <w:gridCol w:w="1134"/>
        <w:gridCol w:w="1134"/>
        <w:gridCol w:w="2269"/>
        <w:gridCol w:w="1134"/>
      </w:tblGrid>
      <w:tr w:rsidR="00CD08ED" w:rsidRPr="009C43F5" w:rsidTr="00CD08ED">
        <w:trPr>
          <w:cantSplit/>
          <w:trHeight w:val="917"/>
          <w:tblHeader/>
        </w:trPr>
        <w:tc>
          <w:tcPr>
            <w:tcW w:w="833" w:type="dxa"/>
            <w:vMerge w:val="restart"/>
            <w:tcBorders>
              <w:top w:val="single" w:sz="6" w:space="0" w:color="auto"/>
              <w:left w:val="single" w:sz="6" w:space="0" w:color="auto"/>
              <w:bottom w:val="single" w:sz="6" w:space="0" w:color="auto"/>
              <w:right w:val="single" w:sz="6" w:space="0" w:color="auto"/>
            </w:tcBorders>
            <w:vAlign w:val="center"/>
            <w:hideMark/>
          </w:tcPr>
          <w:p w:rsidR="00CD08ED" w:rsidRPr="009C43F5" w:rsidRDefault="00CD08ED" w:rsidP="00CD08ED">
            <w:pPr>
              <w:spacing w:after="0" w:line="240" w:lineRule="auto"/>
              <w:jc w:val="center"/>
              <w:rPr>
                <w:rFonts w:asciiTheme="majorHAnsi" w:hAnsiTheme="majorHAnsi" w:cstheme="majorHAnsi"/>
                <w:b/>
                <w:spacing w:val="-6"/>
                <w:sz w:val="26"/>
                <w:szCs w:val="26"/>
                <w:lang w:val="en-US"/>
              </w:rPr>
            </w:pPr>
            <w:r w:rsidRPr="009C43F5">
              <w:rPr>
                <w:rFonts w:asciiTheme="majorHAnsi" w:hAnsiTheme="majorHAnsi" w:cstheme="majorHAnsi"/>
                <w:b/>
                <w:spacing w:val="-6"/>
                <w:sz w:val="26"/>
                <w:szCs w:val="26"/>
              </w:rPr>
              <w:t>TT</w:t>
            </w:r>
          </w:p>
        </w:tc>
        <w:tc>
          <w:tcPr>
            <w:tcW w:w="1718" w:type="dxa"/>
            <w:vMerge w:val="restart"/>
            <w:tcBorders>
              <w:top w:val="single" w:sz="6" w:space="0" w:color="auto"/>
              <w:left w:val="single" w:sz="6" w:space="0" w:color="auto"/>
              <w:bottom w:val="single" w:sz="6" w:space="0" w:color="auto"/>
              <w:right w:val="single" w:sz="6" w:space="0" w:color="auto"/>
            </w:tcBorders>
            <w:vAlign w:val="center"/>
          </w:tcPr>
          <w:p w:rsidR="00CD08ED" w:rsidRPr="009C43F5" w:rsidRDefault="00CD08ED" w:rsidP="00CD08ED">
            <w:pPr>
              <w:spacing w:after="0" w:line="240" w:lineRule="auto"/>
              <w:jc w:val="center"/>
              <w:rPr>
                <w:rFonts w:asciiTheme="majorHAnsi" w:hAnsiTheme="majorHAnsi" w:cstheme="majorHAnsi"/>
                <w:b/>
                <w:spacing w:val="-6"/>
                <w:sz w:val="26"/>
                <w:szCs w:val="26"/>
                <w:lang w:val="en-US"/>
              </w:rPr>
            </w:pPr>
            <w:r w:rsidRPr="009C43F5">
              <w:rPr>
                <w:rFonts w:asciiTheme="majorHAnsi" w:hAnsiTheme="majorHAnsi" w:cstheme="majorHAnsi"/>
                <w:b/>
                <w:spacing w:val="-6"/>
                <w:sz w:val="26"/>
                <w:szCs w:val="26"/>
              </w:rPr>
              <w:t>Tên nhiệm vụ KHCN</w:t>
            </w:r>
          </w:p>
          <w:p w:rsidR="00CD08ED" w:rsidRPr="009C43F5" w:rsidRDefault="00CD08ED" w:rsidP="00CD08ED">
            <w:pPr>
              <w:spacing w:after="0" w:line="240" w:lineRule="auto"/>
              <w:jc w:val="center"/>
              <w:rPr>
                <w:rFonts w:asciiTheme="majorHAnsi" w:hAnsiTheme="majorHAnsi" w:cstheme="majorHAnsi"/>
                <w:b/>
                <w:spacing w:val="-6"/>
                <w:sz w:val="26"/>
                <w:szCs w:val="26"/>
                <w:lang w:val="en-US"/>
              </w:rPr>
            </w:pPr>
          </w:p>
        </w:tc>
        <w:tc>
          <w:tcPr>
            <w:tcW w:w="1418" w:type="dxa"/>
            <w:vMerge w:val="restart"/>
            <w:tcBorders>
              <w:top w:val="single" w:sz="6" w:space="0" w:color="auto"/>
              <w:left w:val="single" w:sz="4" w:space="0" w:color="auto"/>
              <w:bottom w:val="single" w:sz="6" w:space="0" w:color="auto"/>
              <w:right w:val="single" w:sz="6" w:space="0" w:color="auto"/>
            </w:tcBorders>
            <w:vAlign w:val="center"/>
            <w:hideMark/>
          </w:tcPr>
          <w:p w:rsidR="00CD08ED" w:rsidRPr="009C43F5" w:rsidRDefault="00CD08ED" w:rsidP="00CD08ED">
            <w:pPr>
              <w:spacing w:after="0" w:line="240" w:lineRule="auto"/>
              <w:jc w:val="center"/>
              <w:rPr>
                <w:rFonts w:asciiTheme="majorHAnsi" w:hAnsiTheme="majorHAnsi" w:cstheme="majorHAnsi"/>
                <w:b/>
                <w:spacing w:val="-6"/>
                <w:sz w:val="26"/>
                <w:szCs w:val="26"/>
                <w:lang w:val="en-US"/>
              </w:rPr>
            </w:pPr>
            <w:r w:rsidRPr="009C43F5">
              <w:rPr>
                <w:rFonts w:asciiTheme="majorHAnsi" w:hAnsiTheme="majorHAnsi" w:cstheme="majorHAnsi"/>
                <w:b/>
                <w:spacing w:val="-6"/>
                <w:sz w:val="26"/>
                <w:szCs w:val="26"/>
              </w:rPr>
              <w:t>Tổ chức chủ trì, chủ nhiệm</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CD08ED" w:rsidRPr="009C43F5" w:rsidRDefault="00CD08ED" w:rsidP="00CD08ED">
            <w:pPr>
              <w:spacing w:after="0" w:line="240" w:lineRule="auto"/>
              <w:jc w:val="center"/>
              <w:rPr>
                <w:rFonts w:asciiTheme="majorHAnsi" w:hAnsiTheme="majorHAnsi" w:cstheme="majorHAnsi"/>
                <w:b/>
                <w:spacing w:val="-6"/>
                <w:sz w:val="26"/>
                <w:szCs w:val="26"/>
                <w:lang w:val="en-US"/>
              </w:rPr>
            </w:pPr>
            <w:r w:rsidRPr="009C43F5">
              <w:rPr>
                <w:rFonts w:asciiTheme="majorHAnsi" w:hAnsiTheme="majorHAnsi" w:cstheme="majorHAnsi"/>
                <w:b/>
                <w:spacing w:val="-6"/>
                <w:sz w:val="26"/>
                <w:szCs w:val="26"/>
              </w:rPr>
              <w:t>Thời gian thực hiện</w:t>
            </w:r>
          </w:p>
          <w:p w:rsidR="00CD08ED" w:rsidRPr="009C43F5" w:rsidRDefault="00CD08ED" w:rsidP="00CD08ED">
            <w:pPr>
              <w:spacing w:after="0" w:line="240" w:lineRule="auto"/>
              <w:ind w:hanging="391"/>
              <w:jc w:val="center"/>
              <w:rPr>
                <w:rFonts w:asciiTheme="majorHAnsi" w:hAnsiTheme="majorHAnsi" w:cstheme="majorHAnsi"/>
                <w:i/>
                <w:spacing w:val="-6"/>
                <w:sz w:val="26"/>
                <w:szCs w:val="26"/>
                <w:lang w:val="en-US"/>
              </w:rPr>
            </w:pPr>
          </w:p>
        </w:tc>
        <w:tc>
          <w:tcPr>
            <w:tcW w:w="3261" w:type="dxa"/>
            <w:gridSpan w:val="3"/>
            <w:tcBorders>
              <w:top w:val="single" w:sz="6" w:space="0" w:color="auto"/>
              <w:left w:val="single" w:sz="4" w:space="0" w:color="auto"/>
              <w:bottom w:val="single" w:sz="6" w:space="0" w:color="auto"/>
              <w:right w:val="single" w:sz="4" w:space="0" w:color="auto"/>
            </w:tcBorders>
            <w:vAlign w:val="center"/>
          </w:tcPr>
          <w:p w:rsidR="00CD08ED" w:rsidRPr="009C43F5" w:rsidRDefault="00CD08ED" w:rsidP="00CD08ED">
            <w:pPr>
              <w:spacing w:after="0" w:line="240" w:lineRule="auto"/>
              <w:jc w:val="center"/>
              <w:rPr>
                <w:rFonts w:asciiTheme="majorHAnsi" w:eastAsia=".VnTime" w:hAnsiTheme="majorHAnsi" w:cstheme="majorHAnsi"/>
                <w:b/>
                <w:kern w:val="2"/>
                <w:sz w:val="26"/>
                <w:szCs w:val="26"/>
                <w:lang w:val="en-US"/>
              </w:rPr>
            </w:pPr>
            <w:r w:rsidRPr="009C43F5">
              <w:rPr>
                <w:rFonts w:asciiTheme="majorHAnsi" w:eastAsia=".VnTime" w:hAnsiTheme="majorHAnsi" w:cstheme="majorHAnsi"/>
                <w:b/>
                <w:kern w:val="2"/>
                <w:sz w:val="26"/>
                <w:szCs w:val="26"/>
              </w:rPr>
              <w:t xml:space="preserve">Kinh phí thực hiện </w:t>
            </w:r>
          </w:p>
          <w:p w:rsidR="00CD08ED" w:rsidRPr="009C43F5" w:rsidRDefault="00CD08ED" w:rsidP="00CD08ED">
            <w:pPr>
              <w:spacing w:after="0" w:line="240" w:lineRule="auto"/>
              <w:jc w:val="center"/>
              <w:rPr>
                <w:rFonts w:asciiTheme="majorHAnsi" w:eastAsia=".VnTime" w:hAnsiTheme="majorHAnsi" w:cstheme="majorHAnsi"/>
                <w:kern w:val="2"/>
                <w:sz w:val="26"/>
                <w:szCs w:val="26"/>
              </w:rPr>
            </w:pPr>
            <w:r w:rsidRPr="009C43F5">
              <w:rPr>
                <w:rFonts w:asciiTheme="majorHAnsi" w:eastAsia=".VnTime" w:hAnsiTheme="majorHAnsi" w:cstheme="majorHAnsi"/>
                <w:kern w:val="2"/>
                <w:sz w:val="26"/>
                <w:szCs w:val="26"/>
              </w:rPr>
              <w:t>(triệu đồng)</w:t>
            </w:r>
          </w:p>
          <w:p w:rsidR="00CD08ED" w:rsidRPr="009C43F5" w:rsidRDefault="00CD08ED" w:rsidP="00CD08ED">
            <w:pPr>
              <w:spacing w:after="0" w:line="240" w:lineRule="auto"/>
              <w:jc w:val="center"/>
              <w:rPr>
                <w:rFonts w:asciiTheme="majorHAnsi" w:hAnsiTheme="majorHAnsi" w:cstheme="majorHAnsi"/>
                <w:b/>
                <w:spacing w:val="-6"/>
                <w:sz w:val="26"/>
                <w:szCs w:val="26"/>
                <w:lang w:val="en-US"/>
              </w:rPr>
            </w:pPr>
          </w:p>
        </w:tc>
        <w:tc>
          <w:tcPr>
            <w:tcW w:w="1134" w:type="dxa"/>
            <w:vMerge w:val="restart"/>
            <w:tcBorders>
              <w:top w:val="single" w:sz="6" w:space="0" w:color="auto"/>
              <w:left w:val="single" w:sz="4" w:space="0" w:color="auto"/>
              <w:bottom w:val="single" w:sz="6"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spacing w:val="-6"/>
                <w:sz w:val="26"/>
                <w:szCs w:val="26"/>
                <w:lang w:val="en-US"/>
              </w:rPr>
            </w:pPr>
            <w:r w:rsidRPr="009C43F5">
              <w:rPr>
                <w:rFonts w:asciiTheme="majorHAnsi" w:hAnsiTheme="majorHAnsi" w:cstheme="majorHAnsi"/>
                <w:b/>
                <w:spacing w:val="-6"/>
                <w:sz w:val="26"/>
                <w:szCs w:val="26"/>
              </w:rPr>
              <w:t>Mục tiêu</w:t>
            </w:r>
          </w:p>
        </w:tc>
        <w:tc>
          <w:tcPr>
            <w:tcW w:w="1134" w:type="dxa"/>
            <w:vMerge w:val="restart"/>
            <w:tcBorders>
              <w:top w:val="single" w:sz="6" w:space="0" w:color="auto"/>
              <w:left w:val="single" w:sz="4" w:space="0" w:color="auto"/>
              <w:bottom w:val="single" w:sz="6"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b/>
                <w:spacing w:val="-6"/>
                <w:sz w:val="26"/>
                <w:szCs w:val="26"/>
                <w:lang w:val="en-US"/>
              </w:rPr>
            </w:pPr>
          </w:p>
          <w:p w:rsidR="00CD08ED" w:rsidRPr="009C43F5" w:rsidRDefault="00CD08ED" w:rsidP="00CD08ED">
            <w:pPr>
              <w:spacing w:after="0" w:line="240" w:lineRule="auto"/>
              <w:jc w:val="center"/>
              <w:rPr>
                <w:rFonts w:asciiTheme="majorHAnsi" w:hAnsiTheme="majorHAnsi" w:cstheme="majorHAnsi"/>
                <w:b/>
                <w:spacing w:val="-6"/>
                <w:sz w:val="26"/>
                <w:szCs w:val="26"/>
              </w:rPr>
            </w:pPr>
          </w:p>
          <w:p w:rsidR="00CD08ED" w:rsidRPr="009C43F5" w:rsidRDefault="00CD08ED" w:rsidP="00CD08ED">
            <w:pPr>
              <w:spacing w:after="0" w:line="240" w:lineRule="auto"/>
              <w:jc w:val="center"/>
              <w:rPr>
                <w:rFonts w:asciiTheme="majorHAnsi" w:hAnsiTheme="majorHAnsi" w:cstheme="majorHAnsi"/>
                <w:b/>
                <w:spacing w:val="-6"/>
                <w:sz w:val="26"/>
                <w:szCs w:val="26"/>
              </w:rPr>
            </w:pPr>
          </w:p>
          <w:p w:rsidR="00CD08ED" w:rsidRPr="009C43F5" w:rsidRDefault="00CD08ED" w:rsidP="00CD08ED">
            <w:pPr>
              <w:spacing w:after="0" w:line="240" w:lineRule="auto"/>
              <w:jc w:val="center"/>
              <w:rPr>
                <w:rFonts w:asciiTheme="majorHAnsi" w:hAnsiTheme="majorHAnsi" w:cstheme="majorHAnsi"/>
                <w:b/>
                <w:spacing w:val="-6"/>
                <w:sz w:val="26"/>
                <w:szCs w:val="26"/>
                <w:lang w:val="en-US"/>
              </w:rPr>
            </w:pPr>
            <w:r w:rsidRPr="009C43F5">
              <w:rPr>
                <w:rFonts w:asciiTheme="majorHAnsi" w:hAnsiTheme="majorHAnsi" w:cstheme="majorHAnsi"/>
                <w:b/>
                <w:spacing w:val="-6"/>
                <w:sz w:val="26"/>
                <w:szCs w:val="26"/>
              </w:rPr>
              <w:t>Nội dung</w:t>
            </w:r>
          </w:p>
        </w:tc>
        <w:tc>
          <w:tcPr>
            <w:tcW w:w="2268" w:type="dxa"/>
            <w:vMerge w:val="restart"/>
            <w:tcBorders>
              <w:top w:val="single" w:sz="6" w:space="0" w:color="auto"/>
              <w:left w:val="single" w:sz="4" w:space="0" w:color="auto"/>
              <w:bottom w:val="single" w:sz="6" w:space="0" w:color="auto"/>
              <w:right w:val="single" w:sz="4" w:space="0" w:color="auto"/>
            </w:tcBorders>
            <w:vAlign w:val="center"/>
            <w:hideMark/>
          </w:tcPr>
          <w:p w:rsidR="00CD08ED" w:rsidRPr="009C43F5" w:rsidRDefault="00CD08ED" w:rsidP="00CD08ED">
            <w:pPr>
              <w:spacing w:after="0" w:line="240" w:lineRule="auto"/>
              <w:ind w:left="-46" w:firstLine="46"/>
              <w:jc w:val="center"/>
              <w:rPr>
                <w:rFonts w:asciiTheme="majorHAnsi" w:eastAsia=".VnTime" w:hAnsiTheme="majorHAnsi" w:cstheme="majorHAnsi"/>
                <w:b/>
                <w:kern w:val="2"/>
                <w:sz w:val="26"/>
                <w:szCs w:val="26"/>
                <w:lang w:val="en-US"/>
              </w:rPr>
            </w:pPr>
            <w:r w:rsidRPr="009C43F5">
              <w:rPr>
                <w:rFonts w:asciiTheme="majorHAnsi" w:eastAsia=".VnTime" w:hAnsiTheme="majorHAnsi" w:cstheme="majorHAnsi"/>
                <w:b/>
                <w:kern w:val="2"/>
                <w:sz w:val="26"/>
                <w:szCs w:val="26"/>
              </w:rPr>
              <w:t>Kinh phí từ nguồn ngân sách đã cấp trong năm</w:t>
            </w:r>
          </w:p>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(triệu đồng)</w:t>
            </w:r>
          </w:p>
        </w:tc>
        <w:tc>
          <w:tcPr>
            <w:tcW w:w="1134" w:type="dxa"/>
            <w:vMerge w:val="restart"/>
            <w:tcBorders>
              <w:top w:val="single" w:sz="6" w:space="0" w:color="auto"/>
              <w:left w:val="single" w:sz="4" w:space="0" w:color="auto"/>
              <w:bottom w:val="single" w:sz="6"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spacing w:val="-6"/>
                <w:sz w:val="26"/>
                <w:szCs w:val="26"/>
                <w:lang w:val="en-US"/>
              </w:rPr>
            </w:pPr>
            <w:r w:rsidRPr="009C43F5">
              <w:rPr>
                <w:rFonts w:asciiTheme="majorHAnsi" w:hAnsiTheme="majorHAnsi" w:cstheme="majorHAnsi"/>
                <w:b/>
                <w:spacing w:val="-6"/>
                <w:sz w:val="26"/>
                <w:szCs w:val="26"/>
              </w:rPr>
              <w:t>Kết quả đạt được đến thời điểm báo cáo</w:t>
            </w:r>
          </w:p>
        </w:tc>
      </w:tr>
      <w:tr w:rsidR="00CD08ED" w:rsidRPr="009C43F5" w:rsidTr="00CD08ED">
        <w:trPr>
          <w:cantSplit/>
          <w:trHeight w:val="740"/>
          <w:tblHeader/>
        </w:trPr>
        <w:tc>
          <w:tcPr>
            <w:tcW w:w="833" w:type="dxa"/>
            <w:vMerge/>
            <w:tcBorders>
              <w:top w:val="single" w:sz="6" w:space="0" w:color="auto"/>
              <w:left w:val="single" w:sz="6" w:space="0" w:color="auto"/>
              <w:bottom w:val="single" w:sz="6" w:space="0" w:color="auto"/>
              <w:right w:val="single" w:sz="6" w:space="0" w:color="auto"/>
            </w:tcBorders>
            <w:vAlign w:val="center"/>
            <w:hideMark/>
          </w:tcPr>
          <w:p w:rsidR="00CD08ED" w:rsidRPr="009C43F5" w:rsidRDefault="00CD08ED" w:rsidP="00CD08ED">
            <w:pPr>
              <w:spacing w:after="0" w:line="240" w:lineRule="auto"/>
              <w:rPr>
                <w:rFonts w:asciiTheme="majorHAnsi" w:hAnsiTheme="majorHAnsi" w:cstheme="majorHAnsi"/>
                <w:b/>
                <w:spacing w:val="-6"/>
                <w:sz w:val="26"/>
                <w:szCs w:val="26"/>
                <w:lang w:val="en-US"/>
              </w:rPr>
            </w:pPr>
          </w:p>
        </w:tc>
        <w:tc>
          <w:tcPr>
            <w:tcW w:w="1718" w:type="dxa"/>
            <w:vMerge/>
            <w:tcBorders>
              <w:top w:val="single" w:sz="6" w:space="0" w:color="auto"/>
              <w:left w:val="single" w:sz="6" w:space="0" w:color="auto"/>
              <w:bottom w:val="single" w:sz="6" w:space="0" w:color="auto"/>
              <w:right w:val="single" w:sz="6" w:space="0" w:color="auto"/>
            </w:tcBorders>
            <w:vAlign w:val="center"/>
            <w:hideMark/>
          </w:tcPr>
          <w:p w:rsidR="00CD08ED" w:rsidRPr="009C43F5" w:rsidRDefault="00CD08ED" w:rsidP="00CD08ED">
            <w:pPr>
              <w:spacing w:after="0" w:line="240" w:lineRule="auto"/>
              <w:rPr>
                <w:rFonts w:asciiTheme="majorHAnsi" w:hAnsiTheme="majorHAnsi" w:cstheme="majorHAnsi"/>
                <w:b/>
                <w:spacing w:val="-6"/>
                <w:sz w:val="26"/>
                <w:szCs w:val="26"/>
                <w:lang w:val="en-US"/>
              </w:rPr>
            </w:pPr>
          </w:p>
        </w:tc>
        <w:tc>
          <w:tcPr>
            <w:tcW w:w="1418" w:type="dxa"/>
            <w:vMerge/>
            <w:tcBorders>
              <w:top w:val="single" w:sz="6" w:space="0" w:color="auto"/>
              <w:left w:val="single" w:sz="4" w:space="0" w:color="auto"/>
              <w:bottom w:val="single" w:sz="6" w:space="0" w:color="auto"/>
              <w:right w:val="single" w:sz="6" w:space="0" w:color="auto"/>
            </w:tcBorders>
            <w:vAlign w:val="center"/>
            <w:hideMark/>
          </w:tcPr>
          <w:p w:rsidR="00CD08ED" w:rsidRPr="009C43F5" w:rsidRDefault="00CD08ED" w:rsidP="00CD08ED">
            <w:pPr>
              <w:spacing w:after="0" w:line="240" w:lineRule="auto"/>
              <w:rPr>
                <w:rFonts w:asciiTheme="majorHAnsi" w:hAnsiTheme="majorHAnsi" w:cstheme="majorHAnsi"/>
                <w:b/>
                <w:spacing w:val="-6"/>
                <w:sz w:val="26"/>
                <w:szCs w:val="26"/>
                <w:lang w:val="en-US"/>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CD08ED" w:rsidRPr="009C43F5" w:rsidRDefault="00CD08ED" w:rsidP="00CD08ED">
            <w:pPr>
              <w:spacing w:after="0" w:line="240" w:lineRule="auto"/>
              <w:rPr>
                <w:rFonts w:asciiTheme="majorHAnsi" w:hAnsiTheme="majorHAnsi" w:cstheme="majorHAnsi"/>
                <w: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Tổng kinh phí</w:t>
            </w:r>
          </w:p>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p>
        </w:tc>
        <w:tc>
          <w:tcPr>
            <w:tcW w:w="993" w:type="dxa"/>
            <w:tcBorders>
              <w:top w:val="single" w:sz="6" w:space="0" w:color="auto"/>
              <w:left w:val="single" w:sz="4" w:space="0" w:color="auto"/>
              <w:bottom w:val="single" w:sz="6" w:space="0" w:color="auto"/>
              <w:right w:val="single" w:sz="4" w:space="0" w:color="auto"/>
            </w:tcBorders>
            <w:hideMark/>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Từ nguồn ngân sách</w:t>
            </w:r>
          </w:p>
        </w:tc>
        <w:tc>
          <w:tcPr>
            <w:tcW w:w="1134" w:type="dxa"/>
            <w:tcBorders>
              <w:top w:val="single" w:sz="6" w:space="0" w:color="auto"/>
              <w:left w:val="single" w:sz="4" w:space="0" w:color="auto"/>
              <w:bottom w:val="single" w:sz="6" w:space="0" w:color="auto"/>
              <w:right w:val="single" w:sz="4" w:space="0" w:color="auto"/>
            </w:tcBorders>
            <w:hideMark/>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Từ nguồn khác</w:t>
            </w:r>
          </w:p>
        </w:tc>
        <w:tc>
          <w:tcPr>
            <w:tcW w:w="1134" w:type="dxa"/>
            <w:vMerge/>
            <w:tcBorders>
              <w:top w:val="single" w:sz="6" w:space="0" w:color="auto"/>
              <w:left w:val="single" w:sz="4" w:space="0" w:color="auto"/>
              <w:bottom w:val="single" w:sz="6"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spacing w:val="-6"/>
                <w:sz w:val="26"/>
                <w:szCs w:val="26"/>
                <w:lang w:val="en-US"/>
              </w:rPr>
            </w:pPr>
          </w:p>
        </w:tc>
        <w:tc>
          <w:tcPr>
            <w:tcW w:w="1134" w:type="dxa"/>
            <w:vMerge/>
            <w:tcBorders>
              <w:top w:val="single" w:sz="6" w:space="0" w:color="auto"/>
              <w:left w:val="single" w:sz="4" w:space="0" w:color="auto"/>
              <w:bottom w:val="single" w:sz="6"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spacing w:val="-6"/>
                <w:sz w:val="26"/>
                <w:szCs w:val="26"/>
                <w:lang w:val="en-US"/>
              </w:rPr>
            </w:pPr>
          </w:p>
        </w:tc>
        <w:tc>
          <w:tcPr>
            <w:tcW w:w="2268" w:type="dxa"/>
            <w:vMerge/>
            <w:tcBorders>
              <w:top w:val="single" w:sz="6" w:space="0" w:color="auto"/>
              <w:left w:val="single" w:sz="4" w:space="0" w:color="auto"/>
              <w:bottom w:val="single" w:sz="6" w:space="0" w:color="auto"/>
              <w:right w:val="single" w:sz="4" w:space="0" w:color="auto"/>
            </w:tcBorders>
            <w:vAlign w:val="center"/>
            <w:hideMark/>
          </w:tcPr>
          <w:p w:rsidR="00CD08ED" w:rsidRPr="009C43F5" w:rsidRDefault="00CD08ED" w:rsidP="00CD08ED">
            <w:pPr>
              <w:spacing w:after="0" w:line="240" w:lineRule="auto"/>
              <w:rPr>
                <w:rFonts w:asciiTheme="majorHAnsi" w:eastAsia=".VnTime" w:hAnsiTheme="majorHAnsi" w:cstheme="majorHAnsi"/>
                <w:kern w:val="2"/>
                <w:sz w:val="26"/>
                <w:szCs w:val="26"/>
                <w:lang w:val="en-US"/>
              </w:rPr>
            </w:pPr>
          </w:p>
        </w:tc>
        <w:tc>
          <w:tcPr>
            <w:tcW w:w="1134" w:type="dxa"/>
            <w:vMerge/>
            <w:tcBorders>
              <w:top w:val="single" w:sz="6" w:space="0" w:color="auto"/>
              <w:left w:val="single" w:sz="4" w:space="0" w:color="auto"/>
              <w:bottom w:val="single" w:sz="6"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spacing w:val="-6"/>
                <w:sz w:val="26"/>
                <w:szCs w:val="26"/>
                <w:lang w:val="en-US"/>
              </w:rPr>
            </w:pPr>
          </w:p>
        </w:tc>
      </w:tr>
      <w:tr w:rsidR="00CD08ED" w:rsidRPr="009C43F5" w:rsidTr="00CD08ED">
        <w:trPr>
          <w:cantSplit/>
          <w:trHeight w:val="409"/>
          <w:tblHeader/>
        </w:trPr>
        <w:tc>
          <w:tcPr>
            <w:tcW w:w="833" w:type="dxa"/>
            <w:tcBorders>
              <w:top w:val="single" w:sz="6" w:space="0" w:color="auto"/>
              <w:left w:val="single" w:sz="6" w:space="0" w:color="auto"/>
              <w:bottom w:val="single" w:sz="6" w:space="0" w:color="auto"/>
              <w:right w:val="single" w:sz="6" w:space="0" w:color="auto"/>
            </w:tcBorders>
            <w:vAlign w:val="center"/>
          </w:tcPr>
          <w:p w:rsidR="00CD08ED" w:rsidRPr="009C43F5" w:rsidRDefault="00CD08ED" w:rsidP="00CD08ED">
            <w:pPr>
              <w:spacing w:after="0" w:line="240" w:lineRule="auto"/>
              <w:jc w:val="center"/>
              <w:rPr>
                <w:rFonts w:asciiTheme="majorHAnsi" w:hAnsiTheme="majorHAnsi" w:cstheme="majorHAnsi"/>
                <w:i/>
                <w:spacing w:val="-6"/>
                <w:sz w:val="26"/>
                <w:szCs w:val="26"/>
                <w:lang w:val="en-US"/>
              </w:rPr>
            </w:pPr>
          </w:p>
        </w:tc>
        <w:tc>
          <w:tcPr>
            <w:tcW w:w="1718" w:type="dxa"/>
            <w:tcBorders>
              <w:top w:val="single" w:sz="6" w:space="0" w:color="auto"/>
              <w:left w:val="single" w:sz="6" w:space="0" w:color="auto"/>
              <w:bottom w:val="single" w:sz="6" w:space="0" w:color="auto"/>
              <w:right w:val="single" w:sz="6" w:space="0" w:color="auto"/>
            </w:tcBorders>
            <w:hideMark/>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(1)</w:t>
            </w:r>
          </w:p>
        </w:tc>
        <w:tc>
          <w:tcPr>
            <w:tcW w:w="1418" w:type="dxa"/>
            <w:tcBorders>
              <w:top w:val="single" w:sz="6" w:space="0" w:color="auto"/>
              <w:left w:val="single" w:sz="4" w:space="0" w:color="auto"/>
              <w:bottom w:val="single" w:sz="6" w:space="0" w:color="auto"/>
              <w:right w:val="single" w:sz="6" w:space="0" w:color="auto"/>
            </w:tcBorders>
            <w:hideMark/>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(2)</w:t>
            </w:r>
          </w:p>
        </w:tc>
        <w:tc>
          <w:tcPr>
            <w:tcW w:w="1134" w:type="dxa"/>
            <w:tcBorders>
              <w:top w:val="single" w:sz="6" w:space="0" w:color="auto"/>
              <w:left w:val="single" w:sz="6" w:space="0" w:color="auto"/>
              <w:bottom w:val="single" w:sz="6" w:space="0" w:color="auto"/>
              <w:right w:val="single" w:sz="6" w:space="0" w:color="auto"/>
            </w:tcBorders>
            <w:hideMark/>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(3)</w:t>
            </w:r>
          </w:p>
        </w:tc>
        <w:tc>
          <w:tcPr>
            <w:tcW w:w="1134" w:type="dxa"/>
            <w:tcBorders>
              <w:top w:val="single" w:sz="6" w:space="0" w:color="auto"/>
              <w:left w:val="single" w:sz="4" w:space="0" w:color="auto"/>
              <w:bottom w:val="single" w:sz="6" w:space="0" w:color="auto"/>
              <w:right w:val="single" w:sz="4" w:space="0" w:color="auto"/>
            </w:tcBorders>
            <w:hideMark/>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(4)=(5) +(6)</w:t>
            </w:r>
          </w:p>
        </w:tc>
        <w:tc>
          <w:tcPr>
            <w:tcW w:w="993" w:type="dxa"/>
            <w:tcBorders>
              <w:top w:val="single" w:sz="6" w:space="0" w:color="auto"/>
              <w:left w:val="single" w:sz="4" w:space="0" w:color="auto"/>
              <w:bottom w:val="single" w:sz="6" w:space="0" w:color="auto"/>
              <w:right w:val="single" w:sz="4" w:space="0" w:color="auto"/>
            </w:tcBorders>
            <w:hideMark/>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(5)</w:t>
            </w:r>
          </w:p>
        </w:tc>
        <w:tc>
          <w:tcPr>
            <w:tcW w:w="1134" w:type="dxa"/>
            <w:tcBorders>
              <w:top w:val="single" w:sz="6" w:space="0" w:color="auto"/>
              <w:left w:val="single" w:sz="4" w:space="0" w:color="auto"/>
              <w:bottom w:val="single" w:sz="6" w:space="0" w:color="auto"/>
              <w:right w:val="single" w:sz="4" w:space="0" w:color="auto"/>
            </w:tcBorders>
            <w:hideMark/>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(6)</w:t>
            </w:r>
          </w:p>
        </w:tc>
        <w:tc>
          <w:tcPr>
            <w:tcW w:w="1134" w:type="dxa"/>
            <w:tcBorders>
              <w:top w:val="single" w:sz="6" w:space="0" w:color="auto"/>
              <w:left w:val="single" w:sz="4" w:space="0" w:color="auto"/>
              <w:bottom w:val="single" w:sz="6" w:space="0" w:color="auto"/>
              <w:right w:val="single" w:sz="4" w:space="0" w:color="auto"/>
            </w:tcBorders>
            <w:hideMark/>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(7)</w:t>
            </w:r>
          </w:p>
        </w:tc>
        <w:tc>
          <w:tcPr>
            <w:tcW w:w="1134" w:type="dxa"/>
            <w:tcBorders>
              <w:top w:val="single" w:sz="6" w:space="0" w:color="auto"/>
              <w:left w:val="single" w:sz="4" w:space="0" w:color="auto"/>
              <w:bottom w:val="single" w:sz="6" w:space="0" w:color="auto"/>
              <w:right w:val="single" w:sz="4" w:space="0" w:color="auto"/>
            </w:tcBorders>
            <w:hideMark/>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(8)</w:t>
            </w:r>
          </w:p>
        </w:tc>
        <w:tc>
          <w:tcPr>
            <w:tcW w:w="2268" w:type="dxa"/>
            <w:tcBorders>
              <w:top w:val="single" w:sz="6" w:space="0" w:color="auto"/>
              <w:left w:val="single" w:sz="4" w:space="0" w:color="auto"/>
              <w:bottom w:val="single" w:sz="6" w:space="0" w:color="auto"/>
              <w:right w:val="single" w:sz="4" w:space="0" w:color="auto"/>
            </w:tcBorders>
            <w:hideMark/>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(9)</w:t>
            </w:r>
          </w:p>
        </w:tc>
        <w:tc>
          <w:tcPr>
            <w:tcW w:w="1134" w:type="dxa"/>
            <w:tcBorders>
              <w:top w:val="single" w:sz="6" w:space="0" w:color="auto"/>
              <w:left w:val="single" w:sz="4" w:space="0" w:color="auto"/>
              <w:bottom w:val="single" w:sz="6" w:space="0" w:color="auto"/>
              <w:right w:val="single" w:sz="4" w:space="0" w:color="auto"/>
            </w:tcBorders>
            <w:hideMark/>
          </w:tcPr>
          <w:p w:rsidR="00CD08ED" w:rsidRPr="009C43F5" w:rsidRDefault="00CD08ED" w:rsidP="00CD08ED">
            <w:pPr>
              <w:spacing w:after="0" w:line="240" w:lineRule="auto"/>
              <w:jc w:val="center"/>
              <w:rPr>
                <w:rFonts w:asciiTheme="majorHAnsi" w:eastAsia=".VnTime" w:hAnsiTheme="majorHAnsi" w:cstheme="majorHAnsi"/>
                <w:kern w:val="2"/>
                <w:sz w:val="26"/>
                <w:szCs w:val="26"/>
                <w:lang w:val="en-US"/>
              </w:rPr>
            </w:pPr>
            <w:r w:rsidRPr="009C43F5">
              <w:rPr>
                <w:rFonts w:asciiTheme="majorHAnsi" w:eastAsia=".VnTime" w:hAnsiTheme="majorHAnsi" w:cstheme="majorHAnsi"/>
                <w:kern w:val="2"/>
                <w:sz w:val="26"/>
                <w:szCs w:val="26"/>
              </w:rPr>
              <w:t>(10)</w:t>
            </w:r>
          </w:p>
        </w:tc>
      </w:tr>
      <w:tr w:rsidR="00CD08ED" w:rsidRPr="00CD08ED" w:rsidTr="00CD08ED">
        <w:trPr>
          <w:cantSplit/>
          <w:trHeight w:val="401"/>
          <w:tblHeader/>
        </w:trPr>
        <w:tc>
          <w:tcPr>
            <w:tcW w:w="833" w:type="dxa"/>
            <w:tcBorders>
              <w:top w:val="single" w:sz="6" w:space="0" w:color="auto"/>
              <w:left w:val="single" w:sz="6" w:space="0" w:color="auto"/>
              <w:bottom w:val="single" w:sz="6" w:space="0" w:color="auto"/>
              <w:right w:val="single" w:sz="6" w:space="0" w:color="auto"/>
            </w:tcBorders>
            <w:vAlign w:val="center"/>
            <w:hideMark/>
          </w:tcPr>
          <w:p w:rsidR="00CD08ED" w:rsidRPr="00CD08ED" w:rsidRDefault="00CD08ED" w:rsidP="00CD08ED">
            <w:pPr>
              <w:spacing w:after="0" w:line="240" w:lineRule="auto"/>
              <w:ind w:left="34" w:hanging="34"/>
              <w:rPr>
                <w:rFonts w:asciiTheme="majorHAnsi" w:hAnsiTheme="majorHAnsi" w:cstheme="majorHAnsi"/>
                <w:spacing w:val="-6"/>
                <w:sz w:val="26"/>
                <w:szCs w:val="26"/>
                <w:lang w:val="en-US"/>
              </w:rPr>
            </w:pPr>
            <w:r w:rsidRPr="00CD08ED">
              <w:rPr>
                <w:rFonts w:asciiTheme="majorHAnsi" w:hAnsiTheme="majorHAnsi" w:cstheme="majorHAnsi"/>
                <w:spacing w:val="-6"/>
                <w:sz w:val="26"/>
                <w:szCs w:val="26"/>
              </w:rPr>
              <w:t>1</w:t>
            </w:r>
          </w:p>
        </w:tc>
        <w:tc>
          <w:tcPr>
            <w:tcW w:w="1718"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418" w:type="dxa"/>
            <w:tcBorders>
              <w:top w:val="single" w:sz="6" w:space="0" w:color="auto"/>
              <w:left w:val="single" w:sz="4" w:space="0" w:color="auto"/>
              <w:bottom w:val="single" w:sz="6" w:space="0" w:color="auto"/>
              <w:right w:val="single" w:sz="6"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134"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p>
        </w:tc>
        <w:tc>
          <w:tcPr>
            <w:tcW w:w="993"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both"/>
              <w:rPr>
                <w:rFonts w:asciiTheme="majorHAnsi" w:eastAsia=".VnTime" w:hAnsiTheme="majorHAnsi" w:cstheme="majorHAnsi"/>
                <w:b/>
                <w:kern w:val="2"/>
                <w:sz w:val="26"/>
                <w:szCs w:val="26"/>
                <w:lang w:val="en-US"/>
              </w:rPr>
            </w:pPr>
          </w:p>
        </w:tc>
        <w:tc>
          <w:tcPr>
            <w:tcW w:w="1134" w:type="dxa"/>
            <w:tcBorders>
              <w:top w:val="single" w:sz="6" w:space="0" w:color="auto"/>
              <w:left w:val="single" w:sz="4" w:space="0" w:color="auto"/>
              <w:bottom w:val="single" w:sz="6" w:space="0" w:color="auto"/>
              <w:right w:val="single" w:sz="4"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2268" w:type="dxa"/>
            <w:tcBorders>
              <w:top w:val="single" w:sz="6" w:space="0" w:color="auto"/>
              <w:left w:val="single" w:sz="4" w:space="0" w:color="auto"/>
              <w:bottom w:val="single" w:sz="6" w:space="0" w:color="auto"/>
              <w:right w:val="single" w:sz="4"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r>
      <w:tr w:rsidR="00CD08ED" w:rsidRPr="00CD08ED" w:rsidTr="00CD08ED">
        <w:trPr>
          <w:cantSplit/>
          <w:trHeight w:val="278"/>
          <w:tblHeader/>
        </w:trPr>
        <w:tc>
          <w:tcPr>
            <w:tcW w:w="833" w:type="dxa"/>
            <w:tcBorders>
              <w:top w:val="single" w:sz="6" w:space="0" w:color="auto"/>
              <w:left w:val="single" w:sz="6" w:space="0" w:color="auto"/>
              <w:bottom w:val="single" w:sz="6" w:space="0" w:color="auto"/>
              <w:right w:val="single" w:sz="6" w:space="0" w:color="auto"/>
            </w:tcBorders>
            <w:vAlign w:val="center"/>
            <w:hideMark/>
          </w:tcPr>
          <w:p w:rsidR="00CD08ED" w:rsidRPr="00CD08ED" w:rsidRDefault="00CD08ED" w:rsidP="00CD08ED">
            <w:pPr>
              <w:spacing w:after="0" w:line="240" w:lineRule="auto"/>
              <w:ind w:left="34" w:hanging="34"/>
              <w:rPr>
                <w:rFonts w:asciiTheme="majorHAnsi" w:hAnsiTheme="majorHAnsi" w:cstheme="majorHAnsi"/>
                <w:spacing w:val="-6"/>
                <w:sz w:val="26"/>
                <w:szCs w:val="26"/>
                <w:lang w:val="en-US"/>
              </w:rPr>
            </w:pPr>
            <w:r w:rsidRPr="00CD08ED">
              <w:rPr>
                <w:rFonts w:asciiTheme="majorHAnsi" w:hAnsiTheme="majorHAnsi" w:cstheme="majorHAnsi"/>
                <w:spacing w:val="-6"/>
                <w:sz w:val="26"/>
                <w:szCs w:val="26"/>
              </w:rPr>
              <w:t>2</w:t>
            </w:r>
          </w:p>
        </w:tc>
        <w:tc>
          <w:tcPr>
            <w:tcW w:w="1718"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418" w:type="dxa"/>
            <w:tcBorders>
              <w:top w:val="single" w:sz="6" w:space="0" w:color="auto"/>
              <w:left w:val="single" w:sz="4" w:space="0" w:color="auto"/>
              <w:bottom w:val="single" w:sz="6" w:space="0" w:color="auto"/>
              <w:right w:val="single" w:sz="6"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134"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p>
        </w:tc>
        <w:tc>
          <w:tcPr>
            <w:tcW w:w="993"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both"/>
              <w:rPr>
                <w:rFonts w:asciiTheme="majorHAnsi" w:eastAsia=".VnTime" w:hAnsiTheme="majorHAnsi" w:cstheme="majorHAnsi"/>
                <w:b/>
                <w:kern w:val="2"/>
                <w:sz w:val="26"/>
                <w:szCs w:val="26"/>
                <w:lang w:val="en-US"/>
              </w:rPr>
            </w:pPr>
          </w:p>
        </w:tc>
        <w:tc>
          <w:tcPr>
            <w:tcW w:w="1134" w:type="dxa"/>
            <w:tcBorders>
              <w:top w:val="single" w:sz="6" w:space="0" w:color="auto"/>
              <w:left w:val="single" w:sz="4" w:space="0" w:color="auto"/>
              <w:bottom w:val="single" w:sz="6" w:space="0" w:color="auto"/>
              <w:right w:val="single" w:sz="4"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2268" w:type="dxa"/>
            <w:tcBorders>
              <w:top w:val="single" w:sz="6" w:space="0" w:color="auto"/>
              <w:left w:val="single" w:sz="4" w:space="0" w:color="auto"/>
              <w:bottom w:val="single" w:sz="6" w:space="0" w:color="auto"/>
              <w:right w:val="single" w:sz="4"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r>
      <w:tr w:rsidR="00CD08ED" w:rsidRPr="00CD08ED" w:rsidTr="00CD08ED">
        <w:trPr>
          <w:cantSplit/>
          <w:trHeight w:val="354"/>
          <w:tblHeader/>
        </w:trPr>
        <w:tc>
          <w:tcPr>
            <w:tcW w:w="833" w:type="dxa"/>
            <w:tcBorders>
              <w:top w:val="single" w:sz="6" w:space="0" w:color="auto"/>
              <w:left w:val="single" w:sz="6" w:space="0" w:color="auto"/>
              <w:bottom w:val="single" w:sz="6" w:space="0" w:color="auto"/>
              <w:right w:val="single" w:sz="6" w:space="0" w:color="auto"/>
            </w:tcBorders>
            <w:vAlign w:val="center"/>
            <w:hideMark/>
          </w:tcPr>
          <w:p w:rsidR="00CD08ED" w:rsidRPr="00CD08ED" w:rsidRDefault="00CD08ED" w:rsidP="00CD08ED">
            <w:pPr>
              <w:spacing w:after="0" w:line="240" w:lineRule="auto"/>
              <w:ind w:left="34" w:hanging="34"/>
              <w:rPr>
                <w:rFonts w:asciiTheme="majorHAnsi" w:hAnsiTheme="majorHAnsi" w:cstheme="majorHAnsi"/>
                <w:spacing w:val="-6"/>
                <w:sz w:val="26"/>
                <w:szCs w:val="26"/>
                <w:lang w:val="en-US"/>
              </w:rPr>
            </w:pPr>
            <w:r w:rsidRPr="00CD08ED">
              <w:rPr>
                <w:rFonts w:asciiTheme="majorHAnsi" w:hAnsiTheme="majorHAnsi" w:cstheme="majorHAnsi"/>
                <w:spacing w:val="-6"/>
                <w:sz w:val="26"/>
                <w:szCs w:val="26"/>
              </w:rPr>
              <w:t>3</w:t>
            </w:r>
          </w:p>
        </w:tc>
        <w:tc>
          <w:tcPr>
            <w:tcW w:w="1718"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418" w:type="dxa"/>
            <w:tcBorders>
              <w:top w:val="single" w:sz="6" w:space="0" w:color="auto"/>
              <w:left w:val="single" w:sz="4" w:space="0" w:color="auto"/>
              <w:bottom w:val="single" w:sz="6" w:space="0" w:color="auto"/>
              <w:right w:val="single" w:sz="6"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134"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p>
        </w:tc>
        <w:tc>
          <w:tcPr>
            <w:tcW w:w="993"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both"/>
              <w:rPr>
                <w:rFonts w:asciiTheme="majorHAnsi" w:eastAsia=".VnTime" w:hAnsiTheme="majorHAnsi" w:cstheme="majorHAnsi"/>
                <w:b/>
                <w:kern w:val="2"/>
                <w:sz w:val="26"/>
                <w:szCs w:val="26"/>
                <w:lang w:val="en-US"/>
              </w:rPr>
            </w:pPr>
          </w:p>
        </w:tc>
        <w:tc>
          <w:tcPr>
            <w:tcW w:w="1134" w:type="dxa"/>
            <w:tcBorders>
              <w:top w:val="single" w:sz="6" w:space="0" w:color="auto"/>
              <w:left w:val="single" w:sz="4" w:space="0" w:color="auto"/>
              <w:bottom w:val="single" w:sz="6" w:space="0" w:color="auto"/>
              <w:right w:val="single" w:sz="4"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2268" w:type="dxa"/>
            <w:tcBorders>
              <w:top w:val="single" w:sz="6" w:space="0" w:color="auto"/>
              <w:left w:val="single" w:sz="4" w:space="0" w:color="auto"/>
              <w:bottom w:val="single" w:sz="6" w:space="0" w:color="auto"/>
              <w:right w:val="single" w:sz="4"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vAlign w:val="center"/>
          </w:tcPr>
          <w:p w:rsidR="00CD08ED" w:rsidRPr="00CD08ED" w:rsidRDefault="00CD08ED" w:rsidP="00CD08ED">
            <w:pPr>
              <w:spacing w:after="0" w:line="240" w:lineRule="auto"/>
              <w:jc w:val="center"/>
              <w:rPr>
                <w:rFonts w:asciiTheme="majorHAnsi" w:hAnsiTheme="majorHAnsi" w:cstheme="majorHAnsi"/>
                <w:i/>
                <w:spacing w:val="-6"/>
                <w:sz w:val="26"/>
                <w:szCs w:val="26"/>
                <w:lang w:val="en-US"/>
              </w:rPr>
            </w:pPr>
          </w:p>
        </w:tc>
      </w:tr>
    </w:tbl>
    <w:p w:rsidR="00CD08ED" w:rsidRPr="00CD08ED" w:rsidRDefault="00CD08ED" w:rsidP="00CD08ED">
      <w:pPr>
        <w:spacing w:after="0" w:line="240" w:lineRule="auto"/>
        <w:ind w:firstLine="720"/>
        <w:rPr>
          <w:rFonts w:asciiTheme="majorHAnsi" w:hAnsiTheme="majorHAnsi" w:cstheme="majorHAnsi"/>
          <w:b/>
          <w:i/>
          <w:spacing w:val="-6"/>
          <w:sz w:val="26"/>
          <w:szCs w:val="28"/>
          <w:lang w:val="en-US"/>
        </w:rPr>
      </w:pPr>
    </w:p>
    <w:p w:rsidR="00CD08ED" w:rsidRPr="00CD08ED" w:rsidRDefault="00CD08ED" w:rsidP="00CD08ED">
      <w:pPr>
        <w:spacing w:after="0" w:line="240" w:lineRule="auto"/>
        <w:ind w:firstLine="720"/>
        <w:rPr>
          <w:rFonts w:asciiTheme="majorHAnsi" w:hAnsiTheme="majorHAnsi" w:cstheme="majorHAnsi"/>
          <w:b/>
          <w:sz w:val="26"/>
          <w:szCs w:val="26"/>
          <w:vertAlign w:val="superscript"/>
        </w:rPr>
      </w:pPr>
    </w:p>
    <w:p w:rsidR="00CD08ED" w:rsidRPr="00CD08ED" w:rsidRDefault="00CD08ED" w:rsidP="00CD08ED">
      <w:pPr>
        <w:shd w:val="clear" w:color="auto" w:fill="FFFFFF"/>
        <w:spacing w:after="0" w:line="240" w:lineRule="auto"/>
        <w:ind w:firstLine="770"/>
        <w:jc w:val="both"/>
        <w:textAlignment w:val="baseline"/>
        <w:rPr>
          <w:rFonts w:asciiTheme="majorHAnsi" w:hAnsiTheme="majorHAnsi" w:cstheme="majorHAnsi"/>
          <w:b/>
          <w:bCs/>
          <w:sz w:val="26"/>
          <w:szCs w:val="28"/>
          <w:bdr w:val="none" w:sz="0" w:space="0" w:color="auto" w:frame="1"/>
        </w:rPr>
      </w:pPr>
    </w:p>
    <w:p w:rsidR="00CD08ED" w:rsidRPr="00CD08ED" w:rsidRDefault="00CD08ED" w:rsidP="00CD08ED">
      <w:pPr>
        <w:shd w:val="clear" w:color="auto" w:fill="FFFFFF"/>
        <w:spacing w:after="0" w:line="240" w:lineRule="auto"/>
        <w:ind w:firstLine="770"/>
        <w:jc w:val="both"/>
        <w:textAlignment w:val="baseline"/>
        <w:rPr>
          <w:rFonts w:asciiTheme="majorHAnsi" w:hAnsiTheme="majorHAnsi" w:cstheme="majorHAnsi"/>
          <w:b/>
          <w:bCs/>
          <w:sz w:val="26"/>
          <w:bdr w:val="none" w:sz="0" w:space="0" w:color="auto" w:frame="1"/>
        </w:rPr>
      </w:pPr>
    </w:p>
    <w:p w:rsidR="00CD08ED" w:rsidRPr="00CD08ED" w:rsidRDefault="00CD08ED" w:rsidP="00CD08ED">
      <w:pPr>
        <w:spacing w:after="0" w:line="240" w:lineRule="auto"/>
        <w:rPr>
          <w:rFonts w:asciiTheme="majorHAnsi" w:hAnsiTheme="majorHAnsi" w:cstheme="majorHAnsi"/>
          <w:b/>
          <w:spacing w:val="-6"/>
          <w:sz w:val="26"/>
        </w:rPr>
      </w:pPr>
      <w:r w:rsidRPr="00CD08ED">
        <w:rPr>
          <w:rFonts w:asciiTheme="majorHAnsi" w:hAnsiTheme="majorHAnsi" w:cstheme="majorHAnsi"/>
          <w:b/>
          <w:spacing w:val="-6"/>
          <w:sz w:val="26"/>
        </w:rPr>
        <w:br w:type="page"/>
      </w:r>
    </w:p>
    <w:p w:rsidR="00CD08ED" w:rsidRPr="00FC3C8D" w:rsidRDefault="00CD08ED" w:rsidP="00CD08ED">
      <w:pPr>
        <w:shd w:val="clear" w:color="auto" w:fill="FFFFFF"/>
        <w:spacing w:after="0" w:line="240" w:lineRule="auto"/>
        <w:ind w:firstLine="770"/>
        <w:jc w:val="both"/>
        <w:textAlignment w:val="baseline"/>
        <w:rPr>
          <w:rFonts w:asciiTheme="majorHAnsi" w:hAnsiTheme="majorHAnsi" w:cstheme="majorHAnsi"/>
          <w:b/>
          <w:sz w:val="34"/>
          <w:szCs w:val="26"/>
        </w:rPr>
      </w:pPr>
      <w:r w:rsidRPr="00FC3C8D">
        <w:rPr>
          <w:rFonts w:asciiTheme="majorHAnsi" w:hAnsiTheme="majorHAnsi" w:cstheme="majorHAnsi"/>
          <w:b/>
          <w:spacing w:val="-6"/>
          <w:sz w:val="28"/>
        </w:rPr>
        <w:lastRenderedPageBreak/>
        <w:t xml:space="preserve">2.  </w:t>
      </w:r>
      <w:r w:rsidRPr="00FC3C8D">
        <w:rPr>
          <w:rFonts w:asciiTheme="majorHAnsi" w:hAnsiTheme="majorHAnsi" w:cstheme="majorHAnsi"/>
          <w:b/>
          <w:sz w:val="28"/>
          <w:szCs w:val="26"/>
        </w:rPr>
        <w:t>Tổng số nhiệm vụ KH&amp;CN cấp cơ sở chuyển tiếp và phê duyệt thực hiện năm tiếp theo</w:t>
      </w:r>
    </w:p>
    <w:p w:rsidR="00CD08ED" w:rsidRPr="00CD08ED" w:rsidRDefault="00CD08ED" w:rsidP="00CD08ED">
      <w:pPr>
        <w:shd w:val="clear" w:color="auto" w:fill="FFFFFF"/>
        <w:spacing w:after="0" w:line="240" w:lineRule="auto"/>
        <w:ind w:firstLine="770"/>
        <w:jc w:val="both"/>
        <w:textAlignment w:val="baseline"/>
        <w:rPr>
          <w:rFonts w:asciiTheme="majorHAnsi" w:hAnsiTheme="majorHAnsi" w:cstheme="majorHAnsi"/>
          <w:b/>
          <w:i/>
          <w:sz w:val="26"/>
          <w:szCs w:val="26"/>
        </w:rPr>
      </w:pPr>
    </w:p>
    <w:p w:rsidR="00CD08ED" w:rsidRPr="00CD08ED" w:rsidRDefault="00CD08ED" w:rsidP="00CD08ED">
      <w:pPr>
        <w:shd w:val="clear" w:color="auto" w:fill="FFFFFF"/>
        <w:spacing w:after="0" w:line="240" w:lineRule="auto"/>
        <w:ind w:firstLine="770"/>
        <w:jc w:val="both"/>
        <w:textAlignment w:val="baseline"/>
        <w:rPr>
          <w:rFonts w:asciiTheme="majorHAnsi" w:hAnsiTheme="majorHAnsi" w:cstheme="majorHAnsi"/>
          <w:b/>
          <w:i/>
          <w:sz w:val="26"/>
          <w:szCs w:val="26"/>
        </w:rPr>
      </w:pPr>
    </w:p>
    <w:tbl>
      <w:tblPr>
        <w:tblW w:w="13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644"/>
        <w:gridCol w:w="1843"/>
        <w:gridCol w:w="1381"/>
        <w:gridCol w:w="1291"/>
        <w:gridCol w:w="1518"/>
        <w:gridCol w:w="1398"/>
        <w:gridCol w:w="2350"/>
        <w:gridCol w:w="1097"/>
        <w:gridCol w:w="809"/>
      </w:tblGrid>
      <w:tr w:rsidR="00CD08ED" w:rsidRPr="00CD08ED" w:rsidTr="00CD08ED">
        <w:tc>
          <w:tcPr>
            <w:tcW w:w="624"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r w:rsidRPr="00CD08ED">
              <w:rPr>
                <w:rFonts w:asciiTheme="majorHAnsi" w:eastAsia=".VnTime" w:hAnsiTheme="majorHAnsi" w:cstheme="majorHAnsi"/>
                <w:b/>
                <w:kern w:val="2"/>
                <w:sz w:val="26"/>
                <w:szCs w:val="26"/>
              </w:rPr>
              <w:t>TT</w:t>
            </w: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r w:rsidRPr="00CD08ED">
              <w:rPr>
                <w:rFonts w:asciiTheme="majorHAnsi" w:eastAsia=".VnTime" w:hAnsiTheme="majorHAnsi" w:cstheme="majorHAnsi"/>
                <w:b/>
                <w:kern w:val="2"/>
                <w:sz w:val="26"/>
                <w:szCs w:val="26"/>
              </w:rPr>
              <w:t>Tên nhiệm vụ</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r w:rsidRPr="00CD08ED">
              <w:rPr>
                <w:rFonts w:asciiTheme="majorHAnsi" w:eastAsia=".VnTime" w:hAnsiTheme="majorHAnsi" w:cstheme="majorHAnsi"/>
                <w:b/>
                <w:kern w:val="2"/>
                <w:sz w:val="26"/>
                <w:szCs w:val="26"/>
              </w:rPr>
              <w:t>Đơn vị chủ trì/chủ nhiệm nhiệm vụ</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rsidR="00CD08ED" w:rsidRPr="00CD08ED" w:rsidRDefault="00CD08ED" w:rsidP="00CD08ED">
            <w:pPr>
              <w:spacing w:after="0" w:line="240" w:lineRule="auto"/>
              <w:jc w:val="both"/>
              <w:rPr>
                <w:rFonts w:asciiTheme="majorHAnsi" w:eastAsia=".VnTime" w:hAnsiTheme="majorHAnsi" w:cstheme="majorHAnsi"/>
                <w:b/>
                <w:kern w:val="2"/>
                <w:sz w:val="26"/>
                <w:szCs w:val="26"/>
                <w:lang w:val="en-US"/>
              </w:rPr>
            </w:pPr>
            <w:r w:rsidRPr="00CD08ED">
              <w:rPr>
                <w:rFonts w:asciiTheme="majorHAnsi" w:eastAsia=".VnTime" w:hAnsiTheme="majorHAnsi" w:cstheme="majorHAnsi"/>
                <w:b/>
                <w:kern w:val="2"/>
                <w:sz w:val="26"/>
                <w:szCs w:val="26"/>
              </w:rPr>
              <w:t xml:space="preserve">Thời gian thực hiện </w:t>
            </w:r>
          </w:p>
          <w:p w:rsidR="00CD08ED" w:rsidRPr="00CD08ED" w:rsidRDefault="00CD08ED" w:rsidP="00CD08ED">
            <w:pPr>
              <w:spacing w:after="0" w:line="240" w:lineRule="auto"/>
              <w:jc w:val="both"/>
              <w:rPr>
                <w:rFonts w:asciiTheme="majorHAnsi" w:eastAsia=".VnTime" w:hAnsiTheme="majorHAnsi" w:cstheme="majorHAnsi"/>
                <w:i/>
                <w:kern w:val="2"/>
                <w:sz w:val="26"/>
                <w:szCs w:val="26"/>
                <w:lang w:val="en-US"/>
              </w:rPr>
            </w:pPr>
          </w:p>
        </w:tc>
        <w:tc>
          <w:tcPr>
            <w:tcW w:w="4207" w:type="dxa"/>
            <w:gridSpan w:val="3"/>
            <w:tcBorders>
              <w:top w:val="single" w:sz="4" w:space="0" w:color="auto"/>
              <w:left w:val="single" w:sz="4" w:space="0" w:color="auto"/>
              <w:bottom w:val="single" w:sz="4" w:space="0" w:color="auto"/>
              <w:right w:val="single" w:sz="4" w:space="0" w:color="auto"/>
            </w:tcBorders>
          </w:tcPr>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r w:rsidRPr="00CD08ED">
              <w:rPr>
                <w:rFonts w:asciiTheme="majorHAnsi" w:eastAsia=".VnTime" w:hAnsiTheme="majorHAnsi" w:cstheme="majorHAnsi"/>
                <w:b/>
                <w:kern w:val="2"/>
                <w:sz w:val="26"/>
                <w:szCs w:val="26"/>
              </w:rPr>
              <w:t xml:space="preserve">Kinh phí thực hiện </w:t>
            </w:r>
          </w:p>
          <w:p w:rsidR="00CD08ED" w:rsidRPr="00CD08ED" w:rsidRDefault="00CD08ED" w:rsidP="00CD08ED">
            <w:pPr>
              <w:spacing w:after="0" w:line="240" w:lineRule="auto"/>
              <w:jc w:val="center"/>
              <w:rPr>
                <w:rFonts w:asciiTheme="majorHAnsi" w:eastAsia=".VnTime" w:hAnsiTheme="majorHAnsi" w:cstheme="majorHAnsi"/>
                <w:kern w:val="2"/>
                <w:sz w:val="26"/>
                <w:szCs w:val="26"/>
              </w:rPr>
            </w:pPr>
            <w:r w:rsidRPr="00CD08ED">
              <w:rPr>
                <w:rFonts w:asciiTheme="majorHAnsi" w:eastAsia=".VnTime" w:hAnsiTheme="majorHAnsi" w:cstheme="majorHAnsi"/>
                <w:kern w:val="2"/>
                <w:sz w:val="26"/>
                <w:szCs w:val="26"/>
              </w:rPr>
              <w:t>(triệu đồng)</w:t>
            </w:r>
          </w:p>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p>
        </w:tc>
        <w:tc>
          <w:tcPr>
            <w:tcW w:w="2350"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r w:rsidRPr="00CD08ED">
              <w:rPr>
                <w:rFonts w:asciiTheme="majorHAnsi" w:eastAsia=".VnTime" w:hAnsiTheme="majorHAnsi" w:cstheme="majorHAnsi"/>
                <w:b/>
                <w:kern w:val="2"/>
                <w:sz w:val="26"/>
                <w:szCs w:val="26"/>
              </w:rPr>
              <w:t>Kinh phí dự kiến cấp năm tiếp theo</w:t>
            </w:r>
          </w:p>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(triệu đồng)</w:t>
            </w:r>
          </w:p>
        </w:tc>
        <w:tc>
          <w:tcPr>
            <w:tcW w:w="1097"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jc w:val="center"/>
              <w:rPr>
                <w:rFonts w:asciiTheme="majorHAnsi" w:eastAsia=".VnTime" w:hAnsiTheme="majorHAnsi" w:cstheme="majorHAnsi"/>
                <w:b/>
                <w:color w:val="FF0000"/>
                <w:kern w:val="2"/>
                <w:sz w:val="26"/>
                <w:szCs w:val="26"/>
                <w:lang w:val="en-US"/>
              </w:rPr>
            </w:pPr>
            <w:r w:rsidRPr="00CD08ED">
              <w:rPr>
                <w:rFonts w:asciiTheme="majorHAnsi" w:eastAsia=".VnTime" w:hAnsiTheme="majorHAnsi" w:cstheme="majorHAnsi"/>
                <w:b/>
                <w:kern w:val="2"/>
                <w:sz w:val="26"/>
                <w:szCs w:val="26"/>
              </w:rPr>
              <w:t>Dự kiến kết quả</w:t>
            </w:r>
          </w:p>
        </w:tc>
        <w:tc>
          <w:tcPr>
            <w:tcW w:w="809"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jc w:val="center"/>
              <w:rPr>
                <w:rFonts w:asciiTheme="majorHAnsi" w:eastAsia=".VnTime" w:hAnsiTheme="majorHAnsi" w:cstheme="majorHAnsi"/>
                <w:b/>
                <w:kern w:val="2"/>
                <w:sz w:val="26"/>
                <w:szCs w:val="26"/>
                <w:lang w:val="en-US"/>
              </w:rPr>
            </w:pPr>
            <w:r w:rsidRPr="00CD08ED">
              <w:rPr>
                <w:rFonts w:asciiTheme="majorHAnsi" w:eastAsia=".VnTime" w:hAnsiTheme="majorHAnsi" w:cstheme="majorHAnsi"/>
                <w:b/>
                <w:kern w:val="2"/>
                <w:sz w:val="26"/>
                <w:szCs w:val="26"/>
              </w:rPr>
              <w:t>Ghi chú</w:t>
            </w:r>
          </w:p>
        </w:tc>
      </w:tr>
      <w:tr w:rsidR="00CD08ED" w:rsidRPr="00CD08ED" w:rsidTr="00CD08ED">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rPr>
                <w:rFonts w:asciiTheme="majorHAnsi" w:eastAsia=".VnTime" w:hAnsiTheme="majorHAnsi" w:cstheme="majorHAnsi"/>
                <w:b/>
                <w:kern w:val="2"/>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rPr>
                <w:rFonts w:asciiTheme="majorHAnsi" w:eastAsia=".VnTime" w:hAnsiTheme="majorHAnsi" w:cstheme="majorHAnsi"/>
                <w:b/>
                <w:kern w:val="2"/>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rPr>
                <w:rFonts w:asciiTheme="majorHAnsi" w:eastAsia=".VnTime" w:hAnsiTheme="majorHAnsi" w:cstheme="majorHAnsi"/>
                <w:b/>
                <w:kern w:val="2"/>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rPr>
                <w:rFonts w:asciiTheme="majorHAnsi" w:eastAsia=".VnTime" w:hAnsiTheme="majorHAnsi" w:cstheme="majorHAnsi"/>
                <w:i/>
                <w:kern w:val="2"/>
                <w:sz w:val="26"/>
                <w:szCs w:val="26"/>
                <w:lang w:val="en-US"/>
              </w:rPr>
            </w:pPr>
          </w:p>
        </w:tc>
        <w:tc>
          <w:tcPr>
            <w:tcW w:w="1291" w:type="dxa"/>
            <w:tcBorders>
              <w:top w:val="single" w:sz="4" w:space="0" w:color="auto"/>
              <w:left w:val="single" w:sz="4" w:space="0" w:color="auto"/>
              <w:bottom w:val="single" w:sz="4" w:space="0" w:color="auto"/>
              <w:right w:val="single" w:sz="4" w:space="0" w:color="auto"/>
            </w:tcBorders>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Tổng kinh phí</w:t>
            </w:r>
          </w:p>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p>
        </w:tc>
        <w:tc>
          <w:tcPr>
            <w:tcW w:w="1518" w:type="dxa"/>
            <w:tcBorders>
              <w:top w:val="single" w:sz="4" w:space="0" w:color="auto"/>
              <w:left w:val="single" w:sz="4" w:space="0" w:color="auto"/>
              <w:bottom w:val="single" w:sz="4"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Từ nguồn ngân sách</w:t>
            </w:r>
          </w:p>
        </w:tc>
        <w:tc>
          <w:tcPr>
            <w:tcW w:w="1398" w:type="dxa"/>
            <w:tcBorders>
              <w:top w:val="single" w:sz="4" w:space="0" w:color="auto"/>
              <w:left w:val="single" w:sz="4" w:space="0" w:color="auto"/>
              <w:bottom w:val="single" w:sz="4"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Từ nguồn khác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rPr>
                <w:rFonts w:asciiTheme="majorHAnsi" w:eastAsia=".VnTime" w:hAnsiTheme="majorHAnsi" w:cstheme="majorHAnsi"/>
                <w:kern w:val="2"/>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rPr>
                <w:rFonts w:asciiTheme="majorHAnsi" w:eastAsia=".VnTime" w:hAnsiTheme="majorHAnsi" w:cstheme="majorHAnsi"/>
                <w:b/>
                <w:color w:val="FF0000"/>
                <w:kern w:val="2"/>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CD08ED" w:rsidRDefault="00CD08ED" w:rsidP="00CD08ED">
            <w:pPr>
              <w:spacing w:after="0" w:line="240" w:lineRule="auto"/>
              <w:rPr>
                <w:rFonts w:asciiTheme="majorHAnsi" w:eastAsia=".VnTime" w:hAnsiTheme="majorHAnsi" w:cstheme="majorHAnsi"/>
                <w:b/>
                <w:kern w:val="2"/>
                <w:sz w:val="26"/>
                <w:szCs w:val="26"/>
                <w:lang w:val="en-US"/>
              </w:rPr>
            </w:pPr>
          </w:p>
        </w:tc>
      </w:tr>
      <w:tr w:rsidR="00CD08ED" w:rsidRPr="00CD08ED" w:rsidTr="00CD08ED">
        <w:tc>
          <w:tcPr>
            <w:tcW w:w="624" w:type="dxa"/>
            <w:tcBorders>
              <w:top w:val="single" w:sz="4" w:space="0" w:color="auto"/>
              <w:left w:val="single" w:sz="4" w:space="0" w:color="auto"/>
              <w:bottom w:val="single" w:sz="4" w:space="0" w:color="auto"/>
              <w:right w:val="single" w:sz="4" w:space="0" w:color="auto"/>
            </w:tcBorders>
          </w:tcPr>
          <w:p w:rsidR="00CD08ED" w:rsidRPr="00CD08ED" w:rsidRDefault="00CD08ED" w:rsidP="00CD08ED">
            <w:pPr>
              <w:spacing w:after="0" w:line="240" w:lineRule="auto"/>
              <w:jc w:val="both"/>
              <w:rPr>
                <w:rFonts w:asciiTheme="majorHAnsi" w:eastAsia=".VnTime" w:hAnsiTheme="majorHAnsi" w:cstheme="majorHAnsi"/>
                <w:kern w:val="2"/>
                <w:sz w:val="26"/>
                <w:szCs w:val="26"/>
                <w:lang w:val="en-US"/>
              </w:rPr>
            </w:pPr>
          </w:p>
        </w:tc>
        <w:tc>
          <w:tcPr>
            <w:tcW w:w="1644" w:type="dxa"/>
            <w:tcBorders>
              <w:top w:val="single" w:sz="4" w:space="0" w:color="auto"/>
              <w:left w:val="single" w:sz="4" w:space="0" w:color="auto"/>
              <w:bottom w:val="single" w:sz="4"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(1)</w:t>
            </w:r>
          </w:p>
        </w:tc>
        <w:tc>
          <w:tcPr>
            <w:tcW w:w="1843" w:type="dxa"/>
            <w:tcBorders>
              <w:top w:val="single" w:sz="4" w:space="0" w:color="auto"/>
              <w:left w:val="single" w:sz="4" w:space="0" w:color="auto"/>
              <w:bottom w:val="single" w:sz="4"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(2)</w:t>
            </w:r>
          </w:p>
        </w:tc>
        <w:tc>
          <w:tcPr>
            <w:tcW w:w="1381" w:type="dxa"/>
            <w:tcBorders>
              <w:top w:val="single" w:sz="4" w:space="0" w:color="auto"/>
              <w:left w:val="single" w:sz="4" w:space="0" w:color="auto"/>
              <w:bottom w:val="single" w:sz="4"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(3)</w:t>
            </w:r>
          </w:p>
        </w:tc>
        <w:tc>
          <w:tcPr>
            <w:tcW w:w="1291" w:type="dxa"/>
            <w:tcBorders>
              <w:top w:val="single" w:sz="4" w:space="0" w:color="auto"/>
              <w:left w:val="single" w:sz="4" w:space="0" w:color="auto"/>
              <w:bottom w:val="single" w:sz="4"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(4)=(5) +(6)</w:t>
            </w:r>
          </w:p>
        </w:tc>
        <w:tc>
          <w:tcPr>
            <w:tcW w:w="1518" w:type="dxa"/>
            <w:tcBorders>
              <w:top w:val="single" w:sz="4" w:space="0" w:color="auto"/>
              <w:left w:val="single" w:sz="4" w:space="0" w:color="auto"/>
              <w:bottom w:val="single" w:sz="4"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(5)</w:t>
            </w:r>
          </w:p>
        </w:tc>
        <w:tc>
          <w:tcPr>
            <w:tcW w:w="1398" w:type="dxa"/>
            <w:tcBorders>
              <w:top w:val="single" w:sz="4" w:space="0" w:color="auto"/>
              <w:left w:val="single" w:sz="4" w:space="0" w:color="auto"/>
              <w:bottom w:val="single" w:sz="4"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(6)</w:t>
            </w:r>
          </w:p>
        </w:tc>
        <w:tc>
          <w:tcPr>
            <w:tcW w:w="2350" w:type="dxa"/>
            <w:tcBorders>
              <w:top w:val="single" w:sz="4" w:space="0" w:color="auto"/>
              <w:left w:val="single" w:sz="4" w:space="0" w:color="auto"/>
              <w:bottom w:val="single" w:sz="4"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(7)</w:t>
            </w:r>
          </w:p>
        </w:tc>
        <w:tc>
          <w:tcPr>
            <w:tcW w:w="1097" w:type="dxa"/>
            <w:tcBorders>
              <w:top w:val="single" w:sz="4" w:space="0" w:color="auto"/>
              <w:left w:val="single" w:sz="4" w:space="0" w:color="auto"/>
              <w:bottom w:val="single" w:sz="4"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(8)</w:t>
            </w:r>
          </w:p>
        </w:tc>
        <w:tc>
          <w:tcPr>
            <w:tcW w:w="809" w:type="dxa"/>
            <w:tcBorders>
              <w:top w:val="single" w:sz="4" w:space="0" w:color="auto"/>
              <w:left w:val="single" w:sz="4" w:space="0" w:color="auto"/>
              <w:bottom w:val="single" w:sz="4"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(9)</w:t>
            </w:r>
          </w:p>
        </w:tc>
      </w:tr>
      <w:tr w:rsidR="00CD08ED" w:rsidRPr="00CD08ED" w:rsidTr="00CD08ED">
        <w:tc>
          <w:tcPr>
            <w:tcW w:w="624" w:type="dxa"/>
            <w:tcBorders>
              <w:top w:val="single" w:sz="4" w:space="0" w:color="auto"/>
              <w:left w:val="single" w:sz="4" w:space="0" w:color="auto"/>
              <w:bottom w:val="single" w:sz="4" w:space="0" w:color="auto"/>
              <w:right w:val="single" w:sz="4" w:space="0" w:color="auto"/>
            </w:tcBorders>
            <w:hideMark/>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r w:rsidRPr="00CD08ED">
              <w:rPr>
                <w:rFonts w:asciiTheme="majorHAnsi" w:eastAsia=".VnTime" w:hAnsiTheme="majorHAnsi" w:cstheme="majorHAnsi"/>
                <w:b/>
                <w:i/>
                <w:kern w:val="2"/>
                <w:sz w:val="26"/>
                <w:szCs w:val="26"/>
              </w:rPr>
              <w:t>A</w:t>
            </w:r>
          </w:p>
        </w:tc>
        <w:tc>
          <w:tcPr>
            <w:tcW w:w="4868" w:type="dxa"/>
            <w:gridSpan w:val="3"/>
            <w:tcBorders>
              <w:top w:val="single" w:sz="4" w:space="0" w:color="auto"/>
              <w:left w:val="single" w:sz="4" w:space="0" w:color="auto"/>
              <w:bottom w:val="single" w:sz="4" w:space="0" w:color="auto"/>
              <w:right w:val="single" w:sz="4" w:space="0" w:color="auto"/>
            </w:tcBorders>
            <w:hideMark/>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r w:rsidRPr="00CD08ED">
              <w:rPr>
                <w:rFonts w:asciiTheme="majorHAnsi" w:eastAsia=".VnTime" w:hAnsiTheme="majorHAnsi" w:cstheme="majorHAnsi"/>
                <w:b/>
                <w:i/>
                <w:kern w:val="2"/>
                <w:sz w:val="26"/>
                <w:szCs w:val="26"/>
              </w:rPr>
              <w:t>Nhiệm vụ chuyển tiếp</w:t>
            </w:r>
          </w:p>
        </w:tc>
        <w:tc>
          <w:tcPr>
            <w:tcW w:w="129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p>
        </w:tc>
        <w:tc>
          <w:tcPr>
            <w:tcW w:w="151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p>
        </w:tc>
        <w:tc>
          <w:tcPr>
            <w:tcW w:w="139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p>
        </w:tc>
        <w:tc>
          <w:tcPr>
            <w:tcW w:w="2350"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p>
        </w:tc>
        <w:tc>
          <w:tcPr>
            <w:tcW w:w="1097"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p>
        </w:tc>
        <w:tc>
          <w:tcPr>
            <w:tcW w:w="809"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p>
        </w:tc>
      </w:tr>
      <w:tr w:rsidR="00CD08ED" w:rsidRPr="00CD08ED" w:rsidTr="00CD08ED">
        <w:tc>
          <w:tcPr>
            <w:tcW w:w="624" w:type="dxa"/>
            <w:tcBorders>
              <w:top w:val="single" w:sz="4" w:space="0" w:color="auto"/>
              <w:left w:val="single" w:sz="4" w:space="0" w:color="auto"/>
              <w:bottom w:val="single" w:sz="4" w:space="0" w:color="auto"/>
              <w:right w:val="single" w:sz="4" w:space="0" w:color="auto"/>
            </w:tcBorders>
            <w:hideMark/>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1</w:t>
            </w:r>
          </w:p>
        </w:tc>
        <w:tc>
          <w:tcPr>
            <w:tcW w:w="1644"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843"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8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29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51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9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2350"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097"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809"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r>
      <w:tr w:rsidR="00CD08ED" w:rsidRPr="00CD08ED" w:rsidTr="00CD08ED">
        <w:tc>
          <w:tcPr>
            <w:tcW w:w="624" w:type="dxa"/>
            <w:tcBorders>
              <w:top w:val="single" w:sz="4" w:space="0" w:color="auto"/>
              <w:left w:val="single" w:sz="4" w:space="0" w:color="auto"/>
              <w:bottom w:val="single" w:sz="4" w:space="0" w:color="auto"/>
              <w:right w:val="single" w:sz="4" w:space="0" w:color="auto"/>
            </w:tcBorders>
            <w:hideMark/>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2</w:t>
            </w:r>
          </w:p>
        </w:tc>
        <w:tc>
          <w:tcPr>
            <w:tcW w:w="1644"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843"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8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29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51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9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2350"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097"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809"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r>
      <w:tr w:rsidR="00CD08ED" w:rsidRPr="00CD08ED" w:rsidTr="00CD08ED">
        <w:tc>
          <w:tcPr>
            <w:tcW w:w="624" w:type="dxa"/>
            <w:tcBorders>
              <w:top w:val="single" w:sz="4" w:space="0" w:color="auto"/>
              <w:left w:val="single" w:sz="4" w:space="0" w:color="auto"/>
              <w:bottom w:val="single" w:sz="4" w:space="0" w:color="auto"/>
              <w:right w:val="single" w:sz="4" w:space="0" w:color="auto"/>
            </w:tcBorders>
            <w:hideMark/>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3</w:t>
            </w:r>
          </w:p>
        </w:tc>
        <w:tc>
          <w:tcPr>
            <w:tcW w:w="1644"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843"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8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29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51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9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2350"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097"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809"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r>
      <w:tr w:rsidR="00CD08ED" w:rsidRPr="00CD08ED" w:rsidTr="00CD08ED">
        <w:tc>
          <w:tcPr>
            <w:tcW w:w="624" w:type="dxa"/>
            <w:tcBorders>
              <w:top w:val="single" w:sz="4" w:space="0" w:color="auto"/>
              <w:left w:val="single" w:sz="4" w:space="0" w:color="auto"/>
              <w:bottom w:val="single" w:sz="4" w:space="0" w:color="auto"/>
              <w:right w:val="single" w:sz="4" w:space="0" w:color="auto"/>
            </w:tcBorders>
            <w:hideMark/>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w:t>
            </w:r>
          </w:p>
        </w:tc>
        <w:tc>
          <w:tcPr>
            <w:tcW w:w="1644"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843"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8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29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51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9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2350"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097"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809"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r>
      <w:tr w:rsidR="00CD08ED" w:rsidRPr="00CD08ED" w:rsidTr="00CD08ED">
        <w:tc>
          <w:tcPr>
            <w:tcW w:w="624" w:type="dxa"/>
            <w:tcBorders>
              <w:top w:val="single" w:sz="4" w:space="0" w:color="auto"/>
              <w:left w:val="single" w:sz="4" w:space="0" w:color="auto"/>
              <w:bottom w:val="single" w:sz="4" w:space="0" w:color="auto"/>
              <w:right w:val="single" w:sz="4" w:space="0" w:color="auto"/>
            </w:tcBorders>
            <w:hideMark/>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r w:rsidRPr="00CD08ED">
              <w:rPr>
                <w:rFonts w:asciiTheme="majorHAnsi" w:eastAsia=".VnTime" w:hAnsiTheme="majorHAnsi" w:cstheme="majorHAnsi"/>
                <w:b/>
                <w:i/>
                <w:kern w:val="2"/>
                <w:sz w:val="26"/>
                <w:szCs w:val="26"/>
              </w:rPr>
              <w:t>B</w:t>
            </w:r>
          </w:p>
        </w:tc>
        <w:tc>
          <w:tcPr>
            <w:tcW w:w="4868" w:type="dxa"/>
            <w:gridSpan w:val="3"/>
            <w:tcBorders>
              <w:top w:val="single" w:sz="4" w:space="0" w:color="auto"/>
              <w:left w:val="single" w:sz="4" w:space="0" w:color="auto"/>
              <w:bottom w:val="single" w:sz="4" w:space="0" w:color="auto"/>
              <w:right w:val="single" w:sz="4" w:space="0" w:color="auto"/>
            </w:tcBorders>
            <w:hideMark/>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r w:rsidRPr="00CD08ED">
              <w:rPr>
                <w:rFonts w:asciiTheme="majorHAnsi" w:eastAsia=".VnTime" w:hAnsiTheme="majorHAnsi" w:cstheme="majorHAnsi"/>
                <w:b/>
                <w:i/>
                <w:kern w:val="2"/>
                <w:sz w:val="26"/>
                <w:szCs w:val="26"/>
              </w:rPr>
              <w:t>Nhiệm vụ phê duyệt năm tiếp theo</w:t>
            </w:r>
          </w:p>
        </w:tc>
        <w:tc>
          <w:tcPr>
            <w:tcW w:w="129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p>
        </w:tc>
        <w:tc>
          <w:tcPr>
            <w:tcW w:w="151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p>
        </w:tc>
        <w:tc>
          <w:tcPr>
            <w:tcW w:w="139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p>
        </w:tc>
        <w:tc>
          <w:tcPr>
            <w:tcW w:w="2350"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p>
        </w:tc>
        <w:tc>
          <w:tcPr>
            <w:tcW w:w="1097"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p>
        </w:tc>
        <w:tc>
          <w:tcPr>
            <w:tcW w:w="809"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b/>
                <w:i/>
                <w:kern w:val="2"/>
                <w:sz w:val="26"/>
                <w:szCs w:val="26"/>
                <w:lang w:val="en-US"/>
              </w:rPr>
            </w:pPr>
          </w:p>
        </w:tc>
      </w:tr>
      <w:tr w:rsidR="00CD08ED" w:rsidRPr="00CD08ED" w:rsidTr="00CD08ED">
        <w:tc>
          <w:tcPr>
            <w:tcW w:w="624" w:type="dxa"/>
            <w:tcBorders>
              <w:top w:val="single" w:sz="4" w:space="0" w:color="auto"/>
              <w:left w:val="single" w:sz="4" w:space="0" w:color="auto"/>
              <w:bottom w:val="single" w:sz="4" w:space="0" w:color="auto"/>
              <w:right w:val="single" w:sz="4" w:space="0" w:color="auto"/>
            </w:tcBorders>
            <w:hideMark/>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1</w:t>
            </w:r>
          </w:p>
        </w:tc>
        <w:tc>
          <w:tcPr>
            <w:tcW w:w="1644"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843"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8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29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51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9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2350"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097"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809"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r>
      <w:tr w:rsidR="00CD08ED" w:rsidRPr="00CD08ED" w:rsidTr="00CD08ED">
        <w:tc>
          <w:tcPr>
            <w:tcW w:w="624" w:type="dxa"/>
            <w:tcBorders>
              <w:top w:val="single" w:sz="4" w:space="0" w:color="auto"/>
              <w:left w:val="single" w:sz="4" w:space="0" w:color="auto"/>
              <w:bottom w:val="single" w:sz="4" w:space="0" w:color="auto"/>
              <w:right w:val="single" w:sz="4" w:space="0" w:color="auto"/>
            </w:tcBorders>
            <w:hideMark/>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2</w:t>
            </w:r>
          </w:p>
        </w:tc>
        <w:tc>
          <w:tcPr>
            <w:tcW w:w="1644"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843"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8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29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51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9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2350"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097"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809"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r>
      <w:tr w:rsidR="00CD08ED" w:rsidRPr="00CD08ED" w:rsidTr="00CD08ED">
        <w:tc>
          <w:tcPr>
            <w:tcW w:w="624" w:type="dxa"/>
            <w:tcBorders>
              <w:top w:val="single" w:sz="4" w:space="0" w:color="auto"/>
              <w:left w:val="single" w:sz="4" w:space="0" w:color="auto"/>
              <w:bottom w:val="single" w:sz="4" w:space="0" w:color="auto"/>
              <w:right w:val="single" w:sz="4" w:space="0" w:color="auto"/>
            </w:tcBorders>
            <w:hideMark/>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3</w:t>
            </w:r>
          </w:p>
        </w:tc>
        <w:tc>
          <w:tcPr>
            <w:tcW w:w="1644"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843"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8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29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51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9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2350"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097"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809"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r>
      <w:tr w:rsidR="00CD08ED" w:rsidRPr="00CD08ED" w:rsidTr="00CD08ED">
        <w:tc>
          <w:tcPr>
            <w:tcW w:w="624" w:type="dxa"/>
            <w:tcBorders>
              <w:top w:val="single" w:sz="4" w:space="0" w:color="auto"/>
              <w:left w:val="single" w:sz="4" w:space="0" w:color="auto"/>
              <w:bottom w:val="single" w:sz="4" w:space="0" w:color="auto"/>
              <w:right w:val="single" w:sz="4" w:space="0" w:color="auto"/>
            </w:tcBorders>
            <w:hideMark/>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w:t>
            </w:r>
          </w:p>
        </w:tc>
        <w:tc>
          <w:tcPr>
            <w:tcW w:w="1644"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843"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8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291"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51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398"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2350"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1097"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c>
          <w:tcPr>
            <w:tcW w:w="809" w:type="dxa"/>
            <w:tcBorders>
              <w:top w:val="single" w:sz="4" w:space="0" w:color="auto"/>
              <w:left w:val="single" w:sz="4" w:space="0" w:color="auto"/>
              <w:bottom w:val="single" w:sz="4" w:space="0" w:color="auto"/>
              <w:right w:val="single" w:sz="4" w:space="0" w:color="auto"/>
            </w:tcBorders>
          </w:tcPr>
          <w:p w:rsidR="00CD08ED" w:rsidRPr="00CD08ED" w:rsidRDefault="00CD08ED" w:rsidP="00FC3C8D">
            <w:pPr>
              <w:spacing w:after="0" w:line="360" w:lineRule="auto"/>
              <w:jc w:val="both"/>
              <w:rPr>
                <w:rFonts w:asciiTheme="majorHAnsi" w:eastAsia=".VnTime" w:hAnsiTheme="majorHAnsi" w:cstheme="majorHAnsi"/>
                <w:kern w:val="2"/>
                <w:sz w:val="26"/>
                <w:szCs w:val="26"/>
                <w:lang w:val="en-US"/>
              </w:rPr>
            </w:pPr>
          </w:p>
        </w:tc>
      </w:tr>
    </w:tbl>
    <w:p w:rsidR="00CD08ED" w:rsidRPr="00CD08ED" w:rsidRDefault="00CD08ED" w:rsidP="00CD08ED">
      <w:pPr>
        <w:shd w:val="clear" w:color="auto" w:fill="FFFFFF"/>
        <w:spacing w:after="0" w:line="240" w:lineRule="auto"/>
        <w:ind w:firstLine="770"/>
        <w:jc w:val="both"/>
        <w:textAlignment w:val="baseline"/>
        <w:rPr>
          <w:rFonts w:asciiTheme="majorHAnsi" w:hAnsiTheme="majorHAnsi" w:cstheme="majorHAnsi"/>
          <w:spacing w:val="-6"/>
          <w:sz w:val="26"/>
          <w:szCs w:val="28"/>
          <w:lang w:val="en-US"/>
        </w:rPr>
      </w:pPr>
    </w:p>
    <w:p w:rsidR="00CD08ED" w:rsidRPr="00CD08ED" w:rsidRDefault="00CD08ED" w:rsidP="00CD08ED">
      <w:pPr>
        <w:spacing w:after="0" w:line="240" w:lineRule="auto"/>
        <w:rPr>
          <w:rFonts w:asciiTheme="majorHAnsi" w:hAnsiTheme="majorHAnsi" w:cstheme="majorHAnsi"/>
          <w:spacing w:val="-6"/>
          <w:sz w:val="26"/>
        </w:rPr>
      </w:pPr>
    </w:p>
    <w:p w:rsidR="00FC3C8D" w:rsidRDefault="00FC3C8D">
      <w:pPr>
        <w:spacing w:after="0" w:line="240" w:lineRule="auto"/>
        <w:rPr>
          <w:rFonts w:asciiTheme="majorHAnsi" w:hAnsiTheme="majorHAnsi" w:cstheme="majorHAnsi"/>
          <w:spacing w:val="-6"/>
          <w:sz w:val="26"/>
        </w:rPr>
      </w:pPr>
      <w:r>
        <w:rPr>
          <w:rFonts w:asciiTheme="majorHAnsi" w:hAnsiTheme="majorHAnsi" w:cstheme="majorHAnsi"/>
          <w:spacing w:val="-6"/>
          <w:sz w:val="26"/>
        </w:rPr>
        <w:br w:type="page"/>
      </w:r>
    </w:p>
    <w:p w:rsidR="00CD08ED" w:rsidRPr="00CD08ED" w:rsidRDefault="00CD08ED" w:rsidP="00CD08ED">
      <w:pPr>
        <w:spacing w:after="0" w:line="240" w:lineRule="auto"/>
        <w:ind w:firstLine="720"/>
        <w:rPr>
          <w:rFonts w:asciiTheme="majorHAnsi" w:hAnsiTheme="majorHAnsi" w:cstheme="majorHAnsi"/>
          <w:b/>
          <w:spacing w:val="-6"/>
          <w:sz w:val="26"/>
        </w:rPr>
      </w:pPr>
      <w:r w:rsidRPr="00CD08ED">
        <w:rPr>
          <w:rFonts w:asciiTheme="majorHAnsi" w:hAnsiTheme="majorHAnsi" w:cstheme="majorHAnsi"/>
          <w:b/>
          <w:spacing w:val="-6"/>
          <w:sz w:val="26"/>
        </w:rPr>
        <w:lastRenderedPageBreak/>
        <w:t>II. NHIỆM VỤ ĐÃ NGHIỆM THU</w:t>
      </w:r>
    </w:p>
    <w:p w:rsidR="00CD08ED" w:rsidRPr="00CD08ED" w:rsidRDefault="00CD08ED" w:rsidP="00CD08ED">
      <w:pPr>
        <w:spacing w:after="0" w:line="240" w:lineRule="auto"/>
        <w:ind w:firstLine="720"/>
        <w:rPr>
          <w:rFonts w:asciiTheme="majorHAnsi" w:hAnsiTheme="majorHAnsi" w:cstheme="majorHAnsi"/>
          <w:b/>
          <w:spacing w:val="-6"/>
          <w:sz w:val="26"/>
        </w:rPr>
      </w:pPr>
    </w:p>
    <w:tbl>
      <w:tblPr>
        <w:tblW w:w="140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1277"/>
        <w:gridCol w:w="1276"/>
        <w:gridCol w:w="1277"/>
        <w:gridCol w:w="1277"/>
        <w:gridCol w:w="992"/>
        <w:gridCol w:w="1134"/>
        <w:gridCol w:w="992"/>
        <w:gridCol w:w="992"/>
        <w:gridCol w:w="1135"/>
        <w:gridCol w:w="992"/>
        <w:gridCol w:w="1986"/>
      </w:tblGrid>
      <w:tr w:rsidR="00CD08ED" w:rsidRPr="00CD08ED" w:rsidTr="00CD08ED">
        <w:trPr>
          <w:cantSplit/>
          <w:trHeight w:val="1263"/>
          <w:tblHeader/>
        </w:trPr>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CD08ED" w:rsidRPr="00CD08ED" w:rsidRDefault="00CD08ED" w:rsidP="00CD08ED">
            <w:pPr>
              <w:spacing w:after="0" w:line="240" w:lineRule="auto"/>
              <w:jc w:val="center"/>
              <w:rPr>
                <w:rFonts w:asciiTheme="majorHAnsi" w:hAnsiTheme="majorHAnsi" w:cstheme="majorHAnsi"/>
                <w:b/>
                <w:spacing w:val="-6"/>
                <w:sz w:val="26"/>
                <w:szCs w:val="26"/>
                <w:lang w:val="en-US"/>
              </w:rPr>
            </w:pPr>
            <w:r w:rsidRPr="00CD08ED">
              <w:rPr>
                <w:rFonts w:asciiTheme="majorHAnsi" w:hAnsiTheme="majorHAnsi" w:cstheme="majorHAnsi"/>
                <w:b/>
                <w:spacing w:val="-6"/>
                <w:sz w:val="26"/>
                <w:szCs w:val="26"/>
              </w:rPr>
              <w:t>STT</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CD08ED" w:rsidRPr="00CD08ED" w:rsidRDefault="00CD08ED" w:rsidP="00CD08ED">
            <w:pPr>
              <w:spacing w:after="0" w:line="240" w:lineRule="auto"/>
              <w:jc w:val="center"/>
              <w:rPr>
                <w:rFonts w:asciiTheme="majorHAnsi" w:hAnsiTheme="majorHAnsi" w:cstheme="majorHAnsi"/>
                <w:b/>
                <w:spacing w:val="-6"/>
                <w:sz w:val="26"/>
                <w:szCs w:val="26"/>
                <w:lang w:val="en-US"/>
              </w:rPr>
            </w:pPr>
            <w:r w:rsidRPr="00CD08ED">
              <w:rPr>
                <w:rFonts w:asciiTheme="majorHAnsi" w:hAnsiTheme="majorHAnsi" w:cstheme="majorHAnsi"/>
                <w:b/>
                <w:spacing w:val="-6"/>
                <w:sz w:val="26"/>
                <w:szCs w:val="26"/>
              </w:rPr>
              <w:t>Tên nhiệm vụ KHCN</w:t>
            </w:r>
          </w:p>
          <w:p w:rsidR="00CD08ED" w:rsidRPr="00CD08ED" w:rsidRDefault="00CD08ED" w:rsidP="00CD08ED">
            <w:pPr>
              <w:spacing w:after="0" w:line="240" w:lineRule="auto"/>
              <w:jc w:val="center"/>
              <w:rPr>
                <w:rFonts w:asciiTheme="majorHAnsi" w:hAnsiTheme="majorHAnsi" w:cstheme="majorHAnsi"/>
                <w:b/>
                <w:spacing w:val="-6"/>
                <w:sz w:val="26"/>
                <w:szCs w:val="26"/>
                <w:lang w:val="en-US"/>
              </w:rPr>
            </w:pPr>
          </w:p>
        </w:tc>
        <w:tc>
          <w:tcPr>
            <w:tcW w:w="1275" w:type="dxa"/>
            <w:vMerge w:val="restart"/>
            <w:tcBorders>
              <w:top w:val="single" w:sz="6" w:space="0" w:color="auto"/>
              <w:left w:val="single" w:sz="4" w:space="0" w:color="auto"/>
              <w:bottom w:val="single" w:sz="6" w:space="0" w:color="auto"/>
              <w:right w:val="single" w:sz="6" w:space="0" w:color="auto"/>
            </w:tcBorders>
            <w:vAlign w:val="center"/>
            <w:hideMark/>
          </w:tcPr>
          <w:p w:rsidR="00CD08ED" w:rsidRPr="00CD08ED" w:rsidRDefault="00CD08ED" w:rsidP="00CD08ED">
            <w:pPr>
              <w:spacing w:after="0" w:line="240" w:lineRule="auto"/>
              <w:jc w:val="center"/>
              <w:rPr>
                <w:rFonts w:asciiTheme="majorHAnsi" w:hAnsiTheme="majorHAnsi" w:cstheme="majorHAnsi"/>
                <w:b/>
                <w:spacing w:val="-6"/>
                <w:sz w:val="26"/>
                <w:szCs w:val="26"/>
                <w:lang w:val="en-US"/>
              </w:rPr>
            </w:pPr>
            <w:r w:rsidRPr="00CD08ED">
              <w:rPr>
                <w:rFonts w:asciiTheme="majorHAnsi" w:hAnsiTheme="majorHAnsi" w:cstheme="majorHAnsi"/>
                <w:b/>
                <w:spacing w:val="-6"/>
                <w:sz w:val="26"/>
                <w:szCs w:val="26"/>
              </w:rPr>
              <w:t>Tổ chức chủ trì,</w:t>
            </w:r>
          </w:p>
          <w:p w:rsidR="00CD08ED" w:rsidRPr="00CD08ED" w:rsidRDefault="00CD08ED" w:rsidP="00CD08ED">
            <w:pPr>
              <w:spacing w:after="0" w:line="240" w:lineRule="auto"/>
              <w:jc w:val="center"/>
              <w:rPr>
                <w:rFonts w:asciiTheme="majorHAnsi" w:hAnsiTheme="majorHAnsi" w:cstheme="majorHAnsi"/>
                <w:b/>
                <w:spacing w:val="-6"/>
                <w:sz w:val="26"/>
                <w:szCs w:val="26"/>
                <w:lang w:val="en-US"/>
              </w:rPr>
            </w:pPr>
            <w:r w:rsidRPr="00CD08ED">
              <w:rPr>
                <w:rFonts w:asciiTheme="majorHAnsi" w:hAnsiTheme="majorHAnsi" w:cstheme="majorHAnsi"/>
                <w:b/>
                <w:spacing w:val="-6"/>
                <w:sz w:val="26"/>
                <w:szCs w:val="26"/>
              </w:rPr>
              <w:t>chủ nhiệm</w:t>
            </w:r>
          </w:p>
        </w:tc>
        <w:tc>
          <w:tcPr>
            <w:tcW w:w="1276" w:type="dxa"/>
            <w:vMerge w:val="restart"/>
            <w:tcBorders>
              <w:top w:val="single" w:sz="6" w:space="0" w:color="auto"/>
              <w:left w:val="single" w:sz="6" w:space="0" w:color="auto"/>
              <w:bottom w:val="single" w:sz="6" w:space="0" w:color="auto"/>
              <w:right w:val="single" w:sz="6" w:space="0" w:color="auto"/>
            </w:tcBorders>
            <w:vAlign w:val="center"/>
            <w:hideMark/>
          </w:tcPr>
          <w:p w:rsidR="00CD08ED" w:rsidRPr="00CD08ED" w:rsidRDefault="00CD08ED" w:rsidP="00CD08ED">
            <w:pPr>
              <w:spacing w:after="0" w:line="240" w:lineRule="auto"/>
              <w:jc w:val="center"/>
              <w:rPr>
                <w:rFonts w:asciiTheme="majorHAnsi" w:hAnsiTheme="majorHAnsi" w:cstheme="majorHAnsi"/>
                <w:b/>
                <w:spacing w:val="-6"/>
                <w:sz w:val="26"/>
                <w:szCs w:val="26"/>
                <w:lang w:val="en-US"/>
              </w:rPr>
            </w:pPr>
            <w:r w:rsidRPr="00CD08ED">
              <w:rPr>
                <w:rFonts w:asciiTheme="majorHAnsi" w:hAnsiTheme="majorHAnsi" w:cstheme="majorHAnsi"/>
                <w:b/>
                <w:spacing w:val="-6"/>
                <w:sz w:val="26"/>
                <w:szCs w:val="26"/>
              </w:rPr>
              <w:t>Thời gian thực hiện</w:t>
            </w:r>
          </w:p>
        </w:tc>
        <w:tc>
          <w:tcPr>
            <w:tcW w:w="3402" w:type="dxa"/>
            <w:gridSpan w:val="3"/>
            <w:tcBorders>
              <w:top w:val="single" w:sz="6" w:space="0" w:color="auto"/>
              <w:left w:val="single" w:sz="4" w:space="0" w:color="auto"/>
              <w:bottom w:val="single" w:sz="6" w:space="0" w:color="auto"/>
              <w:right w:val="single" w:sz="4" w:space="0" w:color="auto"/>
            </w:tcBorders>
            <w:vAlign w:val="center"/>
          </w:tcPr>
          <w:p w:rsidR="00CD08ED" w:rsidRPr="00CD08ED" w:rsidRDefault="00CD08ED" w:rsidP="00CD08ED">
            <w:pPr>
              <w:spacing w:after="0" w:line="240" w:lineRule="auto"/>
              <w:jc w:val="center"/>
              <w:rPr>
                <w:rFonts w:asciiTheme="majorHAnsi" w:hAnsiTheme="majorHAnsi" w:cstheme="majorHAnsi"/>
                <w:b/>
                <w:spacing w:val="-6"/>
                <w:sz w:val="26"/>
                <w:szCs w:val="26"/>
                <w:lang w:val="en-US"/>
              </w:rPr>
            </w:pPr>
            <w:r w:rsidRPr="00CD08ED">
              <w:rPr>
                <w:rFonts w:asciiTheme="majorHAnsi" w:hAnsiTheme="majorHAnsi" w:cstheme="majorHAnsi"/>
                <w:b/>
                <w:spacing w:val="-6"/>
                <w:sz w:val="26"/>
                <w:szCs w:val="26"/>
              </w:rPr>
              <w:t>Kinh phí thực hiện</w:t>
            </w:r>
          </w:p>
          <w:p w:rsidR="00CD08ED" w:rsidRPr="00CD08ED" w:rsidRDefault="00CD08ED" w:rsidP="00CD08ED">
            <w:pPr>
              <w:spacing w:after="0" w:line="240" w:lineRule="auto"/>
              <w:jc w:val="center"/>
              <w:rPr>
                <w:rFonts w:asciiTheme="majorHAnsi" w:hAnsiTheme="majorHAnsi" w:cstheme="majorHAnsi"/>
                <w:spacing w:val="-6"/>
                <w:sz w:val="26"/>
                <w:szCs w:val="26"/>
              </w:rPr>
            </w:pPr>
            <w:r w:rsidRPr="00CD08ED">
              <w:rPr>
                <w:rFonts w:asciiTheme="majorHAnsi" w:hAnsiTheme="majorHAnsi" w:cstheme="majorHAnsi"/>
                <w:spacing w:val="-6"/>
                <w:sz w:val="26"/>
                <w:szCs w:val="26"/>
              </w:rPr>
              <w:t>(triệu đồng)</w:t>
            </w:r>
          </w:p>
          <w:p w:rsidR="00CD08ED" w:rsidRPr="00CD08ED" w:rsidRDefault="00CD08ED" w:rsidP="00CD08ED">
            <w:pPr>
              <w:spacing w:after="0" w:line="240" w:lineRule="auto"/>
              <w:jc w:val="center"/>
              <w:rPr>
                <w:rFonts w:asciiTheme="majorHAnsi" w:hAnsiTheme="majorHAnsi" w:cstheme="majorHAnsi"/>
                <w:b/>
                <w:spacing w:val="-6"/>
                <w:sz w:val="26"/>
                <w:szCs w:val="26"/>
                <w:lang w:val="en-US"/>
              </w:rPr>
            </w:pPr>
          </w:p>
        </w:tc>
        <w:tc>
          <w:tcPr>
            <w:tcW w:w="3119" w:type="dxa"/>
            <w:gridSpan w:val="3"/>
            <w:tcBorders>
              <w:top w:val="single" w:sz="6" w:space="0" w:color="auto"/>
              <w:left w:val="single" w:sz="4" w:space="0" w:color="auto"/>
              <w:bottom w:val="single" w:sz="6" w:space="0" w:color="auto"/>
              <w:right w:val="single" w:sz="4" w:space="0" w:color="auto"/>
            </w:tcBorders>
            <w:vAlign w:val="center"/>
          </w:tcPr>
          <w:p w:rsidR="00CD08ED" w:rsidRPr="00CD08ED" w:rsidRDefault="00CD08ED" w:rsidP="00CD08ED">
            <w:pPr>
              <w:spacing w:after="0" w:line="240" w:lineRule="auto"/>
              <w:jc w:val="center"/>
              <w:rPr>
                <w:rFonts w:asciiTheme="majorHAnsi" w:hAnsiTheme="majorHAnsi" w:cstheme="majorHAnsi"/>
                <w:b/>
                <w:spacing w:val="-6"/>
                <w:sz w:val="26"/>
                <w:szCs w:val="26"/>
                <w:lang w:val="en-US"/>
              </w:rPr>
            </w:pPr>
            <w:r w:rsidRPr="00CD08ED">
              <w:rPr>
                <w:rFonts w:asciiTheme="majorHAnsi" w:hAnsiTheme="majorHAnsi" w:cstheme="majorHAnsi"/>
                <w:b/>
                <w:spacing w:val="-6"/>
                <w:sz w:val="26"/>
                <w:szCs w:val="26"/>
              </w:rPr>
              <w:t xml:space="preserve">Kết quả </w:t>
            </w:r>
          </w:p>
          <w:p w:rsidR="00CD08ED" w:rsidRPr="00CD08ED" w:rsidRDefault="00CD08ED" w:rsidP="00CD08ED">
            <w:pPr>
              <w:spacing w:after="0" w:line="240" w:lineRule="auto"/>
              <w:jc w:val="center"/>
              <w:rPr>
                <w:rFonts w:asciiTheme="majorHAnsi" w:hAnsiTheme="majorHAnsi" w:cstheme="majorHAnsi"/>
                <w:b/>
                <w:spacing w:val="-6"/>
                <w:sz w:val="26"/>
                <w:szCs w:val="26"/>
                <w:lang w:val="en-US"/>
              </w:rPr>
            </w:pPr>
          </w:p>
        </w:tc>
        <w:tc>
          <w:tcPr>
            <w:tcW w:w="992" w:type="dxa"/>
            <w:vMerge w:val="restart"/>
            <w:tcBorders>
              <w:top w:val="single" w:sz="6" w:space="0" w:color="auto"/>
              <w:left w:val="single" w:sz="4" w:space="0" w:color="auto"/>
              <w:bottom w:val="single" w:sz="6" w:space="0" w:color="auto"/>
              <w:right w:val="single" w:sz="4" w:space="0" w:color="auto"/>
            </w:tcBorders>
            <w:vAlign w:val="center"/>
            <w:hideMark/>
          </w:tcPr>
          <w:p w:rsidR="00CD08ED" w:rsidRPr="00CD08ED" w:rsidRDefault="00CD08ED" w:rsidP="00CD08ED">
            <w:pPr>
              <w:spacing w:after="0" w:line="240" w:lineRule="auto"/>
              <w:jc w:val="center"/>
              <w:rPr>
                <w:rFonts w:asciiTheme="majorHAnsi" w:hAnsiTheme="majorHAnsi" w:cstheme="majorHAnsi"/>
                <w:b/>
                <w:spacing w:val="-6"/>
                <w:sz w:val="26"/>
                <w:szCs w:val="26"/>
                <w:lang w:val="en-US"/>
              </w:rPr>
            </w:pPr>
            <w:r w:rsidRPr="00CD08ED">
              <w:rPr>
                <w:rFonts w:asciiTheme="majorHAnsi" w:hAnsiTheme="majorHAnsi" w:cstheme="majorHAnsi"/>
                <w:b/>
                <w:spacing w:val="-6"/>
                <w:sz w:val="26"/>
                <w:szCs w:val="26"/>
              </w:rPr>
              <w:t xml:space="preserve">Kết quả, sản phẩm </w:t>
            </w:r>
          </w:p>
        </w:tc>
        <w:tc>
          <w:tcPr>
            <w:tcW w:w="1985" w:type="dxa"/>
            <w:vMerge w:val="restart"/>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center"/>
              <w:rPr>
                <w:rFonts w:asciiTheme="majorHAnsi" w:hAnsiTheme="majorHAnsi" w:cstheme="majorHAnsi"/>
                <w:b/>
                <w:spacing w:val="-6"/>
                <w:sz w:val="26"/>
                <w:szCs w:val="26"/>
                <w:lang w:val="en-US"/>
              </w:rPr>
            </w:pPr>
            <w:r w:rsidRPr="00CD08ED">
              <w:rPr>
                <w:rFonts w:asciiTheme="majorHAnsi" w:hAnsiTheme="majorHAnsi" w:cstheme="majorHAnsi"/>
                <w:b/>
                <w:spacing w:val="-6"/>
                <w:sz w:val="26"/>
                <w:szCs w:val="26"/>
              </w:rPr>
              <w:t xml:space="preserve">Tình hình ứng dụng kết quả vào thực tiễn </w:t>
            </w:r>
          </w:p>
          <w:p w:rsidR="00CD08ED" w:rsidRPr="00CD08ED" w:rsidRDefault="00CD08ED" w:rsidP="00CD08ED">
            <w:pPr>
              <w:spacing w:after="0" w:line="240" w:lineRule="auto"/>
              <w:ind w:left="-46" w:firstLine="46"/>
              <w:jc w:val="center"/>
              <w:rPr>
                <w:rFonts w:asciiTheme="majorHAnsi" w:hAnsiTheme="majorHAnsi" w:cstheme="majorHAnsi"/>
                <w:i/>
                <w:spacing w:val="-6"/>
                <w:sz w:val="26"/>
                <w:szCs w:val="26"/>
              </w:rPr>
            </w:pPr>
            <w:r w:rsidRPr="00CD08ED">
              <w:rPr>
                <w:rFonts w:asciiTheme="majorHAnsi" w:hAnsiTheme="majorHAnsi" w:cstheme="majorHAnsi"/>
                <w:i/>
                <w:spacing w:val="-6"/>
                <w:sz w:val="26"/>
                <w:szCs w:val="26"/>
              </w:rPr>
              <w:t>(Đã đưa vào ứng dụng hay chưa? Ghi rõ địa điểm, quy mô ứng dụng, hiệu quả kinh tế - xã hội - môi trường đối với từng nhiệm vụ)</w:t>
            </w:r>
          </w:p>
          <w:p w:rsidR="00CD08ED" w:rsidRPr="00CD08ED" w:rsidRDefault="00CD08ED" w:rsidP="00CD08ED">
            <w:pPr>
              <w:spacing w:after="0" w:line="240" w:lineRule="auto"/>
              <w:jc w:val="center"/>
              <w:rPr>
                <w:rFonts w:asciiTheme="majorHAnsi" w:hAnsiTheme="majorHAnsi" w:cstheme="majorHAnsi"/>
                <w:b/>
                <w:spacing w:val="-6"/>
                <w:sz w:val="26"/>
                <w:szCs w:val="26"/>
                <w:lang w:val="en-US"/>
              </w:rPr>
            </w:pPr>
          </w:p>
        </w:tc>
      </w:tr>
      <w:tr w:rsidR="00CD08ED" w:rsidRPr="00CD08ED" w:rsidTr="00CD08ED">
        <w:trPr>
          <w:cantSplit/>
          <w:trHeight w:val="740"/>
          <w:tblHeader/>
        </w:trPr>
        <w:tc>
          <w:tcPr>
            <w:tcW w:w="709" w:type="dxa"/>
            <w:vMerge/>
            <w:tcBorders>
              <w:top w:val="single" w:sz="6" w:space="0" w:color="auto"/>
              <w:left w:val="single" w:sz="6" w:space="0" w:color="auto"/>
              <w:bottom w:val="single" w:sz="6" w:space="0" w:color="auto"/>
              <w:right w:val="single" w:sz="6" w:space="0" w:color="auto"/>
            </w:tcBorders>
            <w:vAlign w:val="center"/>
            <w:hideMark/>
          </w:tcPr>
          <w:p w:rsidR="00CD08ED" w:rsidRPr="00CD08ED" w:rsidRDefault="00CD08ED" w:rsidP="00CD08ED">
            <w:pPr>
              <w:spacing w:after="0" w:line="240" w:lineRule="auto"/>
              <w:rPr>
                <w:rFonts w:asciiTheme="majorHAnsi" w:hAnsiTheme="majorHAnsi" w:cstheme="majorHAnsi"/>
                <w:b/>
                <w:spacing w:val="-6"/>
                <w:sz w:val="26"/>
                <w:szCs w:val="26"/>
                <w:lang w:val="en-US"/>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CD08ED" w:rsidRPr="00CD08ED" w:rsidRDefault="00CD08ED" w:rsidP="00CD08ED">
            <w:pPr>
              <w:spacing w:after="0" w:line="240" w:lineRule="auto"/>
              <w:rPr>
                <w:rFonts w:asciiTheme="majorHAnsi" w:hAnsiTheme="majorHAnsi" w:cstheme="majorHAnsi"/>
                <w:b/>
                <w:spacing w:val="-6"/>
                <w:sz w:val="26"/>
                <w:szCs w:val="26"/>
                <w:lang w:val="en-US"/>
              </w:rPr>
            </w:pPr>
          </w:p>
        </w:tc>
        <w:tc>
          <w:tcPr>
            <w:tcW w:w="1275" w:type="dxa"/>
            <w:vMerge/>
            <w:tcBorders>
              <w:top w:val="single" w:sz="6" w:space="0" w:color="auto"/>
              <w:left w:val="single" w:sz="4" w:space="0" w:color="auto"/>
              <w:bottom w:val="single" w:sz="6" w:space="0" w:color="auto"/>
              <w:right w:val="single" w:sz="6" w:space="0" w:color="auto"/>
            </w:tcBorders>
            <w:vAlign w:val="center"/>
            <w:hideMark/>
          </w:tcPr>
          <w:p w:rsidR="00CD08ED" w:rsidRPr="00CD08ED" w:rsidRDefault="00CD08ED" w:rsidP="00CD08ED">
            <w:pPr>
              <w:spacing w:after="0" w:line="240" w:lineRule="auto"/>
              <w:rPr>
                <w:rFonts w:asciiTheme="majorHAnsi" w:hAnsiTheme="majorHAnsi" w:cstheme="majorHAnsi"/>
                <w:b/>
                <w:spacing w:val="-6"/>
                <w:sz w:val="26"/>
                <w:szCs w:val="26"/>
                <w:lang w:val="en-US"/>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CD08ED" w:rsidRPr="00CD08ED" w:rsidRDefault="00CD08ED" w:rsidP="00CD08ED">
            <w:pPr>
              <w:spacing w:after="0" w:line="240" w:lineRule="auto"/>
              <w:rPr>
                <w:rFonts w:asciiTheme="majorHAnsi" w:hAnsiTheme="majorHAnsi" w:cstheme="majorHAnsi"/>
                <w:b/>
                <w:spacing w:val="-6"/>
                <w:sz w:val="26"/>
                <w:szCs w:val="26"/>
                <w:lang w:val="en-US"/>
              </w:rPr>
            </w:pPr>
          </w:p>
        </w:tc>
        <w:tc>
          <w:tcPr>
            <w:tcW w:w="1276" w:type="dxa"/>
            <w:tcBorders>
              <w:top w:val="single" w:sz="6" w:space="0" w:color="auto"/>
              <w:left w:val="single" w:sz="4" w:space="0" w:color="auto"/>
              <w:bottom w:val="single" w:sz="6" w:space="0" w:color="auto"/>
              <w:right w:val="single" w:sz="4" w:space="0" w:color="auto"/>
            </w:tcBorders>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Tổng kinh phí</w:t>
            </w:r>
          </w:p>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p>
        </w:tc>
        <w:tc>
          <w:tcPr>
            <w:tcW w:w="992" w:type="dxa"/>
            <w:tcBorders>
              <w:top w:val="single" w:sz="6" w:space="0" w:color="auto"/>
              <w:left w:val="single" w:sz="4" w:space="0" w:color="auto"/>
              <w:bottom w:val="single" w:sz="6"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Từ nguồn ngân sách</w:t>
            </w:r>
          </w:p>
        </w:tc>
        <w:tc>
          <w:tcPr>
            <w:tcW w:w="1134" w:type="dxa"/>
            <w:tcBorders>
              <w:top w:val="single" w:sz="6" w:space="0" w:color="auto"/>
              <w:left w:val="single" w:sz="4" w:space="0" w:color="auto"/>
              <w:bottom w:val="single" w:sz="6"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Từ nguồn khác</w:t>
            </w:r>
          </w:p>
        </w:tc>
        <w:tc>
          <w:tcPr>
            <w:tcW w:w="992" w:type="dxa"/>
            <w:tcBorders>
              <w:top w:val="single" w:sz="6" w:space="0" w:color="auto"/>
              <w:left w:val="single" w:sz="4" w:space="0" w:color="auto"/>
              <w:bottom w:val="single" w:sz="6" w:space="0" w:color="auto"/>
              <w:right w:val="single" w:sz="4" w:space="0" w:color="auto"/>
            </w:tcBorders>
            <w:vAlign w:val="center"/>
            <w:hideMark/>
          </w:tcPr>
          <w:p w:rsidR="00CD08ED" w:rsidRPr="00CD08ED" w:rsidRDefault="00CD08ED" w:rsidP="00CD08ED">
            <w:pPr>
              <w:spacing w:after="0" w:line="240" w:lineRule="auto"/>
              <w:jc w:val="center"/>
              <w:rPr>
                <w:rFonts w:asciiTheme="majorHAnsi" w:hAnsiTheme="majorHAnsi" w:cstheme="majorHAnsi"/>
                <w:spacing w:val="-6"/>
                <w:sz w:val="26"/>
                <w:szCs w:val="26"/>
                <w:lang w:val="en-US"/>
              </w:rPr>
            </w:pPr>
            <w:r w:rsidRPr="00CD08ED">
              <w:rPr>
                <w:rFonts w:asciiTheme="majorHAnsi" w:hAnsiTheme="majorHAnsi" w:cstheme="majorHAnsi"/>
                <w:spacing w:val="-6"/>
                <w:sz w:val="26"/>
                <w:szCs w:val="26"/>
              </w:rPr>
              <w:t>Xuất sắc</w:t>
            </w:r>
          </w:p>
        </w:tc>
        <w:tc>
          <w:tcPr>
            <w:tcW w:w="992" w:type="dxa"/>
            <w:tcBorders>
              <w:top w:val="single" w:sz="6" w:space="0" w:color="auto"/>
              <w:left w:val="single" w:sz="4" w:space="0" w:color="auto"/>
              <w:bottom w:val="single" w:sz="6" w:space="0" w:color="auto"/>
              <w:right w:val="single" w:sz="4" w:space="0" w:color="auto"/>
            </w:tcBorders>
            <w:vAlign w:val="center"/>
            <w:hideMark/>
          </w:tcPr>
          <w:p w:rsidR="00CD08ED" w:rsidRPr="00CD08ED" w:rsidRDefault="00CD08ED" w:rsidP="00CD08ED">
            <w:pPr>
              <w:spacing w:after="0" w:line="240" w:lineRule="auto"/>
              <w:jc w:val="center"/>
              <w:rPr>
                <w:rFonts w:asciiTheme="majorHAnsi" w:hAnsiTheme="majorHAnsi" w:cstheme="majorHAnsi"/>
                <w:spacing w:val="-6"/>
                <w:sz w:val="26"/>
                <w:szCs w:val="26"/>
                <w:lang w:val="en-US"/>
              </w:rPr>
            </w:pPr>
            <w:r w:rsidRPr="00CD08ED">
              <w:rPr>
                <w:rFonts w:asciiTheme="majorHAnsi" w:hAnsiTheme="majorHAnsi" w:cstheme="majorHAnsi"/>
                <w:spacing w:val="-6"/>
                <w:sz w:val="26"/>
                <w:szCs w:val="26"/>
              </w:rPr>
              <w:t>Đạt</w:t>
            </w:r>
          </w:p>
        </w:tc>
        <w:tc>
          <w:tcPr>
            <w:tcW w:w="1135" w:type="dxa"/>
            <w:tcBorders>
              <w:top w:val="single" w:sz="6" w:space="0" w:color="auto"/>
              <w:left w:val="single" w:sz="4" w:space="0" w:color="auto"/>
              <w:bottom w:val="single" w:sz="6" w:space="0" w:color="auto"/>
              <w:right w:val="single" w:sz="4" w:space="0" w:color="auto"/>
            </w:tcBorders>
            <w:vAlign w:val="center"/>
            <w:hideMark/>
          </w:tcPr>
          <w:p w:rsidR="00CD08ED" w:rsidRPr="00CD08ED" w:rsidRDefault="00CD08ED" w:rsidP="00CD08ED">
            <w:pPr>
              <w:spacing w:after="0" w:line="240" w:lineRule="auto"/>
              <w:jc w:val="center"/>
              <w:rPr>
                <w:rFonts w:asciiTheme="majorHAnsi" w:hAnsiTheme="majorHAnsi" w:cstheme="majorHAnsi"/>
                <w:spacing w:val="-6"/>
                <w:sz w:val="26"/>
                <w:szCs w:val="26"/>
                <w:lang w:val="en-US"/>
              </w:rPr>
            </w:pPr>
            <w:r w:rsidRPr="00CD08ED">
              <w:rPr>
                <w:rFonts w:asciiTheme="majorHAnsi" w:hAnsiTheme="majorHAnsi" w:cstheme="majorHAnsi"/>
                <w:spacing w:val="-6"/>
                <w:sz w:val="26"/>
                <w:szCs w:val="26"/>
              </w:rPr>
              <w:t>Không đạt</w:t>
            </w:r>
          </w:p>
        </w:tc>
        <w:tc>
          <w:tcPr>
            <w:tcW w:w="992" w:type="dxa"/>
            <w:vMerge/>
            <w:tcBorders>
              <w:top w:val="single" w:sz="6" w:space="0" w:color="auto"/>
              <w:left w:val="single" w:sz="4" w:space="0" w:color="auto"/>
              <w:bottom w:val="single" w:sz="6" w:space="0" w:color="auto"/>
              <w:right w:val="single" w:sz="4" w:space="0" w:color="auto"/>
            </w:tcBorders>
            <w:vAlign w:val="center"/>
            <w:hideMark/>
          </w:tcPr>
          <w:p w:rsidR="00CD08ED" w:rsidRPr="00CD08ED" w:rsidRDefault="00CD08ED" w:rsidP="00CD08ED">
            <w:pPr>
              <w:spacing w:after="0" w:line="240" w:lineRule="auto"/>
              <w:rPr>
                <w:rFonts w:asciiTheme="majorHAnsi" w:hAnsiTheme="majorHAnsi" w:cstheme="majorHAnsi"/>
                <w:b/>
                <w:spacing w:val="-6"/>
                <w:sz w:val="26"/>
                <w:szCs w:val="26"/>
                <w:lang w:val="en-US"/>
              </w:rPr>
            </w:pPr>
          </w:p>
        </w:tc>
        <w:tc>
          <w:tcPr>
            <w:tcW w:w="1985" w:type="dxa"/>
            <w:vMerge/>
            <w:tcBorders>
              <w:top w:val="single" w:sz="6" w:space="0" w:color="auto"/>
              <w:left w:val="single" w:sz="4" w:space="0" w:color="auto"/>
              <w:bottom w:val="single" w:sz="6" w:space="0" w:color="auto"/>
              <w:right w:val="single" w:sz="4" w:space="0" w:color="auto"/>
            </w:tcBorders>
            <w:vAlign w:val="center"/>
            <w:hideMark/>
          </w:tcPr>
          <w:p w:rsidR="00CD08ED" w:rsidRPr="00CD08ED" w:rsidRDefault="00CD08ED" w:rsidP="00CD08ED">
            <w:pPr>
              <w:spacing w:after="0" w:line="240" w:lineRule="auto"/>
              <w:rPr>
                <w:rFonts w:asciiTheme="majorHAnsi" w:hAnsiTheme="majorHAnsi" w:cstheme="majorHAnsi"/>
                <w:b/>
                <w:spacing w:val="-6"/>
                <w:sz w:val="26"/>
                <w:szCs w:val="26"/>
                <w:lang w:val="en-US"/>
              </w:rPr>
            </w:pPr>
          </w:p>
        </w:tc>
      </w:tr>
      <w:tr w:rsidR="00CD08ED" w:rsidRPr="00CD08ED" w:rsidTr="00CD08ED">
        <w:trPr>
          <w:cantSplit/>
          <w:trHeight w:val="351"/>
          <w:tblHeader/>
        </w:trPr>
        <w:tc>
          <w:tcPr>
            <w:tcW w:w="709"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CD08ED">
            <w:pPr>
              <w:spacing w:after="0" w:line="240" w:lineRule="auto"/>
              <w:jc w:val="center"/>
              <w:rPr>
                <w:rFonts w:asciiTheme="majorHAnsi" w:hAnsiTheme="majorHAnsi" w:cstheme="majorHAnsi"/>
                <w:spacing w:val="-6"/>
                <w:sz w:val="26"/>
                <w:szCs w:val="26"/>
                <w:lang w:val="en-US"/>
              </w:rPr>
            </w:pPr>
          </w:p>
        </w:tc>
        <w:tc>
          <w:tcPr>
            <w:tcW w:w="1276" w:type="dxa"/>
            <w:tcBorders>
              <w:top w:val="single" w:sz="6" w:space="0" w:color="auto"/>
              <w:left w:val="single" w:sz="6" w:space="0" w:color="auto"/>
              <w:bottom w:val="single" w:sz="6" w:space="0" w:color="auto"/>
              <w:right w:val="single" w:sz="6"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(1)</w:t>
            </w:r>
          </w:p>
        </w:tc>
        <w:tc>
          <w:tcPr>
            <w:tcW w:w="1275" w:type="dxa"/>
            <w:tcBorders>
              <w:top w:val="single" w:sz="6" w:space="0" w:color="auto"/>
              <w:left w:val="single" w:sz="4" w:space="0" w:color="auto"/>
              <w:bottom w:val="single" w:sz="6" w:space="0" w:color="auto"/>
              <w:right w:val="single" w:sz="6"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(2)</w:t>
            </w:r>
          </w:p>
        </w:tc>
        <w:tc>
          <w:tcPr>
            <w:tcW w:w="1276" w:type="dxa"/>
            <w:tcBorders>
              <w:top w:val="single" w:sz="6" w:space="0" w:color="auto"/>
              <w:left w:val="single" w:sz="6" w:space="0" w:color="auto"/>
              <w:bottom w:val="single" w:sz="6" w:space="0" w:color="auto"/>
              <w:right w:val="single" w:sz="6"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(3)</w:t>
            </w:r>
          </w:p>
        </w:tc>
        <w:tc>
          <w:tcPr>
            <w:tcW w:w="1276" w:type="dxa"/>
            <w:tcBorders>
              <w:top w:val="single" w:sz="6" w:space="0" w:color="auto"/>
              <w:left w:val="single" w:sz="4" w:space="0" w:color="auto"/>
              <w:bottom w:val="single" w:sz="6"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(4)=(5) +(6)</w:t>
            </w:r>
          </w:p>
        </w:tc>
        <w:tc>
          <w:tcPr>
            <w:tcW w:w="992" w:type="dxa"/>
            <w:tcBorders>
              <w:top w:val="single" w:sz="6" w:space="0" w:color="auto"/>
              <w:left w:val="single" w:sz="4" w:space="0" w:color="auto"/>
              <w:bottom w:val="single" w:sz="6"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(5)</w:t>
            </w:r>
          </w:p>
        </w:tc>
        <w:tc>
          <w:tcPr>
            <w:tcW w:w="1134" w:type="dxa"/>
            <w:tcBorders>
              <w:top w:val="single" w:sz="6" w:space="0" w:color="auto"/>
              <w:left w:val="single" w:sz="4" w:space="0" w:color="auto"/>
              <w:bottom w:val="single" w:sz="6"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(6)</w:t>
            </w:r>
          </w:p>
        </w:tc>
        <w:tc>
          <w:tcPr>
            <w:tcW w:w="992" w:type="dxa"/>
            <w:tcBorders>
              <w:top w:val="single" w:sz="6" w:space="0" w:color="auto"/>
              <w:left w:val="single" w:sz="4" w:space="0" w:color="auto"/>
              <w:bottom w:val="single" w:sz="6"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(7)</w:t>
            </w:r>
          </w:p>
        </w:tc>
        <w:tc>
          <w:tcPr>
            <w:tcW w:w="992" w:type="dxa"/>
            <w:tcBorders>
              <w:top w:val="single" w:sz="6" w:space="0" w:color="auto"/>
              <w:left w:val="single" w:sz="4" w:space="0" w:color="auto"/>
              <w:bottom w:val="single" w:sz="6"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(8)</w:t>
            </w:r>
          </w:p>
        </w:tc>
        <w:tc>
          <w:tcPr>
            <w:tcW w:w="1135" w:type="dxa"/>
            <w:tcBorders>
              <w:top w:val="single" w:sz="6" w:space="0" w:color="auto"/>
              <w:left w:val="single" w:sz="4" w:space="0" w:color="auto"/>
              <w:bottom w:val="single" w:sz="6"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(9)</w:t>
            </w:r>
          </w:p>
        </w:tc>
        <w:tc>
          <w:tcPr>
            <w:tcW w:w="992" w:type="dxa"/>
            <w:tcBorders>
              <w:top w:val="single" w:sz="6" w:space="0" w:color="auto"/>
              <w:left w:val="single" w:sz="4" w:space="0" w:color="auto"/>
              <w:bottom w:val="single" w:sz="6" w:space="0" w:color="auto"/>
              <w:right w:val="single" w:sz="4" w:space="0" w:color="auto"/>
            </w:tcBorders>
            <w:hideMark/>
          </w:tcPr>
          <w:p w:rsidR="00CD08ED" w:rsidRPr="00CD08ED" w:rsidRDefault="00CD08ED" w:rsidP="00CD08ED">
            <w:pPr>
              <w:spacing w:after="0" w:line="240" w:lineRule="auto"/>
              <w:jc w:val="center"/>
              <w:rPr>
                <w:rFonts w:asciiTheme="majorHAnsi" w:hAnsiTheme="majorHAnsi" w:cstheme="majorHAnsi"/>
                <w:spacing w:val="-6"/>
                <w:sz w:val="26"/>
                <w:szCs w:val="26"/>
                <w:lang w:val="en-US"/>
              </w:rPr>
            </w:pPr>
            <w:r w:rsidRPr="00CD08ED">
              <w:rPr>
                <w:rFonts w:asciiTheme="majorHAnsi" w:eastAsia=".VnTime" w:hAnsiTheme="majorHAnsi" w:cstheme="majorHAnsi"/>
                <w:kern w:val="2"/>
                <w:sz w:val="26"/>
                <w:szCs w:val="26"/>
              </w:rPr>
              <w:t>(10)</w:t>
            </w:r>
          </w:p>
        </w:tc>
        <w:tc>
          <w:tcPr>
            <w:tcW w:w="1985" w:type="dxa"/>
            <w:tcBorders>
              <w:top w:val="single" w:sz="6" w:space="0" w:color="auto"/>
              <w:left w:val="single" w:sz="4" w:space="0" w:color="auto"/>
              <w:bottom w:val="single" w:sz="6" w:space="0" w:color="auto"/>
              <w:right w:val="single" w:sz="4" w:space="0" w:color="auto"/>
            </w:tcBorders>
            <w:hideMark/>
          </w:tcPr>
          <w:p w:rsidR="00CD08ED" w:rsidRPr="00CD08ED" w:rsidRDefault="00CD08ED" w:rsidP="00CD08ED">
            <w:pPr>
              <w:spacing w:after="0" w:line="240" w:lineRule="auto"/>
              <w:jc w:val="center"/>
              <w:rPr>
                <w:rFonts w:asciiTheme="majorHAnsi" w:eastAsia=".VnTime" w:hAnsiTheme="majorHAnsi" w:cstheme="majorHAnsi"/>
                <w:kern w:val="2"/>
                <w:sz w:val="26"/>
                <w:szCs w:val="26"/>
                <w:lang w:val="en-US"/>
              </w:rPr>
            </w:pPr>
            <w:r w:rsidRPr="00CD08ED">
              <w:rPr>
                <w:rFonts w:asciiTheme="majorHAnsi" w:eastAsia=".VnTime" w:hAnsiTheme="majorHAnsi" w:cstheme="majorHAnsi"/>
                <w:kern w:val="2"/>
                <w:sz w:val="26"/>
                <w:szCs w:val="26"/>
              </w:rPr>
              <w:t>(11)</w:t>
            </w:r>
          </w:p>
        </w:tc>
      </w:tr>
      <w:tr w:rsidR="00CD08ED" w:rsidRPr="00CD08ED" w:rsidTr="00CD08ED">
        <w:trPr>
          <w:cantSplit/>
          <w:trHeight w:val="351"/>
          <w:tblHeader/>
        </w:trPr>
        <w:tc>
          <w:tcPr>
            <w:tcW w:w="709" w:type="dxa"/>
            <w:tcBorders>
              <w:top w:val="single" w:sz="6" w:space="0" w:color="auto"/>
              <w:left w:val="single" w:sz="6" w:space="0" w:color="auto"/>
              <w:bottom w:val="single" w:sz="6" w:space="0" w:color="auto"/>
              <w:right w:val="single" w:sz="6" w:space="0" w:color="auto"/>
            </w:tcBorders>
            <w:vAlign w:val="center"/>
            <w:hideMark/>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r w:rsidRPr="00CD08ED">
              <w:rPr>
                <w:rFonts w:asciiTheme="majorHAnsi" w:hAnsiTheme="majorHAnsi" w:cstheme="majorHAnsi"/>
                <w:spacing w:val="-6"/>
                <w:sz w:val="26"/>
                <w:szCs w:val="26"/>
              </w:rPr>
              <w:t>1</w:t>
            </w:r>
          </w:p>
        </w:tc>
        <w:tc>
          <w:tcPr>
            <w:tcW w:w="1276"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FC3C8D">
            <w:pPr>
              <w:spacing w:after="0" w:line="360" w:lineRule="auto"/>
              <w:jc w:val="both"/>
              <w:rPr>
                <w:rFonts w:asciiTheme="majorHAnsi" w:hAnsiTheme="majorHAnsi" w:cstheme="majorHAnsi"/>
                <w:sz w:val="26"/>
                <w:szCs w:val="26"/>
                <w:lang w:val="it-IT"/>
              </w:rPr>
            </w:pPr>
          </w:p>
        </w:tc>
        <w:tc>
          <w:tcPr>
            <w:tcW w:w="1275" w:type="dxa"/>
            <w:tcBorders>
              <w:top w:val="single" w:sz="6" w:space="0" w:color="auto"/>
              <w:left w:val="single" w:sz="4" w:space="0" w:color="auto"/>
              <w:bottom w:val="single" w:sz="6" w:space="0" w:color="auto"/>
              <w:right w:val="single" w:sz="6" w:space="0" w:color="auto"/>
            </w:tcBorders>
            <w:vAlign w:val="center"/>
          </w:tcPr>
          <w:p w:rsidR="00CD08ED" w:rsidRPr="00CD08ED" w:rsidRDefault="00CD08ED" w:rsidP="00FC3C8D">
            <w:pPr>
              <w:spacing w:after="0" w:line="360" w:lineRule="auto"/>
              <w:jc w:val="both"/>
              <w:rPr>
                <w:rFonts w:asciiTheme="majorHAnsi" w:hAnsiTheme="majorHAnsi" w:cstheme="majorHAnsi"/>
                <w:iCs/>
                <w:sz w:val="26"/>
                <w:szCs w:val="26"/>
                <w:lang w:val="pt-BR"/>
              </w:rPr>
            </w:pPr>
          </w:p>
        </w:tc>
        <w:tc>
          <w:tcPr>
            <w:tcW w:w="1276"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FC3C8D">
            <w:pPr>
              <w:tabs>
                <w:tab w:val="center" w:pos="4320"/>
                <w:tab w:val="right" w:pos="8640"/>
              </w:tabs>
              <w:spacing w:after="0" w:line="360" w:lineRule="auto"/>
              <w:jc w:val="both"/>
              <w:rPr>
                <w:rFonts w:asciiTheme="majorHAnsi" w:hAnsiTheme="majorHAnsi" w:cstheme="majorHAnsi"/>
                <w:sz w:val="26"/>
                <w:szCs w:val="26"/>
                <w:lang w:val="it-IT"/>
              </w:rPr>
            </w:pPr>
          </w:p>
        </w:tc>
        <w:tc>
          <w:tcPr>
            <w:tcW w:w="1276"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1135"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1985"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r>
      <w:tr w:rsidR="00CD08ED" w:rsidRPr="00CD08ED" w:rsidTr="00CD08ED">
        <w:trPr>
          <w:cantSplit/>
          <w:trHeight w:val="351"/>
          <w:tblHeader/>
        </w:trPr>
        <w:tc>
          <w:tcPr>
            <w:tcW w:w="709" w:type="dxa"/>
            <w:tcBorders>
              <w:top w:val="single" w:sz="6" w:space="0" w:color="auto"/>
              <w:left w:val="single" w:sz="6" w:space="0" w:color="auto"/>
              <w:bottom w:val="single" w:sz="6" w:space="0" w:color="auto"/>
              <w:right w:val="single" w:sz="6" w:space="0" w:color="auto"/>
            </w:tcBorders>
            <w:vAlign w:val="center"/>
            <w:hideMark/>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r w:rsidRPr="00CD08ED">
              <w:rPr>
                <w:rFonts w:asciiTheme="majorHAnsi" w:hAnsiTheme="majorHAnsi" w:cstheme="majorHAnsi"/>
                <w:spacing w:val="-6"/>
                <w:sz w:val="26"/>
                <w:szCs w:val="26"/>
              </w:rPr>
              <w:t>2</w:t>
            </w:r>
          </w:p>
        </w:tc>
        <w:tc>
          <w:tcPr>
            <w:tcW w:w="1276"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FC3C8D">
            <w:pPr>
              <w:spacing w:after="0" w:line="360" w:lineRule="auto"/>
              <w:jc w:val="both"/>
              <w:rPr>
                <w:rFonts w:asciiTheme="majorHAnsi" w:hAnsiTheme="majorHAnsi" w:cstheme="majorHAnsi"/>
                <w:sz w:val="26"/>
                <w:szCs w:val="26"/>
                <w:lang w:val="it-IT"/>
              </w:rPr>
            </w:pPr>
          </w:p>
        </w:tc>
        <w:tc>
          <w:tcPr>
            <w:tcW w:w="1275" w:type="dxa"/>
            <w:tcBorders>
              <w:top w:val="single" w:sz="6" w:space="0" w:color="auto"/>
              <w:left w:val="single" w:sz="4" w:space="0" w:color="auto"/>
              <w:bottom w:val="single" w:sz="6" w:space="0" w:color="auto"/>
              <w:right w:val="single" w:sz="6" w:space="0" w:color="auto"/>
            </w:tcBorders>
            <w:vAlign w:val="center"/>
          </w:tcPr>
          <w:p w:rsidR="00CD08ED" w:rsidRPr="00CD08ED" w:rsidRDefault="00CD08ED" w:rsidP="00FC3C8D">
            <w:pPr>
              <w:spacing w:after="0" w:line="360" w:lineRule="auto"/>
              <w:jc w:val="both"/>
              <w:rPr>
                <w:rFonts w:asciiTheme="majorHAnsi" w:hAnsiTheme="majorHAnsi" w:cstheme="majorHAnsi"/>
                <w:iCs/>
                <w:sz w:val="26"/>
                <w:szCs w:val="26"/>
                <w:lang w:val="pt-BR"/>
              </w:rPr>
            </w:pPr>
          </w:p>
        </w:tc>
        <w:tc>
          <w:tcPr>
            <w:tcW w:w="1276"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FC3C8D">
            <w:pPr>
              <w:tabs>
                <w:tab w:val="center" w:pos="4320"/>
                <w:tab w:val="right" w:pos="8640"/>
              </w:tabs>
              <w:spacing w:after="0" w:line="360" w:lineRule="auto"/>
              <w:jc w:val="both"/>
              <w:rPr>
                <w:rFonts w:asciiTheme="majorHAnsi" w:hAnsiTheme="majorHAnsi" w:cstheme="majorHAnsi"/>
                <w:sz w:val="26"/>
                <w:szCs w:val="26"/>
                <w:lang w:val="it-IT"/>
              </w:rPr>
            </w:pPr>
          </w:p>
        </w:tc>
        <w:tc>
          <w:tcPr>
            <w:tcW w:w="1276"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1135"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1985"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r>
      <w:tr w:rsidR="00CD08ED" w:rsidRPr="00CD08ED" w:rsidTr="00CD08ED">
        <w:trPr>
          <w:cantSplit/>
          <w:trHeight w:val="351"/>
          <w:tblHeader/>
        </w:trPr>
        <w:tc>
          <w:tcPr>
            <w:tcW w:w="709" w:type="dxa"/>
            <w:tcBorders>
              <w:top w:val="single" w:sz="6" w:space="0" w:color="auto"/>
              <w:left w:val="single" w:sz="6" w:space="0" w:color="auto"/>
              <w:bottom w:val="single" w:sz="6" w:space="0" w:color="auto"/>
              <w:right w:val="single" w:sz="6" w:space="0" w:color="auto"/>
            </w:tcBorders>
            <w:vAlign w:val="center"/>
            <w:hideMark/>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r w:rsidRPr="00CD08ED">
              <w:rPr>
                <w:rFonts w:asciiTheme="majorHAnsi" w:hAnsiTheme="majorHAnsi" w:cstheme="majorHAnsi"/>
                <w:spacing w:val="-6"/>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FC3C8D">
            <w:pPr>
              <w:spacing w:after="0" w:line="360" w:lineRule="auto"/>
              <w:jc w:val="both"/>
              <w:rPr>
                <w:rFonts w:asciiTheme="majorHAnsi" w:hAnsiTheme="majorHAnsi" w:cstheme="majorHAnsi"/>
                <w:sz w:val="26"/>
                <w:szCs w:val="26"/>
                <w:lang w:val="it-IT"/>
              </w:rPr>
            </w:pPr>
          </w:p>
        </w:tc>
        <w:tc>
          <w:tcPr>
            <w:tcW w:w="1275" w:type="dxa"/>
            <w:tcBorders>
              <w:top w:val="single" w:sz="6" w:space="0" w:color="auto"/>
              <w:left w:val="single" w:sz="4" w:space="0" w:color="auto"/>
              <w:bottom w:val="single" w:sz="6" w:space="0" w:color="auto"/>
              <w:right w:val="single" w:sz="6" w:space="0" w:color="auto"/>
            </w:tcBorders>
            <w:vAlign w:val="center"/>
          </w:tcPr>
          <w:p w:rsidR="00CD08ED" w:rsidRPr="00CD08ED" w:rsidRDefault="00CD08ED" w:rsidP="00FC3C8D">
            <w:pPr>
              <w:spacing w:after="0" w:line="360" w:lineRule="auto"/>
              <w:jc w:val="both"/>
              <w:rPr>
                <w:rFonts w:asciiTheme="majorHAnsi" w:hAnsiTheme="majorHAnsi" w:cstheme="majorHAnsi"/>
                <w:iCs/>
                <w:sz w:val="26"/>
                <w:szCs w:val="26"/>
                <w:lang w:val="pt-BR"/>
              </w:rPr>
            </w:pPr>
          </w:p>
        </w:tc>
        <w:tc>
          <w:tcPr>
            <w:tcW w:w="1276"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FC3C8D">
            <w:pPr>
              <w:tabs>
                <w:tab w:val="center" w:pos="4320"/>
                <w:tab w:val="right" w:pos="8640"/>
              </w:tabs>
              <w:spacing w:after="0" w:line="360" w:lineRule="auto"/>
              <w:jc w:val="both"/>
              <w:rPr>
                <w:rFonts w:asciiTheme="majorHAnsi" w:hAnsiTheme="majorHAnsi" w:cstheme="majorHAnsi"/>
                <w:sz w:val="26"/>
                <w:szCs w:val="26"/>
                <w:lang w:val="it-IT"/>
              </w:rPr>
            </w:pPr>
          </w:p>
        </w:tc>
        <w:tc>
          <w:tcPr>
            <w:tcW w:w="1276"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1135"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1985"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r>
      <w:tr w:rsidR="00CD08ED" w:rsidRPr="00CD08ED" w:rsidTr="00CD08ED">
        <w:trPr>
          <w:cantSplit/>
          <w:trHeight w:val="351"/>
          <w:tblHeader/>
        </w:trPr>
        <w:tc>
          <w:tcPr>
            <w:tcW w:w="709" w:type="dxa"/>
            <w:tcBorders>
              <w:top w:val="single" w:sz="6" w:space="0" w:color="auto"/>
              <w:left w:val="single" w:sz="6" w:space="0" w:color="auto"/>
              <w:bottom w:val="single" w:sz="6" w:space="0" w:color="auto"/>
              <w:right w:val="single" w:sz="6" w:space="0" w:color="auto"/>
            </w:tcBorders>
            <w:vAlign w:val="center"/>
            <w:hideMark/>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r w:rsidRPr="00CD08ED">
              <w:rPr>
                <w:rFonts w:asciiTheme="majorHAnsi" w:hAnsiTheme="majorHAnsi" w:cstheme="majorHAnsi"/>
                <w:spacing w:val="-6"/>
                <w:sz w:val="26"/>
                <w:szCs w:val="26"/>
              </w:rPr>
              <w:t>...</w:t>
            </w:r>
          </w:p>
        </w:tc>
        <w:tc>
          <w:tcPr>
            <w:tcW w:w="1276"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FC3C8D">
            <w:pPr>
              <w:spacing w:after="0" w:line="360" w:lineRule="auto"/>
              <w:jc w:val="both"/>
              <w:rPr>
                <w:rFonts w:asciiTheme="majorHAnsi" w:hAnsiTheme="majorHAnsi" w:cstheme="majorHAnsi"/>
                <w:sz w:val="26"/>
                <w:szCs w:val="26"/>
                <w:lang w:val="it-IT"/>
              </w:rPr>
            </w:pPr>
          </w:p>
        </w:tc>
        <w:tc>
          <w:tcPr>
            <w:tcW w:w="1275" w:type="dxa"/>
            <w:tcBorders>
              <w:top w:val="single" w:sz="6" w:space="0" w:color="auto"/>
              <w:left w:val="single" w:sz="4" w:space="0" w:color="auto"/>
              <w:bottom w:val="single" w:sz="6" w:space="0" w:color="auto"/>
              <w:right w:val="single" w:sz="6" w:space="0" w:color="auto"/>
            </w:tcBorders>
            <w:vAlign w:val="center"/>
          </w:tcPr>
          <w:p w:rsidR="00CD08ED" w:rsidRPr="00CD08ED" w:rsidRDefault="00CD08ED" w:rsidP="00FC3C8D">
            <w:pPr>
              <w:spacing w:after="0" w:line="360" w:lineRule="auto"/>
              <w:jc w:val="both"/>
              <w:rPr>
                <w:rFonts w:asciiTheme="majorHAnsi" w:hAnsiTheme="majorHAnsi" w:cstheme="majorHAnsi"/>
                <w:iCs/>
                <w:sz w:val="26"/>
                <w:szCs w:val="26"/>
                <w:lang w:val="pt-BR"/>
              </w:rPr>
            </w:pPr>
          </w:p>
        </w:tc>
        <w:tc>
          <w:tcPr>
            <w:tcW w:w="1276" w:type="dxa"/>
            <w:tcBorders>
              <w:top w:val="single" w:sz="6" w:space="0" w:color="auto"/>
              <w:left w:val="single" w:sz="6" w:space="0" w:color="auto"/>
              <w:bottom w:val="single" w:sz="6" w:space="0" w:color="auto"/>
              <w:right w:val="single" w:sz="6" w:space="0" w:color="auto"/>
            </w:tcBorders>
            <w:vAlign w:val="center"/>
          </w:tcPr>
          <w:p w:rsidR="00CD08ED" w:rsidRPr="00CD08ED" w:rsidRDefault="00CD08ED" w:rsidP="00FC3C8D">
            <w:pPr>
              <w:tabs>
                <w:tab w:val="center" w:pos="4320"/>
                <w:tab w:val="right" w:pos="8640"/>
              </w:tabs>
              <w:spacing w:after="0" w:line="360" w:lineRule="auto"/>
              <w:jc w:val="both"/>
              <w:rPr>
                <w:rFonts w:asciiTheme="majorHAnsi" w:hAnsiTheme="majorHAnsi" w:cstheme="majorHAnsi"/>
                <w:sz w:val="26"/>
                <w:szCs w:val="26"/>
                <w:lang w:val="it-IT"/>
              </w:rPr>
            </w:pPr>
          </w:p>
        </w:tc>
        <w:tc>
          <w:tcPr>
            <w:tcW w:w="1276"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1134"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1135"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992"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c>
          <w:tcPr>
            <w:tcW w:w="1985" w:type="dxa"/>
            <w:tcBorders>
              <w:top w:val="single" w:sz="6" w:space="0" w:color="auto"/>
              <w:left w:val="single" w:sz="4" w:space="0" w:color="auto"/>
              <w:bottom w:val="single" w:sz="6" w:space="0" w:color="auto"/>
              <w:right w:val="single" w:sz="4" w:space="0" w:color="auto"/>
            </w:tcBorders>
          </w:tcPr>
          <w:p w:rsidR="00CD08ED" w:rsidRPr="00CD08ED" w:rsidRDefault="00CD08ED" w:rsidP="00FC3C8D">
            <w:pPr>
              <w:spacing w:after="0" w:line="360" w:lineRule="auto"/>
              <w:jc w:val="center"/>
              <w:rPr>
                <w:rFonts w:asciiTheme="majorHAnsi" w:hAnsiTheme="majorHAnsi" w:cstheme="majorHAnsi"/>
                <w:spacing w:val="-6"/>
                <w:sz w:val="26"/>
                <w:szCs w:val="26"/>
                <w:lang w:val="en-US"/>
              </w:rPr>
            </w:pPr>
          </w:p>
        </w:tc>
      </w:tr>
    </w:tbl>
    <w:p w:rsidR="00CD08ED" w:rsidRPr="00CD08ED" w:rsidRDefault="00CD08ED" w:rsidP="00FC3C8D">
      <w:pPr>
        <w:spacing w:after="0" w:line="360" w:lineRule="auto"/>
        <w:ind w:firstLine="720"/>
        <w:rPr>
          <w:rFonts w:asciiTheme="majorHAnsi" w:hAnsiTheme="majorHAnsi" w:cstheme="majorHAnsi"/>
          <w:b/>
          <w:spacing w:val="-6"/>
          <w:sz w:val="26"/>
          <w:szCs w:val="28"/>
          <w:lang w:val="en-US"/>
        </w:rPr>
      </w:pPr>
    </w:p>
    <w:p w:rsidR="00CD08ED" w:rsidRPr="00CD08ED" w:rsidRDefault="00CD08ED" w:rsidP="00FC3C8D">
      <w:pPr>
        <w:spacing w:after="0" w:line="360" w:lineRule="auto"/>
        <w:rPr>
          <w:rFonts w:asciiTheme="majorHAnsi" w:hAnsiTheme="majorHAnsi" w:cstheme="majorHAnsi"/>
          <w:b/>
          <w:sz w:val="28"/>
        </w:rPr>
      </w:pPr>
    </w:p>
    <w:p w:rsidR="00CD08ED" w:rsidRPr="00CD08ED" w:rsidRDefault="00CD08ED" w:rsidP="00CD08ED">
      <w:pPr>
        <w:spacing w:after="0" w:line="240" w:lineRule="auto"/>
        <w:rPr>
          <w:rFonts w:asciiTheme="majorHAnsi" w:hAnsiTheme="majorHAnsi" w:cstheme="majorHAnsi"/>
          <w:i/>
          <w:sz w:val="26"/>
        </w:rPr>
        <w:sectPr w:rsidR="00CD08ED" w:rsidRPr="00CD08ED">
          <w:pgSz w:w="16840" w:h="11907" w:orient="landscape"/>
          <w:pgMar w:top="1134" w:right="1134" w:bottom="1134" w:left="1701" w:header="720" w:footer="720" w:gutter="0"/>
          <w:cols w:space="720"/>
        </w:sectPr>
      </w:pPr>
    </w:p>
    <w:p w:rsidR="00CD08ED" w:rsidRPr="00CD08ED" w:rsidRDefault="00CD08ED" w:rsidP="00CD08ED">
      <w:pPr>
        <w:spacing w:after="0" w:line="240" w:lineRule="auto"/>
        <w:jc w:val="center"/>
        <w:rPr>
          <w:rFonts w:asciiTheme="majorHAnsi" w:hAnsiTheme="majorHAnsi" w:cstheme="majorHAnsi"/>
          <w:i/>
          <w:sz w:val="26"/>
        </w:rPr>
      </w:pPr>
      <w:r w:rsidRPr="00CD08ED">
        <w:rPr>
          <w:rFonts w:asciiTheme="majorHAnsi" w:hAnsiTheme="majorHAnsi" w:cstheme="majorHAnsi"/>
          <w:i/>
          <w:sz w:val="26"/>
        </w:rPr>
        <w:lastRenderedPageBreak/>
        <w:t xml:space="preserve">                                                                                    Biểu mẫu số 04/STTTT</w:t>
      </w:r>
    </w:p>
    <w:p w:rsidR="00CD08ED" w:rsidRPr="00CD08ED" w:rsidRDefault="00CD08ED" w:rsidP="00CD08ED">
      <w:pPr>
        <w:spacing w:after="0" w:line="240" w:lineRule="auto"/>
        <w:rPr>
          <w:rFonts w:asciiTheme="majorHAnsi" w:hAnsiTheme="majorHAnsi" w:cstheme="majorHAnsi"/>
          <w:sz w:val="26"/>
        </w:rPr>
      </w:pPr>
    </w:p>
    <w:tbl>
      <w:tblPr>
        <w:tblW w:w="9848" w:type="dxa"/>
        <w:shd w:val="clear" w:color="auto" w:fill="FFFFFF"/>
        <w:tblCellMar>
          <w:left w:w="0" w:type="dxa"/>
          <w:right w:w="0" w:type="dxa"/>
        </w:tblCellMar>
        <w:tblLook w:val="04A0" w:firstRow="1" w:lastRow="0" w:firstColumn="1" w:lastColumn="0" w:noHBand="0" w:noVBand="1"/>
      </w:tblPr>
      <w:tblGrid>
        <w:gridCol w:w="3738"/>
        <w:gridCol w:w="6110"/>
      </w:tblGrid>
      <w:tr w:rsidR="00CD08ED" w:rsidRPr="00CD08ED" w:rsidTr="00CD08ED">
        <w:tc>
          <w:tcPr>
            <w:tcW w:w="3738" w:type="dxa"/>
            <w:shd w:val="clear" w:color="auto" w:fill="auto"/>
            <w:tcMar>
              <w:top w:w="0" w:type="dxa"/>
              <w:left w:w="108" w:type="dxa"/>
              <w:bottom w:w="0" w:type="dxa"/>
              <w:right w:w="108" w:type="dxa"/>
            </w:tcMar>
            <w:hideMark/>
          </w:tcPr>
          <w:p w:rsidR="00CD08ED" w:rsidRPr="00CD08ED" w:rsidRDefault="00CD08ED" w:rsidP="00CD08ED">
            <w:pPr>
              <w:spacing w:after="0" w:line="240" w:lineRule="auto"/>
              <w:ind w:firstLine="222"/>
              <w:jc w:val="center"/>
              <w:textAlignment w:val="baseline"/>
              <w:rPr>
                <w:rFonts w:asciiTheme="majorHAnsi" w:hAnsiTheme="majorHAnsi" w:cstheme="majorHAnsi"/>
                <w:sz w:val="26"/>
                <w:szCs w:val="28"/>
                <w:lang w:val="en-US"/>
              </w:rPr>
            </w:pPr>
            <w:r w:rsidRPr="00CD08ED">
              <w:rPr>
                <w:rFonts w:asciiTheme="majorHAnsi" w:hAnsiTheme="majorHAnsi" w:cstheme="majorHAnsi"/>
                <w:noProof/>
                <w:sz w:val="28"/>
                <w:szCs w:val="28"/>
                <w:lang w:eastAsia="vi-VN"/>
              </w:rPr>
              <mc:AlternateContent>
                <mc:Choice Requires="wps">
                  <w:drawing>
                    <wp:anchor distT="4294967295" distB="4294967295" distL="114300" distR="114300" simplePos="0" relativeHeight="251686912" behindDoc="0" locked="0" layoutInCell="1" allowOverlap="1" wp14:anchorId="501030B7" wp14:editId="1829B44D">
                      <wp:simplePos x="0" y="0"/>
                      <wp:positionH relativeFrom="column">
                        <wp:posOffset>958215</wp:posOffset>
                      </wp:positionH>
                      <wp:positionV relativeFrom="paragraph">
                        <wp:posOffset>233679</wp:posOffset>
                      </wp:positionV>
                      <wp:extent cx="43815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5pt,18.4pt" to="109.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"/>
                  </w:pict>
                </mc:Fallback>
              </mc:AlternateContent>
            </w:r>
            <w:r w:rsidRPr="00CD08ED">
              <w:rPr>
                <w:rFonts w:asciiTheme="majorHAnsi" w:hAnsiTheme="majorHAnsi" w:cstheme="majorHAnsi"/>
                <w:b/>
                <w:bCs/>
                <w:sz w:val="26"/>
                <w:bdr w:val="none" w:sz="0" w:space="0" w:color="auto" w:frame="1"/>
              </w:rPr>
              <w:t>ĐƠN VỊ BÁO CÁO</w:t>
            </w:r>
          </w:p>
        </w:tc>
        <w:tc>
          <w:tcPr>
            <w:tcW w:w="6110" w:type="dxa"/>
            <w:shd w:val="clear" w:color="auto" w:fill="auto"/>
            <w:tcMar>
              <w:top w:w="0" w:type="dxa"/>
              <w:left w:w="108" w:type="dxa"/>
              <w:bottom w:w="0" w:type="dxa"/>
              <w:right w:w="108" w:type="dxa"/>
            </w:tcMar>
            <w:hideMark/>
          </w:tcPr>
          <w:p w:rsidR="00CD08ED" w:rsidRPr="00CD08ED" w:rsidRDefault="00CD08ED" w:rsidP="00CD08ED">
            <w:pPr>
              <w:spacing w:after="0" w:line="240" w:lineRule="auto"/>
              <w:jc w:val="center"/>
              <w:textAlignment w:val="baseline"/>
              <w:rPr>
                <w:rFonts w:asciiTheme="majorHAnsi" w:hAnsiTheme="majorHAnsi" w:cstheme="majorHAnsi"/>
                <w:b/>
                <w:bCs/>
                <w:sz w:val="28"/>
                <w:szCs w:val="28"/>
                <w:bdr w:val="none" w:sz="0" w:space="0" w:color="auto" w:frame="1"/>
                <w:lang w:val="en-US"/>
              </w:rPr>
            </w:pPr>
            <w:r w:rsidRPr="00CD08ED">
              <w:rPr>
                <w:rFonts w:asciiTheme="majorHAnsi" w:hAnsiTheme="majorHAnsi" w:cstheme="majorHAnsi"/>
                <w:b/>
                <w:bCs/>
                <w:sz w:val="26"/>
                <w:bdr w:val="none" w:sz="0" w:space="0" w:color="auto" w:frame="1"/>
              </w:rPr>
              <w:t>CỘNG HÒA XÃ HỘI CHỦ NGHĨA VIỆT NAM</w:t>
            </w:r>
          </w:p>
          <w:p w:rsidR="00CD08ED" w:rsidRPr="00CD08ED" w:rsidRDefault="00CD08ED" w:rsidP="00CD08ED">
            <w:pPr>
              <w:spacing w:after="0" w:line="240" w:lineRule="auto"/>
              <w:jc w:val="center"/>
              <w:textAlignment w:val="baseline"/>
              <w:rPr>
                <w:rFonts w:asciiTheme="majorHAnsi" w:hAnsiTheme="majorHAnsi" w:cstheme="majorHAnsi"/>
                <w:sz w:val="26"/>
                <w:szCs w:val="28"/>
                <w:lang w:val="en-US"/>
              </w:rPr>
            </w:pPr>
            <w:r w:rsidRPr="004F3896">
              <w:rPr>
                <w:rFonts w:asciiTheme="majorHAnsi" w:hAnsiTheme="majorHAnsi" w:cstheme="majorHAnsi"/>
                <w:b/>
                <w:bCs/>
                <w:sz w:val="28"/>
                <w:bdr w:val="none" w:sz="0" w:space="0" w:color="auto" w:frame="1"/>
              </w:rPr>
              <w:t>Độc lập - Tự do - Hạnh phúc</w:t>
            </w:r>
          </w:p>
        </w:tc>
      </w:tr>
      <w:tr w:rsidR="00CD08ED" w:rsidRPr="00CD08ED" w:rsidTr="00CD08ED">
        <w:tc>
          <w:tcPr>
            <w:tcW w:w="3738" w:type="dxa"/>
            <w:shd w:val="clear" w:color="auto" w:fill="auto"/>
            <w:tcMar>
              <w:top w:w="0" w:type="dxa"/>
              <w:left w:w="108" w:type="dxa"/>
              <w:bottom w:w="0" w:type="dxa"/>
              <w:right w:w="108" w:type="dxa"/>
            </w:tcMar>
          </w:tcPr>
          <w:p w:rsidR="00CD08ED" w:rsidRPr="00CD08ED" w:rsidRDefault="00CD08ED" w:rsidP="00CD08ED">
            <w:pPr>
              <w:spacing w:after="0" w:line="240" w:lineRule="auto"/>
              <w:ind w:firstLine="222"/>
              <w:jc w:val="center"/>
              <w:textAlignment w:val="baseline"/>
              <w:rPr>
                <w:rFonts w:asciiTheme="majorHAnsi" w:hAnsiTheme="majorHAnsi" w:cstheme="majorHAnsi"/>
                <w:sz w:val="26"/>
                <w:szCs w:val="28"/>
                <w:bdr w:val="none" w:sz="0" w:space="0" w:color="auto" w:frame="1"/>
                <w:lang w:val="en-US"/>
              </w:rPr>
            </w:pPr>
          </w:p>
          <w:p w:rsidR="00CD08ED" w:rsidRPr="00CD08ED" w:rsidRDefault="00CD08ED" w:rsidP="00CD08ED">
            <w:pPr>
              <w:spacing w:after="0" w:line="240" w:lineRule="auto"/>
              <w:jc w:val="center"/>
              <w:textAlignment w:val="baseline"/>
              <w:rPr>
                <w:rFonts w:asciiTheme="majorHAnsi" w:hAnsiTheme="majorHAnsi" w:cstheme="majorHAnsi"/>
                <w:sz w:val="26"/>
                <w:szCs w:val="28"/>
                <w:lang w:val="en-US"/>
              </w:rPr>
            </w:pPr>
            <w:r w:rsidRPr="00CD08ED">
              <w:rPr>
                <w:rFonts w:asciiTheme="majorHAnsi" w:hAnsiTheme="majorHAnsi" w:cstheme="majorHAnsi"/>
                <w:sz w:val="26"/>
                <w:bdr w:val="none" w:sz="0" w:space="0" w:color="auto" w:frame="1"/>
              </w:rPr>
              <w:t>Số:             /BC-….</w:t>
            </w:r>
          </w:p>
        </w:tc>
        <w:tc>
          <w:tcPr>
            <w:tcW w:w="6110" w:type="dxa"/>
            <w:shd w:val="clear" w:color="auto" w:fill="auto"/>
            <w:tcMar>
              <w:top w:w="0" w:type="dxa"/>
              <w:left w:w="108" w:type="dxa"/>
              <w:bottom w:w="0" w:type="dxa"/>
              <w:right w:w="108" w:type="dxa"/>
            </w:tcMar>
            <w:hideMark/>
          </w:tcPr>
          <w:p w:rsidR="00CD08ED" w:rsidRPr="00CD08ED" w:rsidRDefault="00CD08ED" w:rsidP="00CD08ED">
            <w:pPr>
              <w:spacing w:after="0" w:line="240" w:lineRule="auto"/>
              <w:ind w:firstLine="770"/>
              <w:jc w:val="center"/>
              <w:textAlignment w:val="baseline"/>
              <w:rPr>
                <w:rFonts w:asciiTheme="majorHAnsi" w:hAnsiTheme="majorHAnsi" w:cstheme="majorHAnsi"/>
                <w:i/>
                <w:iCs/>
                <w:sz w:val="24"/>
                <w:szCs w:val="28"/>
                <w:bdr w:val="none" w:sz="0" w:space="0" w:color="auto" w:frame="1"/>
                <w:lang w:val="en-US"/>
              </w:rPr>
            </w:pPr>
            <w:r w:rsidRPr="00CD08ED">
              <w:rPr>
                <w:rFonts w:asciiTheme="majorHAnsi" w:hAnsiTheme="majorHAnsi" w:cstheme="majorHAnsi"/>
                <w:noProof/>
                <w:sz w:val="28"/>
                <w:szCs w:val="28"/>
                <w:lang w:eastAsia="vi-VN"/>
              </w:rPr>
              <mc:AlternateContent>
                <mc:Choice Requires="wps">
                  <w:drawing>
                    <wp:anchor distT="4294967295" distB="4294967295" distL="114300" distR="114300" simplePos="0" relativeHeight="251687936" behindDoc="0" locked="0" layoutInCell="1" allowOverlap="1" wp14:anchorId="12F69CF5" wp14:editId="19F01236">
                      <wp:simplePos x="0" y="0"/>
                      <wp:positionH relativeFrom="column">
                        <wp:posOffset>814705</wp:posOffset>
                      </wp:positionH>
                      <wp:positionV relativeFrom="paragraph">
                        <wp:posOffset>32384</wp:posOffset>
                      </wp:positionV>
                      <wp:extent cx="2073275" cy="0"/>
                      <wp:effectExtent l="0" t="0" r="222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5pt,2.55pt" to="227.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"/>
                  </w:pict>
                </mc:Fallback>
              </mc:AlternateContent>
            </w:r>
          </w:p>
          <w:p w:rsidR="00CD08ED" w:rsidRPr="00CD08ED" w:rsidRDefault="00CD08ED" w:rsidP="00CD08ED">
            <w:pPr>
              <w:spacing w:after="0" w:line="240" w:lineRule="auto"/>
              <w:ind w:firstLine="552"/>
              <w:jc w:val="center"/>
              <w:textAlignment w:val="baseline"/>
              <w:rPr>
                <w:rFonts w:asciiTheme="majorHAnsi" w:hAnsiTheme="majorHAnsi" w:cstheme="majorHAnsi"/>
                <w:sz w:val="26"/>
                <w:szCs w:val="28"/>
                <w:lang w:val="en-US"/>
              </w:rPr>
            </w:pPr>
            <w:r w:rsidRPr="004F3896">
              <w:rPr>
                <w:rFonts w:asciiTheme="majorHAnsi" w:hAnsiTheme="majorHAnsi" w:cstheme="majorHAnsi"/>
                <w:i/>
                <w:iCs/>
                <w:sz w:val="28"/>
                <w:bdr w:val="none" w:sz="0" w:space="0" w:color="auto" w:frame="1"/>
              </w:rPr>
              <w:t>Thanh Hoá, ngày          tháng      năm</w:t>
            </w:r>
          </w:p>
        </w:tc>
      </w:tr>
    </w:tbl>
    <w:p w:rsidR="00CD08ED" w:rsidRPr="00CD08ED" w:rsidRDefault="00CD08ED" w:rsidP="00CD08ED">
      <w:pPr>
        <w:shd w:val="clear" w:color="auto" w:fill="FFFFFF"/>
        <w:spacing w:after="0" w:line="240" w:lineRule="auto"/>
        <w:jc w:val="center"/>
        <w:textAlignment w:val="baseline"/>
        <w:rPr>
          <w:rFonts w:asciiTheme="majorHAnsi" w:hAnsiTheme="majorHAnsi" w:cstheme="majorHAnsi"/>
          <w:b/>
          <w:bCs/>
          <w:sz w:val="16"/>
          <w:szCs w:val="28"/>
          <w:bdr w:val="none" w:sz="0" w:space="0" w:color="auto" w:frame="1"/>
          <w:lang w:val="en-US"/>
        </w:rPr>
      </w:pPr>
    </w:p>
    <w:p w:rsidR="00CD08ED" w:rsidRPr="00CD08ED" w:rsidRDefault="00CD08ED" w:rsidP="00CD08ED">
      <w:pPr>
        <w:shd w:val="clear" w:color="auto" w:fill="FFFFFF"/>
        <w:spacing w:after="0" w:line="240" w:lineRule="auto"/>
        <w:jc w:val="center"/>
        <w:textAlignment w:val="baseline"/>
        <w:rPr>
          <w:rFonts w:asciiTheme="majorHAnsi" w:hAnsiTheme="majorHAnsi" w:cstheme="majorHAnsi"/>
          <w:b/>
          <w:bCs/>
          <w:sz w:val="14"/>
          <w:bdr w:val="none" w:sz="0" w:space="0" w:color="auto" w:frame="1"/>
        </w:rPr>
      </w:pPr>
    </w:p>
    <w:p w:rsidR="00CD08ED" w:rsidRPr="00CD08ED" w:rsidRDefault="00CD08ED" w:rsidP="00CD08ED">
      <w:pPr>
        <w:shd w:val="clear" w:color="auto" w:fill="FFFFFF"/>
        <w:spacing w:after="0" w:line="240" w:lineRule="auto"/>
        <w:jc w:val="center"/>
        <w:textAlignment w:val="baseline"/>
        <w:rPr>
          <w:rFonts w:asciiTheme="majorHAnsi" w:hAnsiTheme="majorHAnsi" w:cstheme="majorHAnsi"/>
          <w:b/>
          <w:bCs/>
          <w:sz w:val="26"/>
          <w:bdr w:val="none" w:sz="0" w:space="0" w:color="auto" w:frame="1"/>
        </w:rPr>
      </w:pPr>
      <w:r w:rsidRPr="00CD08ED">
        <w:rPr>
          <w:rFonts w:asciiTheme="majorHAnsi" w:hAnsiTheme="majorHAnsi" w:cstheme="majorHAnsi"/>
          <w:b/>
          <w:bCs/>
          <w:sz w:val="26"/>
          <w:bdr w:val="none" w:sz="0" w:space="0" w:color="auto" w:frame="1"/>
        </w:rPr>
        <w:t>BÁO CÁO</w:t>
      </w:r>
    </w:p>
    <w:p w:rsidR="00CD08ED" w:rsidRPr="00CD08ED" w:rsidRDefault="00CD08ED" w:rsidP="00CD08ED">
      <w:pPr>
        <w:spacing w:after="0" w:line="240" w:lineRule="auto"/>
        <w:ind w:right="-41"/>
        <w:jc w:val="center"/>
        <w:rPr>
          <w:rFonts w:asciiTheme="majorHAnsi" w:hAnsiTheme="majorHAnsi" w:cstheme="majorHAnsi"/>
          <w:b/>
          <w:sz w:val="26"/>
          <w:lang w:val="sv-SE"/>
        </w:rPr>
      </w:pPr>
      <w:r w:rsidRPr="00CD08ED">
        <w:rPr>
          <w:rFonts w:asciiTheme="majorHAnsi" w:hAnsiTheme="majorHAnsi" w:cstheme="majorHAnsi"/>
          <w:b/>
          <w:sz w:val="26"/>
          <w:lang w:val="sv-SE"/>
        </w:rPr>
        <w:t xml:space="preserve">Tình hình vận hành, sử dụng </w:t>
      </w:r>
    </w:p>
    <w:p w:rsidR="00CD08ED" w:rsidRPr="00CD08ED" w:rsidRDefault="00CD08ED" w:rsidP="00CD08ED">
      <w:pPr>
        <w:spacing w:after="0" w:line="240" w:lineRule="auto"/>
        <w:ind w:right="-41"/>
        <w:jc w:val="center"/>
        <w:rPr>
          <w:rFonts w:asciiTheme="majorHAnsi" w:hAnsiTheme="majorHAnsi" w:cstheme="majorHAnsi"/>
          <w:b/>
          <w:bCs/>
          <w:sz w:val="24"/>
          <w:bdr w:val="none" w:sz="0" w:space="0" w:color="auto" w:frame="1"/>
          <w:lang w:val="en-US"/>
        </w:rPr>
      </w:pPr>
      <w:r w:rsidRPr="00CD08ED">
        <w:rPr>
          <w:rFonts w:asciiTheme="majorHAnsi" w:hAnsiTheme="majorHAnsi" w:cstheme="majorHAnsi"/>
          <w:b/>
          <w:sz w:val="26"/>
          <w:lang w:val="sv-SE"/>
        </w:rPr>
        <w:t>hệ thống Hội nghị truyền hình trực tuyến năm...</w:t>
      </w:r>
    </w:p>
    <w:p w:rsidR="00CD08ED" w:rsidRPr="00CD08ED" w:rsidRDefault="00CD08ED" w:rsidP="00CD08ED">
      <w:pPr>
        <w:spacing w:after="0" w:line="240" w:lineRule="auto"/>
        <w:jc w:val="center"/>
        <w:rPr>
          <w:rFonts w:asciiTheme="majorHAnsi" w:hAnsiTheme="majorHAnsi" w:cstheme="majorHAnsi"/>
          <w:b/>
          <w:sz w:val="26"/>
          <w:lang w:val="sv-SE"/>
        </w:rPr>
      </w:pPr>
      <w:r w:rsidRPr="00CD08ED">
        <w:rPr>
          <w:rFonts w:asciiTheme="majorHAnsi" w:hAnsiTheme="majorHAnsi" w:cstheme="majorHAnsi"/>
          <w:noProof/>
          <w:sz w:val="28"/>
          <w:lang w:eastAsia="vi-VN"/>
        </w:rPr>
        <mc:AlternateContent>
          <mc:Choice Requires="wps">
            <w:drawing>
              <wp:anchor distT="4294967295" distB="4294967295" distL="114300" distR="114300" simplePos="0" relativeHeight="251685888" behindDoc="0" locked="0" layoutInCell="1" allowOverlap="1" wp14:anchorId="29F765BB" wp14:editId="13066EAF">
                <wp:simplePos x="0" y="0"/>
                <wp:positionH relativeFrom="column">
                  <wp:posOffset>2174875</wp:posOffset>
                </wp:positionH>
                <wp:positionV relativeFrom="paragraph">
                  <wp:posOffset>52704</wp:posOffset>
                </wp:positionV>
                <wp:extent cx="1955800" cy="0"/>
                <wp:effectExtent l="0" t="0" r="2540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25pt,4.15pt" to="325.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qB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"/>
            </w:pict>
          </mc:Fallback>
        </mc:AlternateContent>
      </w:r>
    </w:p>
    <w:p w:rsidR="00CD08ED" w:rsidRPr="004F3896" w:rsidRDefault="00CD08ED" w:rsidP="00CD08ED">
      <w:pPr>
        <w:spacing w:after="0" w:line="240" w:lineRule="auto"/>
        <w:ind w:firstLine="771"/>
        <w:jc w:val="both"/>
        <w:rPr>
          <w:rFonts w:asciiTheme="majorHAnsi" w:hAnsiTheme="majorHAnsi" w:cstheme="majorHAnsi"/>
          <w:b/>
          <w:sz w:val="28"/>
          <w:szCs w:val="28"/>
          <w:lang w:val="en-US"/>
        </w:rPr>
      </w:pPr>
      <w:r w:rsidRPr="004F3896">
        <w:rPr>
          <w:rFonts w:asciiTheme="majorHAnsi" w:hAnsiTheme="majorHAnsi" w:cstheme="majorHAnsi"/>
          <w:b/>
          <w:sz w:val="28"/>
          <w:szCs w:val="28"/>
        </w:rPr>
        <w:t>1. Nội dung</w:t>
      </w:r>
    </w:p>
    <w:p w:rsidR="00CD08ED" w:rsidRPr="004F3896" w:rsidRDefault="00CD08ED" w:rsidP="00CD08ED">
      <w:pPr>
        <w:spacing w:after="0" w:line="240" w:lineRule="auto"/>
        <w:ind w:firstLine="771"/>
        <w:jc w:val="both"/>
        <w:rPr>
          <w:rFonts w:asciiTheme="majorHAnsi" w:hAnsiTheme="majorHAnsi" w:cstheme="majorHAnsi"/>
          <w:sz w:val="28"/>
          <w:szCs w:val="28"/>
        </w:rPr>
      </w:pPr>
      <w:r w:rsidRPr="004F3896">
        <w:rPr>
          <w:rFonts w:asciiTheme="majorHAnsi" w:hAnsiTheme="majorHAnsi" w:cstheme="majorHAnsi"/>
          <w:sz w:val="28"/>
          <w:szCs w:val="28"/>
        </w:rPr>
        <w:t>- Số lượng cuộc họp: .....</w:t>
      </w:r>
    </w:p>
    <w:p w:rsidR="00CD08ED" w:rsidRPr="004F3896" w:rsidRDefault="00CD08ED" w:rsidP="00CD08ED">
      <w:pPr>
        <w:spacing w:after="0" w:line="240" w:lineRule="auto"/>
        <w:ind w:firstLine="771"/>
        <w:jc w:val="both"/>
        <w:rPr>
          <w:rFonts w:asciiTheme="majorHAnsi" w:hAnsiTheme="majorHAnsi" w:cstheme="majorHAnsi"/>
          <w:sz w:val="28"/>
          <w:szCs w:val="28"/>
        </w:rPr>
      </w:pPr>
      <w:r w:rsidRPr="004F3896">
        <w:rPr>
          <w:rFonts w:asciiTheme="majorHAnsi" w:hAnsiTheme="majorHAnsi" w:cstheme="majorHAnsi"/>
          <w:sz w:val="28"/>
          <w:szCs w:val="28"/>
        </w:rPr>
        <w:t xml:space="preserve">- Địa điểm thực hiện: ..... </w:t>
      </w:r>
    </w:p>
    <w:p w:rsidR="00CD08ED" w:rsidRPr="004F3896" w:rsidRDefault="00CD08ED" w:rsidP="00CD08ED">
      <w:pPr>
        <w:spacing w:after="0" w:line="240" w:lineRule="auto"/>
        <w:ind w:firstLine="771"/>
        <w:jc w:val="both"/>
        <w:rPr>
          <w:rFonts w:asciiTheme="majorHAnsi" w:hAnsiTheme="majorHAnsi" w:cstheme="majorHAnsi"/>
          <w:sz w:val="28"/>
          <w:szCs w:val="28"/>
        </w:rPr>
      </w:pPr>
      <w:r w:rsidRPr="004F3896">
        <w:rPr>
          <w:rFonts w:asciiTheme="majorHAnsi" w:hAnsiTheme="majorHAnsi" w:cstheme="majorHAnsi"/>
          <w:i/>
          <w:sz w:val="28"/>
          <w:szCs w:val="28"/>
        </w:rPr>
        <w:t xml:space="preserve">                                        ( Biểu mẫu.... kèm theo)</w:t>
      </w:r>
    </w:p>
    <w:p w:rsidR="00CD08ED" w:rsidRPr="004F3896" w:rsidRDefault="00CD08ED" w:rsidP="00CD08ED">
      <w:pPr>
        <w:spacing w:after="0" w:line="240" w:lineRule="auto"/>
        <w:ind w:firstLine="771"/>
        <w:jc w:val="both"/>
        <w:rPr>
          <w:rFonts w:asciiTheme="majorHAnsi" w:hAnsiTheme="majorHAnsi" w:cstheme="majorHAnsi"/>
          <w:sz w:val="28"/>
          <w:szCs w:val="28"/>
        </w:rPr>
      </w:pPr>
      <w:r w:rsidRPr="004F3896">
        <w:rPr>
          <w:rFonts w:asciiTheme="majorHAnsi" w:hAnsiTheme="majorHAnsi" w:cstheme="majorHAnsi"/>
          <w:sz w:val="28"/>
          <w:szCs w:val="28"/>
        </w:rPr>
        <w:t>- Vận hành hoạt động hệ thống:.............</w:t>
      </w:r>
    </w:p>
    <w:p w:rsidR="00CD08ED" w:rsidRPr="004F3896" w:rsidRDefault="00CD08ED" w:rsidP="00CD08ED">
      <w:pPr>
        <w:spacing w:after="0" w:line="240" w:lineRule="auto"/>
        <w:ind w:firstLine="771"/>
        <w:jc w:val="both"/>
        <w:rPr>
          <w:rFonts w:asciiTheme="majorHAnsi" w:hAnsiTheme="majorHAnsi" w:cstheme="majorHAnsi"/>
          <w:sz w:val="28"/>
          <w:szCs w:val="28"/>
        </w:rPr>
      </w:pPr>
      <w:r w:rsidRPr="004F3896">
        <w:rPr>
          <w:rFonts w:asciiTheme="majorHAnsi" w:hAnsiTheme="majorHAnsi" w:cstheme="majorHAnsi"/>
          <w:sz w:val="28"/>
          <w:szCs w:val="28"/>
        </w:rPr>
        <w:t>- Diễn biến hoạt động của các cuộc họp:...........</w:t>
      </w:r>
    </w:p>
    <w:p w:rsidR="00CD08ED" w:rsidRPr="004F3896" w:rsidRDefault="00CD08ED" w:rsidP="00CD08ED">
      <w:pPr>
        <w:spacing w:after="0" w:line="240" w:lineRule="auto"/>
        <w:ind w:firstLine="771"/>
        <w:jc w:val="both"/>
        <w:rPr>
          <w:rFonts w:asciiTheme="majorHAnsi" w:hAnsiTheme="majorHAnsi" w:cstheme="majorHAnsi"/>
          <w:sz w:val="28"/>
          <w:szCs w:val="28"/>
        </w:rPr>
      </w:pPr>
      <w:r w:rsidRPr="004F3896">
        <w:rPr>
          <w:rFonts w:asciiTheme="majorHAnsi" w:hAnsiTheme="majorHAnsi" w:cstheme="majorHAnsi"/>
          <w:sz w:val="28"/>
          <w:szCs w:val="28"/>
        </w:rPr>
        <w:t>- Tổng hợp thông tin và đề xuất các biện pháp xử lý:.............</w:t>
      </w:r>
    </w:p>
    <w:p w:rsidR="00CD08ED" w:rsidRPr="004F3896" w:rsidRDefault="00CD08ED" w:rsidP="00CD08ED">
      <w:pPr>
        <w:spacing w:after="0" w:line="240" w:lineRule="auto"/>
        <w:ind w:firstLine="771"/>
        <w:jc w:val="both"/>
        <w:rPr>
          <w:rFonts w:asciiTheme="majorHAnsi" w:hAnsiTheme="majorHAnsi" w:cstheme="majorHAnsi"/>
          <w:sz w:val="28"/>
          <w:szCs w:val="28"/>
        </w:rPr>
      </w:pPr>
      <w:r w:rsidRPr="004F3896">
        <w:rPr>
          <w:rFonts w:asciiTheme="majorHAnsi" w:hAnsiTheme="majorHAnsi" w:cstheme="majorHAnsi"/>
          <w:sz w:val="28"/>
          <w:szCs w:val="28"/>
        </w:rPr>
        <w:t>- Cán bộ thực hiện:</w:t>
      </w:r>
    </w:p>
    <w:p w:rsidR="00CD08ED" w:rsidRPr="004F3896" w:rsidRDefault="00CD08ED" w:rsidP="00CD08ED">
      <w:pPr>
        <w:spacing w:after="0" w:line="240" w:lineRule="auto"/>
        <w:ind w:firstLine="771"/>
        <w:jc w:val="both"/>
        <w:rPr>
          <w:rFonts w:asciiTheme="majorHAnsi" w:hAnsiTheme="majorHAnsi" w:cstheme="majorHAnsi"/>
          <w:b/>
          <w:i/>
          <w:sz w:val="28"/>
          <w:szCs w:val="28"/>
        </w:rPr>
      </w:pPr>
    </w:p>
    <w:tbl>
      <w:tblPr>
        <w:tblW w:w="8537" w:type="dxa"/>
        <w:tblInd w:w="21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46"/>
        <w:gridCol w:w="3255"/>
        <w:gridCol w:w="4612"/>
      </w:tblGrid>
      <w:tr w:rsidR="00CD08ED" w:rsidRPr="004F3896" w:rsidTr="00CD08ED">
        <w:trPr>
          <w:trHeight w:val="285"/>
        </w:trPr>
        <w:tc>
          <w:tcPr>
            <w:tcW w:w="670" w:type="dxa"/>
            <w:tcBorders>
              <w:top w:val="single" w:sz="4" w:space="0" w:color="auto"/>
              <w:left w:val="single" w:sz="4" w:space="0" w:color="auto"/>
              <w:bottom w:val="single" w:sz="4" w:space="0" w:color="auto"/>
              <w:right w:val="single" w:sz="4" w:space="0" w:color="auto"/>
            </w:tcBorders>
            <w:noWrap/>
            <w:vAlign w:val="center"/>
            <w:hideMark/>
          </w:tcPr>
          <w:p w:rsidR="00CD08ED" w:rsidRPr="004F3896" w:rsidRDefault="00CD08ED" w:rsidP="00CD08ED">
            <w:pPr>
              <w:spacing w:after="0" w:line="240" w:lineRule="auto"/>
              <w:jc w:val="center"/>
              <w:rPr>
                <w:rFonts w:asciiTheme="majorHAnsi" w:hAnsiTheme="majorHAnsi" w:cstheme="majorHAnsi"/>
                <w:b/>
                <w:bCs/>
                <w:color w:val="000000"/>
                <w:sz w:val="28"/>
                <w:szCs w:val="28"/>
                <w:lang w:val="en-US"/>
              </w:rPr>
            </w:pPr>
            <w:r w:rsidRPr="004F3896">
              <w:rPr>
                <w:rFonts w:asciiTheme="majorHAnsi" w:hAnsiTheme="majorHAnsi" w:cstheme="majorHAnsi"/>
                <w:b/>
                <w:bCs/>
                <w:color w:val="000000"/>
                <w:sz w:val="28"/>
                <w:szCs w:val="28"/>
              </w:rPr>
              <w:t>STT</w:t>
            </w:r>
          </w:p>
        </w:tc>
        <w:tc>
          <w:tcPr>
            <w:tcW w:w="3255" w:type="dxa"/>
            <w:tcBorders>
              <w:top w:val="single" w:sz="4" w:space="0" w:color="auto"/>
              <w:left w:val="single" w:sz="4" w:space="0" w:color="auto"/>
              <w:bottom w:val="single" w:sz="4" w:space="0" w:color="auto"/>
              <w:right w:val="single" w:sz="4" w:space="0" w:color="auto"/>
            </w:tcBorders>
            <w:noWrap/>
            <w:vAlign w:val="center"/>
            <w:hideMark/>
          </w:tcPr>
          <w:p w:rsidR="00CD08ED" w:rsidRPr="004F3896" w:rsidRDefault="00CD08ED" w:rsidP="00CD08ED">
            <w:pPr>
              <w:spacing w:after="0" w:line="240" w:lineRule="auto"/>
              <w:jc w:val="center"/>
              <w:rPr>
                <w:rFonts w:asciiTheme="majorHAnsi" w:hAnsiTheme="majorHAnsi" w:cstheme="majorHAnsi"/>
                <w:b/>
                <w:bCs/>
                <w:color w:val="000000"/>
                <w:sz w:val="28"/>
                <w:szCs w:val="28"/>
                <w:lang w:val="en-US"/>
              </w:rPr>
            </w:pPr>
            <w:r w:rsidRPr="004F3896">
              <w:rPr>
                <w:rFonts w:asciiTheme="majorHAnsi" w:hAnsiTheme="majorHAnsi" w:cstheme="majorHAnsi"/>
                <w:b/>
                <w:bCs/>
                <w:color w:val="000000"/>
                <w:sz w:val="28"/>
                <w:szCs w:val="28"/>
              </w:rPr>
              <w:t>Họ và tên</w:t>
            </w:r>
          </w:p>
        </w:tc>
        <w:tc>
          <w:tcPr>
            <w:tcW w:w="4612" w:type="dxa"/>
            <w:tcBorders>
              <w:top w:val="single" w:sz="4" w:space="0" w:color="auto"/>
              <w:left w:val="single" w:sz="4" w:space="0" w:color="auto"/>
              <w:bottom w:val="single" w:sz="4" w:space="0" w:color="auto"/>
              <w:right w:val="single" w:sz="4" w:space="0" w:color="auto"/>
            </w:tcBorders>
            <w:noWrap/>
            <w:vAlign w:val="center"/>
            <w:hideMark/>
          </w:tcPr>
          <w:p w:rsidR="00CD08ED" w:rsidRPr="004F3896" w:rsidRDefault="00CD08ED" w:rsidP="00CD08ED">
            <w:pPr>
              <w:spacing w:after="0" w:line="240" w:lineRule="auto"/>
              <w:jc w:val="center"/>
              <w:rPr>
                <w:rFonts w:asciiTheme="majorHAnsi" w:hAnsiTheme="majorHAnsi" w:cstheme="majorHAnsi"/>
                <w:b/>
                <w:bCs/>
                <w:color w:val="000000"/>
                <w:sz w:val="28"/>
                <w:szCs w:val="28"/>
                <w:lang w:val="en-US"/>
              </w:rPr>
            </w:pPr>
            <w:r w:rsidRPr="004F3896">
              <w:rPr>
                <w:rFonts w:asciiTheme="majorHAnsi" w:hAnsiTheme="majorHAnsi" w:cstheme="majorHAnsi"/>
                <w:b/>
                <w:bCs/>
                <w:color w:val="000000"/>
                <w:sz w:val="28"/>
                <w:szCs w:val="28"/>
              </w:rPr>
              <w:t>Chức vụ</w:t>
            </w:r>
          </w:p>
        </w:tc>
      </w:tr>
      <w:tr w:rsidR="00CD08ED" w:rsidRPr="004F3896" w:rsidTr="00CD08ED">
        <w:trPr>
          <w:trHeight w:val="300"/>
        </w:trPr>
        <w:tc>
          <w:tcPr>
            <w:tcW w:w="670" w:type="dxa"/>
            <w:tcBorders>
              <w:top w:val="single" w:sz="4" w:space="0" w:color="auto"/>
              <w:left w:val="single" w:sz="4" w:space="0" w:color="auto"/>
              <w:bottom w:val="single" w:sz="4" w:space="0" w:color="auto"/>
              <w:right w:val="single" w:sz="4" w:space="0" w:color="auto"/>
            </w:tcBorders>
            <w:noWrap/>
            <w:vAlign w:val="bottom"/>
            <w:hideMark/>
          </w:tcPr>
          <w:p w:rsidR="00CD08ED" w:rsidRPr="004F3896" w:rsidRDefault="00CD08ED" w:rsidP="00CD08ED">
            <w:pPr>
              <w:spacing w:after="0" w:line="240" w:lineRule="auto"/>
              <w:jc w:val="center"/>
              <w:rPr>
                <w:rFonts w:asciiTheme="majorHAnsi" w:hAnsiTheme="majorHAnsi" w:cstheme="majorHAnsi"/>
                <w:color w:val="000000"/>
                <w:sz w:val="28"/>
                <w:szCs w:val="28"/>
                <w:lang w:val="en-US"/>
              </w:rPr>
            </w:pPr>
            <w:r w:rsidRPr="004F3896">
              <w:rPr>
                <w:rFonts w:asciiTheme="majorHAnsi" w:hAnsiTheme="majorHAnsi" w:cstheme="majorHAnsi"/>
                <w:color w:val="000000"/>
                <w:sz w:val="28"/>
                <w:szCs w:val="28"/>
              </w:rPr>
              <w:t>1</w:t>
            </w:r>
          </w:p>
        </w:tc>
        <w:tc>
          <w:tcPr>
            <w:tcW w:w="3255" w:type="dxa"/>
            <w:tcBorders>
              <w:top w:val="single" w:sz="4" w:space="0" w:color="auto"/>
              <w:left w:val="single" w:sz="4" w:space="0" w:color="auto"/>
              <w:bottom w:val="single" w:sz="4" w:space="0" w:color="auto"/>
              <w:right w:val="single" w:sz="4" w:space="0" w:color="auto"/>
            </w:tcBorders>
            <w:noWrap/>
            <w:vAlign w:val="center"/>
            <w:hideMark/>
          </w:tcPr>
          <w:p w:rsidR="00CD08ED" w:rsidRPr="004F3896" w:rsidRDefault="00CD08ED" w:rsidP="00CD08ED">
            <w:pPr>
              <w:spacing w:after="0" w:line="240" w:lineRule="auto"/>
              <w:rPr>
                <w:rFonts w:asciiTheme="majorHAnsi" w:hAnsiTheme="majorHAnsi" w:cstheme="majorHAnsi"/>
                <w:color w:val="000000"/>
                <w:sz w:val="28"/>
                <w:szCs w:val="28"/>
                <w:lang w:val="en-US"/>
              </w:rPr>
            </w:pPr>
            <w:r w:rsidRPr="004F3896">
              <w:rPr>
                <w:rFonts w:asciiTheme="majorHAnsi" w:hAnsiTheme="majorHAnsi" w:cstheme="majorHAnsi"/>
                <w:color w:val="000000"/>
                <w:sz w:val="28"/>
                <w:szCs w:val="28"/>
              </w:rPr>
              <w:t>Nguyễn Văn A</w:t>
            </w:r>
          </w:p>
        </w:tc>
        <w:tc>
          <w:tcPr>
            <w:tcW w:w="4612" w:type="dxa"/>
            <w:tcBorders>
              <w:top w:val="single" w:sz="4" w:space="0" w:color="auto"/>
              <w:left w:val="single" w:sz="4" w:space="0" w:color="auto"/>
              <w:bottom w:val="single" w:sz="4" w:space="0" w:color="auto"/>
              <w:right w:val="single" w:sz="4" w:space="0" w:color="auto"/>
            </w:tcBorders>
            <w:noWrap/>
            <w:vAlign w:val="bottom"/>
            <w:hideMark/>
          </w:tcPr>
          <w:p w:rsidR="00CD08ED" w:rsidRPr="004F3896" w:rsidRDefault="00CD08ED" w:rsidP="00CD08ED">
            <w:pPr>
              <w:spacing w:after="0" w:line="240" w:lineRule="auto"/>
              <w:rPr>
                <w:rFonts w:asciiTheme="majorHAnsi" w:hAnsiTheme="majorHAnsi" w:cstheme="majorHAnsi"/>
                <w:color w:val="000000"/>
                <w:sz w:val="28"/>
                <w:szCs w:val="28"/>
                <w:lang w:val="en-US"/>
              </w:rPr>
            </w:pPr>
            <w:r w:rsidRPr="004F3896">
              <w:rPr>
                <w:rFonts w:asciiTheme="majorHAnsi" w:hAnsiTheme="majorHAnsi" w:cstheme="majorHAnsi"/>
                <w:color w:val="000000"/>
                <w:sz w:val="28"/>
                <w:szCs w:val="28"/>
              </w:rPr>
              <w:t>Chuyên viên VP UBND huyện</w:t>
            </w:r>
          </w:p>
        </w:tc>
      </w:tr>
      <w:tr w:rsidR="00CD08ED" w:rsidRPr="004F3896" w:rsidTr="00CD08ED">
        <w:trPr>
          <w:trHeight w:val="300"/>
        </w:trPr>
        <w:tc>
          <w:tcPr>
            <w:tcW w:w="670" w:type="dxa"/>
            <w:tcBorders>
              <w:top w:val="single" w:sz="4" w:space="0" w:color="auto"/>
              <w:left w:val="single" w:sz="4" w:space="0" w:color="auto"/>
              <w:bottom w:val="single" w:sz="4" w:space="0" w:color="auto"/>
              <w:right w:val="single" w:sz="4" w:space="0" w:color="auto"/>
            </w:tcBorders>
            <w:noWrap/>
            <w:vAlign w:val="bottom"/>
            <w:hideMark/>
          </w:tcPr>
          <w:p w:rsidR="00CD08ED" w:rsidRPr="004F3896" w:rsidRDefault="00CD08ED" w:rsidP="00CD08ED">
            <w:pPr>
              <w:spacing w:after="0" w:line="240" w:lineRule="auto"/>
              <w:jc w:val="center"/>
              <w:rPr>
                <w:rFonts w:asciiTheme="majorHAnsi" w:hAnsiTheme="majorHAnsi" w:cstheme="majorHAnsi"/>
                <w:color w:val="000000"/>
                <w:sz w:val="28"/>
                <w:szCs w:val="28"/>
                <w:lang w:val="en-US"/>
              </w:rPr>
            </w:pPr>
            <w:r w:rsidRPr="004F3896">
              <w:rPr>
                <w:rFonts w:asciiTheme="majorHAnsi" w:hAnsiTheme="majorHAnsi" w:cstheme="majorHAnsi"/>
                <w:color w:val="000000"/>
                <w:sz w:val="28"/>
                <w:szCs w:val="28"/>
              </w:rPr>
              <w:t>2</w:t>
            </w:r>
          </w:p>
        </w:tc>
        <w:tc>
          <w:tcPr>
            <w:tcW w:w="3255" w:type="dxa"/>
            <w:tcBorders>
              <w:top w:val="single" w:sz="4" w:space="0" w:color="auto"/>
              <w:left w:val="single" w:sz="4" w:space="0" w:color="auto"/>
              <w:bottom w:val="single" w:sz="4" w:space="0" w:color="auto"/>
              <w:right w:val="single" w:sz="4" w:space="0" w:color="auto"/>
            </w:tcBorders>
            <w:noWrap/>
            <w:vAlign w:val="center"/>
            <w:hideMark/>
          </w:tcPr>
          <w:p w:rsidR="00CD08ED" w:rsidRPr="004F3896" w:rsidRDefault="00CD08ED" w:rsidP="00CD08ED">
            <w:pPr>
              <w:spacing w:after="0" w:line="240" w:lineRule="auto"/>
              <w:rPr>
                <w:rFonts w:asciiTheme="majorHAnsi" w:hAnsiTheme="majorHAnsi" w:cstheme="majorHAnsi"/>
                <w:color w:val="000000"/>
                <w:sz w:val="28"/>
                <w:szCs w:val="28"/>
                <w:lang w:val="en-US"/>
              </w:rPr>
            </w:pPr>
            <w:r w:rsidRPr="004F3896">
              <w:rPr>
                <w:rFonts w:asciiTheme="majorHAnsi" w:hAnsiTheme="majorHAnsi" w:cstheme="majorHAnsi"/>
                <w:color w:val="000000"/>
                <w:sz w:val="28"/>
                <w:szCs w:val="28"/>
              </w:rPr>
              <w:t>Nguyễn Văn B</w:t>
            </w:r>
          </w:p>
        </w:tc>
        <w:tc>
          <w:tcPr>
            <w:tcW w:w="4612" w:type="dxa"/>
            <w:tcBorders>
              <w:top w:val="single" w:sz="4" w:space="0" w:color="auto"/>
              <w:left w:val="single" w:sz="4" w:space="0" w:color="auto"/>
              <w:bottom w:val="single" w:sz="4" w:space="0" w:color="auto"/>
              <w:right w:val="single" w:sz="4" w:space="0" w:color="auto"/>
            </w:tcBorders>
            <w:noWrap/>
            <w:vAlign w:val="bottom"/>
            <w:hideMark/>
          </w:tcPr>
          <w:p w:rsidR="00CD08ED" w:rsidRPr="004F3896" w:rsidRDefault="00CD08ED" w:rsidP="00CD08ED">
            <w:pPr>
              <w:spacing w:after="0" w:line="240" w:lineRule="auto"/>
              <w:rPr>
                <w:rFonts w:asciiTheme="majorHAnsi" w:hAnsiTheme="majorHAnsi" w:cstheme="majorHAnsi"/>
                <w:color w:val="000000"/>
                <w:sz w:val="28"/>
                <w:szCs w:val="28"/>
                <w:lang w:val="en-US"/>
              </w:rPr>
            </w:pPr>
            <w:r w:rsidRPr="004F3896">
              <w:rPr>
                <w:rFonts w:asciiTheme="majorHAnsi" w:hAnsiTheme="majorHAnsi" w:cstheme="majorHAnsi"/>
                <w:color w:val="000000"/>
                <w:sz w:val="28"/>
                <w:szCs w:val="28"/>
              </w:rPr>
              <w:t>Cán bộ kỹ thuật Viễn thông huyện</w:t>
            </w:r>
          </w:p>
        </w:tc>
      </w:tr>
    </w:tbl>
    <w:p w:rsidR="00CD08ED" w:rsidRPr="004F3896" w:rsidRDefault="00CD08ED" w:rsidP="00CD08ED">
      <w:pPr>
        <w:spacing w:after="0" w:line="240" w:lineRule="auto"/>
        <w:jc w:val="both"/>
        <w:rPr>
          <w:rFonts w:asciiTheme="majorHAnsi" w:hAnsiTheme="majorHAnsi" w:cstheme="majorHAnsi"/>
          <w:b/>
          <w:color w:val="222222"/>
          <w:sz w:val="28"/>
          <w:szCs w:val="28"/>
          <w:lang w:val="en-US"/>
        </w:rPr>
      </w:pPr>
    </w:p>
    <w:p w:rsidR="00CD08ED" w:rsidRPr="004F3896" w:rsidRDefault="00CD08ED" w:rsidP="00CD08ED">
      <w:pPr>
        <w:spacing w:after="0" w:line="240" w:lineRule="auto"/>
        <w:ind w:firstLine="771"/>
        <w:jc w:val="both"/>
        <w:rPr>
          <w:rFonts w:asciiTheme="majorHAnsi" w:hAnsiTheme="majorHAnsi" w:cstheme="majorHAnsi"/>
          <w:b/>
          <w:sz w:val="28"/>
          <w:szCs w:val="28"/>
        </w:rPr>
      </w:pPr>
      <w:r w:rsidRPr="004F3896">
        <w:rPr>
          <w:rFonts w:asciiTheme="majorHAnsi" w:hAnsiTheme="majorHAnsi" w:cstheme="majorHAnsi"/>
          <w:b/>
          <w:sz w:val="28"/>
          <w:szCs w:val="28"/>
        </w:rPr>
        <w:t>2. Trạng thái thiết bị</w:t>
      </w:r>
    </w:p>
    <w:p w:rsidR="00CD08ED" w:rsidRPr="004F3896" w:rsidRDefault="00CD08ED" w:rsidP="00CD08ED">
      <w:pPr>
        <w:spacing w:after="0" w:line="240" w:lineRule="auto"/>
        <w:ind w:firstLine="771"/>
        <w:jc w:val="both"/>
        <w:rPr>
          <w:rFonts w:asciiTheme="majorHAnsi" w:hAnsiTheme="majorHAnsi" w:cstheme="majorHAnsi"/>
          <w:i/>
          <w:sz w:val="28"/>
          <w:szCs w:val="28"/>
        </w:rPr>
      </w:pPr>
      <w:r w:rsidRPr="004F3896">
        <w:rPr>
          <w:rFonts w:asciiTheme="majorHAnsi" w:hAnsiTheme="majorHAnsi" w:cstheme="majorHAnsi"/>
          <w:i/>
          <w:sz w:val="28"/>
          <w:szCs w:val="28"/>
        </w:rPr>
        <w:t xml:space="preserve">                                  (Biểu mẫu..... kèm theo)</w:t>
      </w:r>
    </w:p>
    <w:p w:rsidR="00CD08ED" w:rsidRPr="004F3896" w:rsidRDefault="00CD08ED" w:rsidP="00CD08ED">
      <w:pPr>
        <w:spacing w:after="0" w:line="240" w:lineRule="auto"/>
        <w:ind w:firstLine="771"/>
        <w:jc w:val="both"/>
        <w:rPr>
          <w:rFonts w:asciiTheme="majorHAnsi" w:hAnsiTheme="majorHAnsi" w:cstheme="majorHAnsi"/>
          <w:b/>
          <w:color w:val="222222"/>
          <w:sz w:val="28"/>
          <w:szCs w:val="28"/>
        </w:rPr>
      </w:pPr>
      <w:r w:rsidRPr="004F3896">
        <w:rPr>
          <w:rFonts w:asciiTheme="majorHAnsi" w:hAnsiTheme="majorHAnsi" w:cstheme="majorHAnsi"/>
          <w:b/>
          <w:sz w:val="28"/>
          <w:szCs w:val="28"/>
        </w:rPr>
        <w:t>3. Đánh giá chung</w:t>
      </w:r>
    </w:p>
    <w:p w:rsidR="00CD08ED" w:rsidRPr="004F3896" w:rsidRDefault="00CD08ED" w:rsidP="00CD08ED">
      <w:pPr>
        <w:spacing w:after="0" w:line="240" w:lineRule="auto"/>
        <w:ind w:firstLine="771"/>
        <w:jc w:val="both"/>
        <w:rPr>
          <w:rFonts w:asciiTheme="majorHAnsi" w:hAnsiTheme="majorHAnsi" w:cstheme="majorHAnsi"/>
          <w:sz w:val="28"/>
          <w:szCs w:val="28"/>
        </w:rPr>
      </w:pPr>
      <w:r w:rsidRPr="004F3896">
        <w:rPr>
          <w:rFonts w:asciiTheme="majorHAnsi" w:hAnsiTheme="majorHAnsi" w:cstheme="majorHAnsi"/>
          <w:sz w:val="28"/>
          <w:szCs w:val="28"/>
        </w:rPr>
        <w:t>- Chất lượng cuộc họp:....</w:t>
      </w:r>
    </w:p>
    <w:p w:rsidR="00CD08ED" w:rsidRPr="004F3896" w:rsidRDefault="00CD08ED" w:rsidP="00CD08ED">
      <w:pPr>
        <w:spacing w:after="0" w:line="240" w:lineRule="auto"/>
        <w:ind w:firstLine="771"/>
        <w:jc w:val="both"/>
        <w:rPr>
          <w:rFonts w:asciiTheme="majorHAnsi" w:hAnsiTheme="majorHAnsi" w:cstheme="majorHAnsi"/>
          <w:sz w:val="28"/>
          <w:szCs w:val="28"/>
        </w:rPr>
      </w:pPr>
      <w:r w:rsidRPr="004F3896">
        <w:rPr>
          <w:rFonts w:asciiTheme="majorHAnsi" w:hAnsiTheme="majorHAnsi" w:cstheme="majorHAnsi"/>
          <w:sz w:val="28"/>
          <w:szCs w:val="28"/>
        </w:rPr>
        <w:t>- Xử lý sự cố: ....</w:t>
      </w:r>
    </w:p>
    <w:p w:rsidR="00CD08ED" w:rsidRPr="004F3896" w:rsidRDefault="00CD08ED" w:rsidP="00CD08ED">
      <w:pPr>
        <w:spacing w:after="0" w:line="240" w:lineRule="auto"/>
        <w:ind w:firstLine="771"/>
        <w:jc w:val="both"/>
        <w:rPr>
          <w:rFonts w:asciiTheme="majorHAnsi" w:hAnsiTheme="majorHAnsi" w:cstheme="majorHAnsi"/>
          <w:sz w:val="28"/>
          <w:szCs w:val="28"/>
        </w:rPr>
      </w:pPr>
      <w:r w:rsidRPr="004F3896">
        <w:rPr>
          <w:rFonts w:asciiTheme="majorHAnsi" w:hAnsiTheme="majorHAnsi" w:cstheme="majorHAnsi"/>
          <w:sz w:val="28"/>
          <w:szCs w:val="28"/>
        </w:rPr>
        <w:t>- Đề xuất, kiến nghị:...</w:t>
      </w:r>
    </w:p>
    <w:p w:rsidR="00CD08ED" w:rsidRPr="004F3896" w:rsidRDefault="00CD08ED" w:rsidP="00CD08ED">
      <w:pPr>
        <w:spacing w:after="0" w:line="240" w:lineRule="auto"/>
        <w:ind w:firstLine="771"/>
        <w:jc w:val="both"/>
        <w:rPr>
          <w:rFonts w:asciiTheme="majorHAnsi" w:hAnsiTheme="majorHAnsi" w:cstheme="majorHAnsi"/>
          <w:sz w:val="28"/>
          <w:szCs w:val="28"/>
        </w:rPr>
      </w:pPr>
      <w:r w:rsidRPr="004F3896">
        <w:rPr>
          <w:rFonts w:asciiTheme="majorHAnsi" w:hAnsiTheme="majorHAnsi" w:cstheme="majorHAnsi"/>
          <w:sz w:val="28"/>
          <w:szCs w:val="28"/>
        </w:rPr>
        <w:t>- Kết luận chung: ....</w:t>
      </w:r>
    </w:p>
    <w:p w:rsidR="00CD08ED" w:rsidRPr="00CD08ED" w:rsidRDefault="00CD08ED" w:rsidP="00CD08ED">
      <w:pPr>
        <w:spacing w:after="0" w:line="240" w:lineRule="auto"/>
        <w:ind w:firstLine="771"/>
        <w:jc w:val="both"/>
        <w:rPr>
          <w:rFonts w:asciiTheme="majorHAnsi" w:hAnsiTheme="majorHAnsi" w:cstheme="majorHAnsi"/>
          <w:sz w:val="26"/>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853"/>
      </w:tblGrid>
      <w:tr w:rsidR="00CD08ED" w:rsidRPr="00CD08ED" w:rsidTr="00CD08ED">
        <w:tc>
          <w:tcPr>
            <w:tcW w:w="4644" w:type="dxa"/>
          </w:tcPr>
          <w:p w:rsidR="00CD08ED" w:rsidRPr="00CD08ED" w:rsidRDefault="00CD08ED" w:rsidP="00CD08ED">
            <w:pPr>
              <w:tabs>
                <w:tab w:val="left" w:pos="6465"/>
              </w:tabs>
              <w:spacing w:after="0" w:line="240" w:lineRule="auto"/>
              <w:jc w:val="both"/>
              <w:rPr>
                <w:rFonts w:asciiTheme="majorHAnsi" w:hAnsiTheme="majorHAnsi" w:cstheme="majorHAnsi"/>
                <w:b/>
                <w:sz w:val="24"/>
                <w:szCs w:val="24"/>
                <w:lang w:val="en-US"/>
              </w:rPr>
            </w:pPr>
            <w:r w:rsidRPr="00CD08ED">
              <w:rPr>
                <w:rFonts w:asciiTheme="majorHAnsi" w:hAnsiTheme="majorHAnsi" w:cstheme="majorHAnsi"/>
                <w:b/>
                <w:i/>
                <w:szCs w:val="24"/>
              </w:rPr>
              <w:t xml:space="preserve">Nơi nhận:                                                                                  </w:t>
            </w:r>
          </w:p>
          <w:p w:rsidR="00CD08ED" w:rsidRPr="00CD08ED" w:rsidRDefault="00CD08ED" w:rsidP="00CD08ED">
            <w:pPr>
              <w:spacing w:after="0" w:line="240" w:lineRule="auto"/>
              <w:jc w:val="both"/>
              <w:rPr>
                <w:rFonts w:asciiTheme="majorHAnsi" w:hAnsiTheme="majorHAnsi" w:cstheme="majorHAnsi"/>
                <w:i/>
                <w:sz w:val="24"/>
                <w:szCs w:val="24"/>
              </w:rPr>
            </w:pPr>
            <w:r w:rsidRPr="00CD08ED">
              <w:rPr>
                <w:rFonts w:asciiTheme="majorHAnsi" w:hAnsiTheme="majorHAnsi" w:cstheme="majorHAnsi"/>
                <w:szCs w:val="24"/>
              </w:rPr>
              <w:t xml:space="preserve">- ……………;                                                                                      </w:t>
            </w:r>
          </w:p>
          <w:p w:rsidR="00CD08ED" w:rsidRPr="00CD08ED" w:rsidRDefault="00CD08ED" w:rsidP="00CD08ED">
            <w:pPr>
              <w:spacing w:after="0" w:line="240" w:lineRule="auto"/>
              <w:jc w:val="both"/>
              <w:rPr>
                <w:rFonts w:asciiTheme="majorHAnsi" w:hAnsiTheme="majorHAnsi" w:cstheme="majorHAnsi"/>
                <w:szCs w:val="24"/>
              </w:rPr>
            </w:pPr>
            <w:r w:rsidRPr="00CD08ED">
              <w:rPr>
                <w:rFonts w:asciiTheme="majorHAnsi" w:hAnsiTheme="majorHAnsi" w:cstheme="majorHAnsi"/>
                <w:szCs w:val="24"/>
              </w:rPr>
              <w:t>- Lưu: VT, …...</w:t>
            </w:r>
          </w:p>
          <w:p w:rsidR="00CD08ED" w:rsidRPr="00CD08ED" w:rsidRDefault="00CD08ED" w:rsidP="00CD08ED">
            <w:pPr>
              <w:spacing w:after="0" w:line="240" w:lineRule="auto"/>
              <w:jc w:val="both"/>
              <w:rPr>
                <w:rFonts w:asciiTheme="majorHAnsi" w:hAnsiTheme="majorHAnsi" w:cstheme="majorHAnsi"/>
                <w:sz w:val="26"/>
                <w:szCs w:val="28"/>
                <w:lang w:val="en-US"/>
              </w:rPr>
            </w:pPr>
          </w:p>
        </w:tc>
        <w:tc>
          <w:tcPr>
            <w:tcW w:w="4853" w:type="dxa"/>
          </w:tcPr>
          <w:p w:rsidR="00CD08ED" w:rsidRPr="00CD08ED" w:rsidRDefault="00CD08ED" w:rsidP="00CD08ED">
            <w:pPr>
              <w:tabs>
                <w:tab w:val="left" w:pos="6465"/>
              </w:tabs>
              <w:spacing w:after="0" w:line="240" w:lineRule="auto"/>
              <w:ind w:firstLine="771"/>
              <w:jc w:val="center"/>
              <w:rPr>
                <w:rFonts w:asciiTheme="majorHAnsi" w:hAnsiTheme="majorHAnsi" w:cstheme="majorHAnsi"/>
                <w:b/>
                <w:sz w:val="24"/>
                <w:szCs w:val="24"/>
                <w:lang w:val="en-US"/>
              </w:rPr>
            </w:pPr>
            <w:r w:rsidRPr="00CD08ED">
              <w:rPr>
                <w:rFonts w:asciiTheme="majorHAnsi" w:hAnsiTheme="majorHAnsi" w:cstheme="majorHAnsi"/>
                <w:b/>
                <w:sz w:val="24"/>
                <w:szCs w:val="24"/>
              </w:rPr>
              <w:t>THỦ TRƯỞNG ĐƠN VỊ</w:t>
            </w:r>
          </w:p>
          <w:p w:rsidR="00CD08ED" w:rsidRPr="00CD08ED" w:rsidRDefault="00CD08ED" w:rsidP="00CD08ED">
            <w:pPr>
              <w:tabs>
                <w:tab w:val="left" w:pos="6465"/>
              </w:tabs>
              <w:spacing w:after="0" w:line="240" w:lineRule="auto"/>
              <w:ind w:firstLine="771"/>
              <w:jc w:val="center"/>
              <w:rPr>
                <w:rFonts w:asciiTheme="majorHAnsi" w:hAnsiTheme="majorHAnsi" w:cstheme="majorHAnsi"/>
                <w:b/>
                <w:sz w:val="24"/>
                <w:szCs w:val="24"/>
              </w:rPr>
            </w:pPr>
            <w:r w:rsidRPr="00CD08ED">
              <w:rPr>
                <w:rFonts w:asciiTheme="majorHAnsi" w:hAnsiTheme="majorHAnsi" w:cstheme="majorHAnsi"/>
                <w:i/>
                <w:sz w:val="24"/>
                <w:szCs w:val="24"/>
              </w:rPr>
              <w:t>(Ký tên, đóng dấu)</w:t>
            </w:r>
          </w:p>
          <w:p w:rsidR="00CD08ED" w:rsidRPr="00CD08ED" w:rsidRDefault="00CD08ED" w:rsidP="00CD08ED">
            <w:pPr>
              <w:tabs>
                <w:tab w:val="left" w:pos="6465"/>
              </w:tabs>
              <w:spacing w:after="0" w:line="240" w:lineRule="auto"/>
              <w:ind w:firstLine="771"/>
              <w:jc w:val="center"/>
              <w:rPr>
                <w:rFonts w:asciiTheme="majorHAnsi" w:hAnsiTheme="majorHAnsi" w:cstheme="majorHAnsi"/>
                <w:b/>
                <w:sz w:val="24"/>
                <w:szCs w:val="24"/>
              </w:rPr>
            </w:pPr>
          </w:p>
          <w:p w:rsidR="00CD08ED" w:rsidRPr="00CD08ED" w:rsidRDefault="00CD08ED" w:rsidP="00CD08ED">
            <w:pPr>
              <w:spacing w:after="0" w:line="240" w:lineRule="auto"/>
              <w:jc w:val="both"/>
              <w:rPr>
                <w:rFonts w:asciiTheme="majorHAnsi" w:hAnsiTheme="majorHAnsi" w:cstheme="majorHAnsi"/>
                <w:sz w:val="26"/>
                <w:szCs w:val="28"/>
                <w:lang w:val="en-US"/>
              </w:rPr>
            </w:pPr>
          </w:p>
        </w:tc>
      </w:tr>
    </w:tbl>
    <w:p w:rsidR="00CD08ED" w:rsidRPr="00CD08ED" w:rsidRDefault="00CD08ED" w:rsidP="00CD08ED">
      <w:pPr>
        <w:spacing w:after="0" w:line="240" w:lineRule="auto"/>
        <w:rPr>
          <w:rFonts w:asciiTheme="majorHAnsi" w:hAnsiTheme="majorHAnsi" w:cstheme="majorHAnsi"/>
          <w:b/>
          <w:bCs/>
          <w:sz w:val="26"/>
          <w:bdr w:val="none" w:sz="0" w:space="0" w:color="auto" w:frame="1"/>
        </w:rPr>
        <w:sectPr w:rsidR="00CD08ED" w:rsidRPr="00CD08ED">
          <w:pgSz w:w="11907" w:h="16840"/>
          <w:pgMar w:top="1134" w:right="1134" w:bottom="1701" w:left="1134"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CD08ED" w:rsidRPr="009C43F5" w:rsidTr="00CD08ED">
        <w:tc>
          <w:tcPr>
            <w:tcW w:w="7110" w:type="dxa"/>
          </w:tcPr>
          <w:p w:rsidR="00CD08ED" w:rsidRPr="009C43F5" w:rsidRDefault="00CD08ED" w:rsidP="00CD08ED">
            <w:pPr>
              <w:spacing w:after="0" w:line="240" w:lineRule="auto"/>
              <w:jc w:val="center"/>
              <w:rPr>
                <w:rFonts w:asciiTheme="majorHAnsi" w:hAnsiTheme="majorHAnsi" w:cstheme="majorHAnsi"/>
                <w:i/>
                <w:sz w:val="26"/>
                <w:szCs w:val="28"/>
                <w:lang w:val="en-US"/>
              </w:rPr>
            </w:pPr>
          </w:p>
        </w:tc>
        <w:tc>
          <w:tcPr>
            <w:tcW w:w="7111" w:type="dxa"/>
            <w:hideMark/>
          </w:tcPr>
          <w:p w:rsidR="00CD08ED" w:rsidRPr="009C43F5" w:rsidRDefault="00CD08ED" w:rsidP="00CD08ED">
            <w:pPr>
              <w:spacing w:after="0" w:line="240" w:lineRule="auto"/>
              <w:jc w:val="both"/>
              <w:rPr>
                <w:rFonts w:asciiTheme="majorHAnsi" w:hAnsiTheme="majorHAnsi" w:cstheme="majorHAnsi"/>
                <w:sz w:val="24"/>
                <w:szCs w:val="28"/>
                <w:lang w:val="en-US"/>
              </w:rPr>
            </w:pPr>
            <w:r w:rsidRPr="009C43F5">
              <w:rPr>
                <w:rFonts w:asciiTheme="majorHAnsi" w:hAnsiTheme="majorHAnsi" w:cstheme="majorHAnsi"/>
                <w:sz w:val="24"/>
              </w:rPr>
              <w:t>Biểu mẫu số 05/STTTT</w:t>
            </w:r>
          </w:p>
          <w:p w:rsidR="00CD08ED" w:rsidRPr="009C43F5" w:rsidRDefault="00CD08ED" w:rsidP="00CD08ED">
            <w:pPr>
              <w:spacing w:after="0" w:line="240" w:lineRule="auto"/>
              <w:jc w:val="both"/>
              <w:rPr>
                <w:rFonts w:asciiTheme="majorHAnsi" w:hAnsiTheme="majorHAnsi" w:cstheme="majorHAnsi"/>
                <w:sz w:val="24"/>
              </w:rPr>
            </w:pPr>
            <w:r w:rsidRPr="009C43F5">
              <w:rPr>
                <w:rFonts w:asciiTheme="majorHAnsi" w:hAnsiTheme="majorHAnsi" w:cstheme="majorHAnsi"/>
                <w:b/>
                <w:sz w:val="24"/>
                <w:szCs w:val="26"/>
              </w:rPr>
              <w:t>Cơ quan báo cáo</w:t>
            </w:r>
            <w:r w:rsidRPr="009C43F5">
              <w:rPr>
                <w:rFonts w:asciiTheme="majorHAnsi" w:hAnsiTheme="majorHAnsi" w:cstheme="majorHAnsi"/>
                <w:sz w:val="24"/>
                <w:szCs w:val="26"/>
              </w:rPr>
              <w:t>: UBND cấp xã, UBND cấp huyện, Cơ quan Đảng, Sở, ban, ngành cấp tỉnh.</w:t>
            </w:r>
          </w:p>
          <w:p w:rsidR="00CD08ED" w:rsidRPr="009C43F5" w:rsidRDefault="00CD08ED" w:rsidP="00CD08ED">
            <w:pPr>
              <w:shd w:val="clear" w:color="auto" w:fill="FFFFFF"/>
              <w:spacing w:after="0" w:line="240" w:lineRule="auto"/>
              <w:jc w:val="both"/>
              <w:textAlignment w:val="baseline"/>
              <w:rPr>
                <w:rFonts w:asciiTheme="majorHAnsi" w:hAnsiTheme="majorHAnsi" w:cstheme="majorHAnsi"/>
                <w:bCs/>
                <w:sz w:val="26"/>
                <w:szCs w:val="28"/>
                <w:bdr w:val="none" w:sz="0" w:space="0" w:color="auto" w:frame="1"/>
                <w:lang w:val="en-US"/>
              </w:rPr>
            </w:pPr>
            <w:r w:rsidRPr="009C43F5">
              <w:rPr>
                <w:rFonts w:asciiTheme="majorHAnsi" w:hAnsiTheme="majorHAnsi" w:cstheme="majorHAnsi"/>
                <w:b/>
                <w:sz w:val="24"/>
                <w:szCs w:val="26"/>
              </w:rPr>
              <w:t>Cơ quan nhận báo cáo</w:t>
            </w:r>
            <w:r w:rsidRPr="009C43F5">
              <w:rPr>
                <w:rFonts w:asciiTheme="majorHAnsi" w:hAnsiTheme="majorHAnsi" w:cstheme="majorHAnsi"/>
                <w:sz w:val="24"/>
                <w:szCs w:val="26"/>
              </w:rPr>
              <w:t>: Sở Thông tin và Truyền thông</w:t>
            </w:r>
          </w:p>
        </w:tc>
      </w:tr>
    </w:tbl>
    <w:p w:rsidR="00CD08ED" w:rsidRPr="009C43F5" w:rsidRDefault="00CD08ED" w:rsidP="00CD08ED">
      <w:pPr>
        <w:spacing w:after="0" w:line="240" w:lineRule="auto"/>
        <w:jc w:val="center"/>
        <w:rPr>
          <w:rFonts w:asciiTheme="majorHAnsi" w:hAnsiTheme="majorHAnsi" w:cstheme="majorHAnsi"/>
          <w:b/>
          <w:sz w:val="28"/>
          <w:szCs w:val="28"/>
          <w:lang w:val="en-US"/>
        </w:rPr>
      </w:pPr>
    </w:p>
    <w:p w:rsidR="00CD08ED" w:rsidRPr="009C43F5" w:rsidRDefault="00CD08ED" w:rsidP="00CD08ED">
      <w:pPr>
        <w:spacing w:after="0" w:line="240" w:lineRule="auto"/>
        <w:jc w:val="center"/>
        <w:rPr>
          <w:rFonts w:asciiTheme="majorHAnsi" w:hAnsiTheme="majorHAnsi" w:cstheme="majorHAnsi"/>
          <w:b/>
        </w:rPr>
      </w:pPr>
      <w:r w:rsidRPr="009C43F5">
        <w:rPr>
          <w:rFonts w:asciiTheme="majorHAnsi" w:hAnsiTheme="majorHAnsi" w:cstheme="majorHAnsi"/>
          <w:b/>
        </w:rPr>
        <w:t>Biểu số liệu thông tin về hệ thống hội nghị truyền hình trực tuyến</w:t>
      </w:r>
    </w:p>
    <w:p w:rsidR="00CD08ED" w:rsidRPr="009C43F5" w:rsidRDefault="00CD08ED" w:rsidP="00CD08ED">
      <w:pPr>
        <w:spacing w:after="0" w:line="240" w:lineRule="auto"/>
        <w:jc w:val="center"/>
        <w:rPr>
          <w:rFonts w:asciiTheme="majorHAnsi" w:hAnsiTheme="majorHAnsi" w:cstheme="majorHAnsi"/>
          <w:i/>
        </w:rPr>
      </w:pPr>
      <w:r w:rsidRPr="009C43F5">
        <w:rPr>
          <w:rFonts w:asciiTheme="majorHAnsi" w:hAnsiTheme="majorHAnsi" w:cstheme="majorHAnsi"/>
          <w:i/>
          <w:sz w:val="26"/>
        </w:rPr>
        <w:t>(ban hành kèm theo Báo cáo số:       /BC-       ngày......     của ......)</w:t>
      </w:r>
    </w:p>
    <w:p w:rsidR="00CD08ED" w:rsidRPr="009C43F5" w:rsidRDefault="00CD08ED" w:rsidP="00CD08ED">
      <w:pPr>
        <w:spacing w:after="0" w:line="240" w:lineRule="auto"/>
        <w:jc w:val="center"/>
        <w:rPr>
          <w:rFonts w:asciiTheme="majorHAnsi" w:hAnsiTheme="majorHAnsi" w:cstheme="majorHAnsi"/>
          <w:bCs/>
          <w:sz w:val="18"/>
          <w:bdr w:val="none" w:sz="0" w:space="0" w:color="auto" w:frame="1"/>
        </w:rPr>
      </w:pPr>
    </w:p>
    <w:p w:rsidR="00CD08ED" w:rsidRPr="009C43F5" w:rsidRDefault="00CD08ED" w:rsidP="00CD08ED">
      <w:pPr>
        <w:shd w:val="clear" w:color="auto" w:fill="FFFFFF"/>
        <w:spacing w:after="0" w:line="240" w:lineRule="auto"/>
        <w:ind w:firstLine="720"/>
        <w:textAlignment w:val="baseline"/>
        <w:rPr>
          <w:rFonts w:asciiTheme="majorHAnsi" w:hAnsiTheme="majorHAnsi" w:cstheme="majorHAnsi"/>
          <w:b/>
          <w:bCs/>
          <w:sz w:val="28"/>
          <w:szCs w:val="28"/>
          <w:bdr w:val="none" w:sz="0" w:space="0" w:color="auto" w:frame="1"/>
        </w:rPr>
      </w:pPr>
      <w:r w:rsidRPr="009C43F5">
        <w:rPr>
          <w:rFonts w:asciiTheme="majorHAnsi" w:hAnsiTheme="majorHAnsi" w:cstheme="majorHAnsi"/>
          <w:b/>
          <w:bCs/>
          <w:sz w:val="28"/>
          <w:szCs w:val="28"/>
          <w:bdr w:val="none" w:sz="0" w:space="0" w:color="auto" w:frame="1"/>
        </w:rPr>
        <w:t>1. Thông tin cuộc họp:</w:t>
      </w:r>
    </w:p>
    <w:p w:rsidR="00CD08ED" w:rsidRPr="009C43F5" w:rsidRDefault="00CD08ED" w:rsidP="00CD08ED">
      <w:pPr>
        <w:shd w:val="clear" w:color="auto" w:fill="FFFFFF"/>
        <w:spacing w:after="0" w:line="240" w:lineRule="auto"/>
        <w:jc w:val="center"/>
        <w:textAlignment w:val="baseline"/>
        <w:rPr>
          <w:rFonts w:asciiTheme="majorHAnsi" w:hAnsiTheme="majorHAnsi" w:cstheme="majorHAnsi"/>
          <w:bCs/>
          <w:sz w:val="28"/>
          <w:szCs w:val="28"/>
          <w:bdr w:val="none" w:sz="0" w:space="0" w:color="auto" w:frame="1"/>
        </w:rPr>
      </w:pPr>
    </w:p>
    <w:tbl>
      <w:tblPr>
        <w:tblStyle w:val="TableGrid"/>
        <w:tblW w:w="0" w:type="auto"/>
        <w:tblInd w:w="2235" w:type="dxa"/>
        <w:tblLook w:val="04A0" w:firstRow="1" w:lastRow="0" w:firstColumn="1" w:lastColumn="0" w:noHBand="0" w:noVBand="1"/>
      </w:tblPr>
      <w:tblGrid>
        <w:gridCol w:w="3800"/>
        <w:gridCol w:w="6689"/>
      </w:tblGrid>
      <w:tr w:rsidR="00CD08ED" w:rsidRPr="009C43F5" w:rsidTr="00CD08ED">
        <w:tc>
          <w:tcPr>
            <w:tcW w:w="3800"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center"/>
              <w:textAlignment w:val="baseline"/>
              <w:rPr>
                <w:rFonts w:asciiTheme="majorHAnsi" w:hAnsiTheme="majorHAnsi" w:cstheme="majorHAnsi"/>
                <w:bCs/>
                <w:sz w:val="28"/>
                <w:szCs w:val="28"/>
                <w:bdr w:val="none" w:sz="0" w:space="0" w:color="auto" w:frame="1"/>
                <w:lang w:val="en-US"/>
              </w:rPr>
            </w:pPr>
            <w:r w:rsidRPr="009C43F5">
              <w:rPr>
                <w:rFonts w:asciiTheme="majorHAnsi" w:hAnsiTheme="majorHAnsi" w:cstheme="majorHAnsi"/>
                <w:bCs/>
                <w:sz w:val="28"/>
                <w:szCs w:val="28"/>
                <w:bdr w:val="none" w:sz="0" w:space="0" w:color="auto" w:frame="1"/>
              </w:rPr>
              <w:t>Số lượng cuộc họp</w:t>
            </w:r>
          </w:p>
        </w:tc>
        <w:tc>
          <w:tcPr>
            <w:tcW w:w="6689"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center"/>
              <w:textAlignment w:val="baseline"/>
              <w:rPr>
                <w:rFonts w:asciiTheme="majorHAnsi" w:hAnsiTheme="majorHAnsi" w:cstheme="majorHAnsi"/>
                <w:bCs/>
                <w:sz w:val="28"/>
                <w:szCs w:val="28"/>
                <w:bdr w:val="none" w:sz="0" w:space="0" w:color="auto" w:frame="1"/>
                <w:lang w:val="en-US"/>
              </w:rPr>
            </w:pPr>
            <w:r w:rsidRPr="009C43F5">
              <w:rPr>
                <w:rFonts w:asciiTheme="majorHAnsi" w:hAnsiTheme="majorHAnsi" w:cstheme="majorHAnsi"/>
                <w:bCs/>
                <w:sz w:val="28"/>
                <w:szCs w:val="28"/>
                <w:bdr w:val="none" w:sz="0" w:space="0" w:color="auto" w:frame="1"/>
              </w:rPr>
              <w:t>Địa điểm thực hiện</w:t>
            </w:r>
          </w:p>
        </w:tc>
      </w:tr>
      <w:tr w:rsidR="00CD08ED" w:rsidRPr="009C43F5" w:rsidTr="00CD08ED">
        <w:tc>
          <w:tcPr>
            <w:tcW w:w="380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center"/>
              <w:textAlignment w:val="baseline"/>
              <w:rPr>
                <w:rFonts w:asciiTheme="majorHAnsi" w:hAnsiTheme="majorHAnsi" w:cstheme="majorHAnsi"/>
                <w:bCs/>
                <w:sz w:val="28"/>
                <w:szCs w:val="28"/>
                <w:bdr w:val="none" w:sz="0" w:space="0" w:color="auto" w:frame="1"/>
                <w:lang w:val="en-US"/>
              </w:rPr>
            </w:pPr>
          </w:p>
        </w:tc>
        <w:tc>
          <w:tcPr>
            <w:tcW w:w="6689"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center"/>
              <w:textAlignment w:val="baseline"/>
              <w:rPr>
                <w:rFonts w:asciiTheme="majorHAnsi" w:hAnsiTheme="majorHAnsi" w:cstheme="majorHAnsi"/>
                <w:bCs/>
                <w:sz w:val="28"/>
                <w:szCs w:val="28"/>
                <w:bdr w:val="none" w:sz="0" w:space="0" w:color="auto" w:frame="1"/>
                <w:lang w:val="en-US"/>
              </w:rPr>
            </w:pPr>
          </w:p>
        </w:tc>
      </w:tr>
    </w:tbl>
    <w:p w:rsidR="00CD08ED" w:rsidRPr="009C43F5" w:rsidRDefault="00CD08ED" w:rsidP="00CD08ED">
      <w:pPr>
        <w:shd w:val="clear" w:color="auto" w:fill="FFFFFF"/>
        <w:spacing w:after="0" w:line="240" w:lineRule="auto"/>
        <w:jc w:val="center"/>
        <w:textAlignment w:val="baseline"/>
        <w:rPr>
          <w:rFonts w:asciiTheme="majorHAnsi" w:hAnsiTheme="majorHAnsi" w:cstheme="majorHAnsi"/>
          <w:bCs/>
          <w:sz w:val="28"/>
          <w:szCs w:val="28"/>
          <w:bdr w:val="none" w:sz="0" w:space="0" w:color="auto" w:frame="1"/>
          <w:lang w:val="en-US"/>
        </w:rPr>
      </w:pPr>
    </w:p>
    <w:p w:rsidR="00CD08ED" w:rsidRPr="009C43F5" w:rsidRDefault="00CD08ED" w:rsidP="00CD08ED">
      <w:pPr>
        <w:shd w:val="clear" w:color="auto" w:fill="FFFFFF"/>
        <w:spacing w:after="0" w:line="240" w:lineRule="auto"/>
        <w:ind w:firstLine="720"/>
        <w:textAlignment w:val="baseline"/>
        <w:rPr>
          <w:rFonts w:asciiTheme="majorHAnsi" w:hAnsiTheme="majorHAnsi" w:cstheme="majorHAnsi"/>
          <w:b/>
          <w:bCs/>
          <w:sz w:val="28"/>
          <w:szCs w:val="28"/>
          <w:bdr w:val="none" w:sz="0" w:space="0" w:color="auto" w:frame="1"/>
        </w:rPr>
      </w:pPr>
      <w:r w:rsidRPr="009C43F5">
        <w:rPr>
          <w:rFonts w:asciiTheme="majorHAnsi" w:hAnsiTheme="majorHAnsi" w:cstheme="majorHAnsi"/>
          <w:b/>
          <w:bCs/>
          <w:sz w:val="28"/>
          <w:szCs w:val="28"/>
          <w:bdr w:val="none" w:sz="0" w:space="0" w:color="auto" w:frame="1"/>
        </w:rPr>
        <w:t>2. Thống kê trạng thái thiết bị</w:t>
      </w:r>
    </w:p>
    <w:p w:rsidR="00CD08ED" w:rsidRPr="009C43F5" w:rsidRDefault="00CD08ED" w:rsidP="00CD08ED">
      <w:pPr>
        <w:shd w:val="clear" w:color="auto" w:fill="FFFFFF"/>
        <w:spacing w:after="0" w:line="240" w:lineRule="auto"/>
        <w:ind w:firstLine="720"/>
        <w:textAlignment w:val="baseline"/>
        <w:rPr>
          <w:rFonts w:asciiTheme="majorHAnsi" w:hAnsiTheme="majorHAnsi" w:cstheme="majorHAnsi"/>
          <w:b/>
          <w:bCs/>
          <w:sz w:val="28"/>
          <w:szCs w:val="28"/>
          <w:bdr w:val="none" w:sz="0" w:space="0" w:color="auto" w:frame="1"/>
        </w:rPr>
      </w:pPr>
    </w:p>
    <w:tbl>
      <w:tblPr>
        <w:tblW w:w="13868" w:type="dxa"/>
        <w:tblInd w:w="218" w:type="dxa"/>
        <w:tblLook w:val="04A0" w:firstRow="1" w:lastRow="0" w:firstColumn="1" w:lastColumn="0" w:noHBand="0" w:noVBand="1"/>
      </w:tblPr>
      <w:tblGrid>
        <w:gridCol w:w="746"/>
        <w:gridCol w:w="2450"/>
        <w:gridCol w:w="1076"/>
        <w:gridCol w:w="1412"/>
        <w:gridCol w:w="1695"/>
        <w:gridCol w:w="1552"/>
        <w:gridCol w:w="2259"/>
        <w:gridCol w:w="2678"/>
      </w:tblGrid>
      <w:tr w:rsidR="009C43F5" w:rsidRPr="009C43F5" w:rsidTr="00CD08ED">
        <w:trPr>
          <w:trHeight w:val="435"/>
        </w:trPr>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8"/>
                <w:szCs w:val="28"/>
                <w:lang w:val="en-US"/>
              </w:rPr>
            </w:pPr>
            <w:r w:rsidRPr="009C43F5">
              <w:rPr>
                <w:rFonts w:asciiTheme="majorHAnsi" w:hAnsiTheme="majorHAnsi" w:cstheme="majorHAnsi"/>
                <w:b/>
                <w:bCs/>
                <w:sz w:val="28"/>
                <w:szCs w:val="28"/>
              </w:rPr>
              <w:t>STT</w:t>
            </w:r>
          </w:p>
        </w:tc>
        <w:tc>
          <w:tcPr>
            <w:tcW w:w="2461"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8"/>
                <w:szCs w:val="28"/>
                <w:lang w:val="en-US"/>
              </w:rPr>
            </w:pPr>
            <w:r w:rsidRPr="009C43F5">
              <w:rPr>
                <w:rFonts w:asciiTheme="majorHAnsi" w:hAnsiTheme="majorHAnsi" w:cstheme="majorHAnsi"/>
                <w:b/>
                <w:bCs/>
                <w:sz w:val="28"/>
                <w:szCs w:val="28"/>
              </w:rPr>
              <w:t>Loại thiết bị</w:t>
            </w:r>
          </w:p>
        </w:tc>
        <w:tc>
          <w:tcPr>
            <w:tcW w:w="1078" w:type="dxa"/>
            <w:vMerge w:val="restart"/>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b/>
                <w:bCs/>
                <w:sz w:val="28"/>
                <w:szCs w:val="28"/>
                <w:lang w:val="en-US"/>
              </w:rPr>
            </w:pPr>
            <w:r w:rsidRPr="009C43F5">
              <w:rPr>
                <w:rFonts w:asciiTheme="majorHAnsi" w:hAnsiTheme="majorHAnsi" w:cstheme="majorHAnsi"/>
                <w:b/>
                <w:bCs/>
                <w:sz w:val="28"/>
                <w:szCs w:val="28"/>
              </w:rPr>
              <w:t>Số lượng</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8"/>
                <w:szCs w:val="28"/>
                <w:lang w:val="en-US"/>
              </w:rPr>
            </w:pPr>
            <w:r w:rsidRPr="009C43F5">
              <w:rPr>
                <w:rFonts w:asciiTheme="majorHAnsi" w:hAnsiTheme="majorHAnsi" w:cstheme="majorHAnsi"/>
                <w:b/>
                <w:bCs/>
                <w:sz w:val="28"/>
                <w:szCs w:val="28"/>
              </w:rPr>
              <w:t>Đánh giá chung tình trạng thiết bị</w:t>
            </w:r>
          </w:p>
        </w:tc>
        <w:tc>
          <w:tcPr>
            <w:tcW w:w="4961" w:type="dxa"/>
            <w:gridSpan w:val="2"/>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b/>
                <w:bCs/>
                <w:sz w:val="28"/>
                <w:szCs w:val="28"/>
                <w:lang w:val="en-US"/>
              </w:rPr>
            </w:pPr>
            <w:r w:rsidRPr="009C43F5">
              <w:rPr>
                <w:rFonts w:asciiTheme="majorHAnsi" w:hAnsiTheme="majorHAnsi" w:cstheme="majorHAnsi"/>
                <w:b/>
                <w:bCs/>
                <w:sz w:val="28"/>
                <w:szCs w:val="28"/>
              </w:rPr>
              <w:t>Sự cố thiết bị</w:t>
            </w:r>
          </w:p>
        </w:tc>
      </w:tr>
      <w:tr w:rsidR="009C43F5" w:rsidRPr="009C43F5" w:rsidTr="00CD08ED">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8"/>
                <w:szCs w:val="28"/>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8"/>
                <w:szCs w:val="28"/>
                <w:lang w:val="en-US"/>
              </w:rPr>
            </w:pPr>
            <w:r w:rsidRPr="009C43F5">
              <w:rPr>
                <w:rFonts w:asciiTheme="majorHAnsi" w:hAnsiTheme="majorHAnsi" w:cstheme="majorHAnsi"/>
                <w:b/>
                <w:bCs/>
                <w:sz w:val="28"/>
                <w:szCs w:val="28"/>
              </w:rPr>
              <w:t>Tốt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8"/>
                <w:szCs w:val="28"/>
                <w:lang w:val="en-US"/>
              </w:rPr>
            </w:pPr>
            <w:r w:rsidRPr="009C43F5">
              <w:rPr>
                <w:rFonts w:asciiTheme="majorHAnsi" w:hAnsiTheme="majorHAnsi" w:cstheme="majorHAnsi"/>
                <w:b/>
                <w:bCs/>
                <w:sz w:val="28"/>
                <w:szCs w:val="28"/>
              </w:rPr>
              <w:t>Trung bình</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8"/>
                <w:szCs w:val="28"/>
                <w:lang w:val="en-US"/>
              </w:rPr>
            </w:pPr>
            <w:r w:rsidRPr="009C43F5">
              <w:rPr>
                <w:rFonts w:asciiTheme="majorHAnsi" w:hAnsiTheme="majorHAnsi" w:cstheme="majorHAnsi"/>
                <w:b/>
                <w:bCs/>
                <w:sz w:val="28"/>
                <w:szCs w:val="28"/>
              </w:rPr>
              <w:t>Yếu</w:t>
            </w:r>
          </w:p>
        </w:tc>
        <w:tc>
          <w:tcPr>
            <w:tcW w:w="2268"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b/>
                <w:bCs/>
                <w:sz w:val="28"/>
                <w:szCs w:val="28"/>
                <w:lang w:val="en-US"/>
              </w:rPr>
            </w:pPr>
            <w:r w:rsidRPr="009C43F5">
              <w:rPr>
                <w:rFonts w:asciiTheme="majorHAnsi" w:hAnsiTheme="majorHAnsi" w:cstheme="majorHAnsi"/>
                <w:b/>
                <w:bCs/>
                <w:sz w:val="28"/>
                <w:szCs w:val="28"/>
              </w:rPr>
              <w:t>Nguyên nhân</w:t>
            </w:r>
          </w:p>
        </w:tc>
        <w:tc>
          <w:tcPr>
            <w:tcW w:w="2693"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b/>
                <w:bCs/>
                <w:sz w:val="28"/>
                <w:szCs w:val="28"/>
                <w:lang w:val="en-US"/>
              </w:rPr>
            </w:pPr>
            <w:r w:rsidRPr="009C43F5">
              <w:rPr>
                <w:rFonts w:asciiTheme="majorHAnsi" w:hAnsiTheme="majorHAnsi" w:cstheme="majorHAnsi"/>
                <w:b/>
                <w:bCs/>
                <w:sz w:val="28"/>
                <w:szCs w:val="28"/>
              </w:rPr>
              <w:t>Cách khắc phục</w:t>
            </w:r>
          </w:p>
        </w:tc>
      </w:tr>
      <w:tr w:rsidR="009C43F5" w:rsidRPr="009C43F5" w:rsidTr="00CD08ED">
        <w:trPr>
          <w:trHeight w:val="375"/>
        </w:trPr>
        <w:tc>
          <w:tcPr>
            <w:tcW w:w="690"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8"/>
                <w:szCs w:val="28"/>
                <w:lang w:val="en-US"/>
              </w:rPr>
            </w:pPr>
            <w:r w:rsidRPr="009C43F5">
              <w:rPr>
                <w:rFonts w:asciiTheme="majorHAnsi" w:hAnsiTheme="majorHAnsi" w:cstheme="majorHAnsi"/>
                <w:sz w:val="28"/>
                <w:szCs w:val="28"/>
              </w:rPr>
              <w:t>1 </w:t>
            </w:r>
          </w:p>
        </w:tc>
        <w:tc>
          <w:tcPr>
            <w:tcW w:w="2461"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8"/>
                <w:szCs w:val="28"/>
                <w:lang w:val="en-US"/>
              </w:rPr>
            </w:pPr>
            <w:r w:rsidRPr="009C43F5">
              <w:rPr>
                <w:rFonts w:asciiTheme="majorHAnsi" w:hAnsiTheme="majorHAnsi" w:cstheme="majorHAnsi"/>
                <w:sz w:val="28"/>
                <w:szCs w:val="28"/>
              </w:rPr>
              <w:t>Polycom</w:t>
            </w:r>
          </w:p>
        </w:tc>
        <w:tc>
          <w:tcPr>
            <w:tcW w:w="107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418"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55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26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693"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r>
      <w:tr w:rsidR="009C43F5" w:rsidRPr="009C43F5" w:rsidTr="00CD08ED">
        <w:trPr>
          <w:trHeight w:val="510"/>
        </w:trPr>
        <w:tc>
          <w:tcPr>
            <w:tcW w:w="690"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8"/>
                <w:szCs w:val="28"/>
                <w:lang w:val="en-US"/>
              </w:rPr>
            </w:pPr>
            <w:r w:rsidRPr="009C43F5">
              <w:rPr>
                <w:rFonts w:asciiTheme="majorHAnsi" w:hAnsiTheme="majorHAnsi" w:cstheme="majorHAnsi"/>
                <w:sz w:val="28"/>
                <w:szCs w:val="28"/>
              </w:rPr>
              <w:t>2</w:t>
            </w:r>
          </w:p>
        </w:tc>
        <w:tc>
          <w:tcPr>
            <w:tcW w:w="2461"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8"/>
                <w:szCs w:val="28"/>
                <w:lang w:val="en-US"/>
              </w:rPr>
            </w:pPr>
            <w:r w:rsidRPr="009C43F5">
              <w:rPr>
                <w:rFonts w:asciiTheme="majorHAnsi" w:hAnsiTheme="majorHAnsi" w:cstheme="majorHAnsi"/>
                <w:sz w:val="28"/>
                <w:szCs w:val="28"/>
              </w:rPr>
              <w:t>Hệ thống âm thanh</w:t>
            </w:r>
          </w:p>
        </w:tc>
        <w:tc>
          <w:tcPr>
            <w:tcW w:w="107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418"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55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26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693"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r>
      <w:tr w:rsidR="009C43F5" w:rsidRPr="009C43F5" w:rsidTr="00CD08ED">
        <w:trPr>
          <w:trHeight w:val="417"/>
        </w:trPr>
        <w:tc>
          <w:tcPr>
            <w:tcW w:w="690"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8"/>
                <w:szCs w:val="28"/>
                <w:lang w:val="en-US"/>
              </w:rPr>
            </w:pPr>
            <w:r w:rsidRPr="009C43F5">
              <w:rPr>
                <w:rFonts w:asciiTheme="majorHAnsi" w:hAnsiTheme="majorHAnsi" w:cstheme="majorHAnsi"/>
                <w:sz w:val="28"/>
                <w:szCs w:val="28"/>
              </w:rPr>
              <w:t>3</w:t>
            </w:r>
          </w:p>
        </w:tc>
        <w:tc>
          <w:tcPr>
            <w:tcW w:w="2461"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8"/>
                <w:szCs w:val="28"/>
                <w:lang w:val="en-US"/>
              </w:rPr>
            </w:pPr>
            <w:r w:rsidRPr="009C43F5">
              <w:rPr>
                <w:rFonts w:asciiTheme="majorHAnsi" w:hAnsiTheme="majorHAnsi" w:cstheme="majorHAnsi"/>
                <w:sz w:val="28"/>
                <w:szCs w:val="28"/>
              </w:rPr>
              <w:t>Chất lượng hình ảnh</w:t>
            </w:r>
          </w:p>
        </w:tc>
        <w:tc>
          <w:tcPr>
            <w:tcW w:w="107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418"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55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26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693"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r>
      <w:tr w:rsidR="009C43F5" w:rsidRPr="009C43F5" w:rsidTr="00CD08ED">
        <w:trPr>
          <w:trHeight w:val="409"/>
        </w:trPr>
        <w:tc>
          <w:tcPr>
            <w:tcW w:w="690"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8"/>
                <w:szCs w:val="28"/>
                <w:lang w:val="en-US"/>
              </w:rPr>
            </w:pPr>
            <w:r w:rsidRPr="009C43F5">
              <w:rPr>
                <w:rFonts w:asciiTheme="majorHAnsi" w:hAnsiTheme="majorHAnsi" w:cstheme="majorHAnsi"/>
                <w:sz w:val="28"/>
                <w:szCs w:val="28"/>
              </w:rPr>
              <w:t>4</w:t>
            </w:r>
          </w:p>
        </w:tc>
        <w:tc>
          <w:tcPr>
            <w:tcW w:w="2461"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8"/>
                <w:szCs w:val="28"/>
                <w:lang w:val="en-US"/>
              </w:rPr>
            </w:pPr>
            <w:r w:rsidRPr="009C43F5">
              <w:rPr>
                <w:rFonts w:asciiTheme="majorHAnsi" w:hAnsiTheme="majorHAnsi" w:cstheme="majorHAnsi"/>
                <w:sz w:val="28"/>
                <w:szCs w:val="28"/>
              </w:rPr>
              <w:t>Đường truyền</w:t>
            </w:r>
          </w:p>
        </w:tc>
        <w:tc>
          <w:tcPr>
            <w:tcW w:w="107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418"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55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26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693"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r>
      <w:tr w:rsidR="009C43F5" w:rsidRPr="009C43F5" w:rsidTr="00CD08ED">
        <w:trPr>
          <w:trHeight w:val="415"/>
        </w:trPr>
        <w:tc>
          <w:tcPr>
            <w:tcW w:w="690"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8"/>
                <w:szCs w:val="28"/>
                <w:lang w:val="en-US"/>
              </w:rPr>
            </w:pPr>
            <w:r w:rsidRPr="009C43F5">
              <w:rPr>
                <w:rFonts w:asciiTheme="majorHAnsi" w:hAnsiTheme="majorHAnsi" w:cstheme="majorHAnsi"/>
                <w:sz w:val="28"/>
                <w:szCs w:val="28"/>
              </w:rPr>
              <w:t>5</w:t>
            </w:r>
          </w:p>
        </w:tc>
        <w:tc>
          <w:tcPr>
            <w:tcW w:w="2461"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8"/>
                <w:szCs w:val="28"/>
                <w:lang w:val="en-US"/>
              </w:rPr>
            </w:pPr>
            <w:r w:rsidRPr="009C43F5">
              <w:rPr>
                <w:rFonts w:asciiTheme="majorHAnsi" w:hAnsiTheme="majorHAnsi" w:cstheme="majorHAnsi"/>
                <w:sz w:val="28"/>
                <w:szCs w:val="28"/>
              </w:rPr>
              <w:t xml:space="preserve">Nguồn điện </w:t>
            </w:r>
          </w:p>
        </w:tc>
        <w:tc>
          <w:tcPr>
            <w:tcW w:w="107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418"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55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26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693"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r>
      <w:tr w:rsidR="009C43F5" w:rsidRPr="009C43F5" w:rsidTr="00CD08ED">
        <w:trPr>
          <w:trHeight w:val="421"/>
        </w:trPr>
        <w:tc>
          <w:tcPr>
            <w:tcW w:w="690"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8"/>
                <w:szCs w:val="28"/>
                <w:lang w:val="en-US"/>
              </w:rPr>
            </w:pPr>
            <w:r w:rsidRPr="009C43F5">
              <w:rPr>
                <w:rFonts w:asciiTheme="majorHAnsi" w:hAnsiTheme="majorHAnsi" w:cstheme="majorHAnsi"/>
                <w:sz w:val="28"/>
                <w:szCs w:val="28"/>
              </w:rPr>
              <w:t>6</w:t>
            </w:r>
          </w:p>
        </w:tc>
        <w:tc>
          <w:tcPr>
            <w:tcW w:w="2461"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8"/>
                <w:szCs w:val="28"/>
                <w:lang w:val="en-US"/>
              </w:rPr>
            </w:pPr>
            <w:r w:rsidRPr="009C43F5">
              <w:rPr>
                <w:rFonts w:asciiTheme="majorHAnsi" w:hAnsiTheme="majorHAnsi" w:cstheme="majorHAnsi"/>
                <w:sz w:val="28"/>
                <w:szCs w:val="28"/>
              </w:rPr>
              <w:t>Phát biểu</w:t>
            </w:r>
          </w:p>
        </w:tc>
        <w:tc>
          <w:tcPr>
            <w:tcW w:w="107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418"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55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26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693"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r>
      <w:tr w:rsidR="009C43F5" w:rsidRPr="009C43F5" w:rsidTr="00CD08ED">
        <w:trPr>
          <w:trHeight w:val="414"/>
        </w:trPr>
        <w:tc>
          <w:tcPr>
            <w:tcW w:w="690"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8"/>
                <w:szCs w:val="28"/>
                <w:lang w:val="en-US"/>
              </w:rPr>
            </w:pPr>
            <w:r w:rsidRPr="009C43F5">
              <w:rPr>
                <w:rFonts w:asciiTheme="majorHAnsi" w:hAnsiTheme="majorHAnsi" w:cstheme="majorHAnsi"/>
                <w:sz w:val="28"/>
                <w:szCs w:val="28"/>
              </w:rPr>
              <w:t>7</w:t>
            </w:r>
          </w:p>
        </w:tc>
        <w:tc>
          <w:tcPr>
            <w:tcW w:w="2461"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8"/>
                <w:szCs w:val="28"/>
                <w:lang w:val="en-US"/>
              </w:rPr>
            </w:pPr>
            <w:r w:rsidRPr="009C43F5">
              <w:rPr>
                <w:rFonts w:asciiTheme="majorHAnsi" w:hAnsiTheme="majorHAnsi" w:cstheme="majorHAnsi"/>
                <w:sz w:val="28"/>
                <w:szCs w:val="28"/>
              </w:rPr>
              <w:t>Màn hình hiển thị</w:t>
            </w:r>
          </w:p>
        </w:tc>
        <w:tc>
          <w:tcPr>
            <w:tcW w:w="107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418"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155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268"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c>
          <w:tcPr>
            <w:tcW w:w="2693"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8"/>
                <w:szCs w:val="28"/>
                <w:lang w:val="en-US"/>
              </w:rPr>
            </w:pPr>
          </w:p>
        </w:tc>
      </w:tr>
    </w:tbl>
    <w:p w:rsidR="00CD08ED" w:rsidRPr="009C43F5" w:rsidRDefault="00CD08ED" w:rsidP="00CD08ED">
      <w:pPr>
        <w:spacing w:after="0" w:line="240" w:lineRule="auto"/>
        <w:rPr>
          <w:rFonts w:asciiTheme="majorHAnsi" w:hAnsiTheme="majorHAnsi" w:cstheme="majorHAnsi"/>
          <w:b/>
          <w:bCs/>
          <w:sz w:val="28"/>
          <w:szCs w:val="28"/>
          <w:bdr w:val="none" w:sz="0" w:space="0" w:color="auto" w:frame="1"/>
        </w:rPr>
        <w:sectPr w:rsidR="00CD08ED" w:rsidRPr="009C43F5">
          <w:pgSz w:w="16840" w:h="11907" w:orient="landscape"/>
          <w:pgMar w:top="1134" w:right="1134" w:bottom="1134" w:left="1701" w:header="720" w:footer="720" w:gutter="0"/>
          <w:cols w:space="720"/>
        </w:sectPr>
      </w:pPr>
    </w:p>
    <w:p w:rsidR="00CD08ED" w:rsidRPr="009C43F5" w:rsidRDefault="00CD08ED" w:rsidP="00CD08ED">
      <w:pPr>
        <w:spacing w:after="0" w:line="240" w:lineRule="auto"/>
        <w:jc w:val="center"/>
        <w:rPr>
          <w:rFonts w:asciiTheme="majorHAnsi" w:hAnsiTheme="majorHAnsi" w:cstheme="majorHAnsi"/>
          <w:i/>
          <w:sz w:val="26"/>
          <w:szCs w:val="28"/>
          <w:lang w:val="en-US"/>
        </w:rPr>
      </w:pPr>
      <w:r w:rsidRPr="009C43F5">
        <w:rPr>
          <w:rFonts w:asciiTheme="majorHAnsi" w:hAnsiTheme="majorHAnsi" w:cstheme="majorHAnsi"/>
          <w:i/>
          <w:sz w:val="26"/>
        </w:rPr>
        <w:lastRenderedPageBreak/>
        <w:t xml:space="preserve">                                                                                     Biểu mẫu số 06/STTTT</w:t>
      </w:r>
    </w:p>
    <w:p w:rsidR="00CD08ED" w:rsidRPr="009C43F5" w:rsidRDefault="00CD08ED" w:rsidP="00CD08ED">
      <w:pPr>
        <w:spacing w:after="0" w:line="240" w:lineRule="auto"/>
        <w:rPr>
          <w:rFonts w:asciiTheme="majorHAnsi" w:hAnsiTheme="majorHAnsi" w:cstheme="majorHAnsi"/>
          <w:sz w:val="26"/>
        </w:rPr>
      </w:pPr>
    </w:p>
    <w:tbl>
      <w:tblPr>
        <w:tblW w:w="10916" w:type="dxa"/>
        <w:tblInd w:w="-885" w:type="dxa"/>
        <w:shd w:val="clear" w:color="auto" w:fill="FFFFFF"/>
        <w:tblCellMar>
          <w:left w:w="0" w:type="dxa"/>
          <w:right w:w="0" w:type="dxa"/>
        </w:tblCellMar>
        <w:tblLook w:val="04A0" w:firstRow="1" w:lastRow="0" w:firstColumn="1" w:lastColumn="0" w:noHBand="0" w:noVBand="1"/>
      </w:tblPr>
      <w:tblGrid>
        <w:gridCol w:w="5246"/>
        <w:gridCol w:w="5670"/>
      </w:tblGrid>
      <w:tr w:rsidR="00CD08ED" w:rsidRPr="009C43F5" w:rsidTr="00CD08ED">
        <w:tc>
          <w:tcPr>
            <w:tcW w:w="5246" w:type="dxa"/>
            <w:shd w:val="clear" w:color="auto" w:fill="auto"/>
            <w:tcMar>
              <w:top w:w="0" w:type="dxa"/>
              <w:left w:w="108" w:type="dxa"/>
              <w:bottom w:w="0" w:type="dxa"/>
              <w:right w:w="108" w:type="dxa"/>
            </w:tcMar>
            <w:hideMark/>
          </w:tcPr>
          <w:p w:rsidR="00CD08ED" w:rsidRPr="009C43F5" w:rsidRDefault="00CD08ED" w:rsidP="00CD08ED">
            <w:pPr>
              <w:spacing w:after="0" w:line="240" w:lineRule="auto"/>
              <w:jc w:val="center"/>
              <w:textAlignment w:val="baseline"/>
              <w:rPr>
                <w:rFonts w:asciiTheme="majorHAnsi" w:hAnsiTheme="majorHAnsi" w:cstheme="majorHAnsi"/>
                <w:b/>
                <w:bCs/>
                <w:sz w:val="26"/>
                <w:szCs w:val="28"/>
                <w:bdr w:val="none" w:sz="0" w:space="0" w:color="auto" w:frame="1"/>
                <w:lang w:val="en-US"/>
              </w:rPr>
            </w:pPr>
            <w:r w:rsidRPr="009C43F5">
              <w:rPr>
                <w:rFonts w:asciiTheme="majorHAnsi" w:hAnsiTheme="majorHAnsi" w:cstheme="majorHAnsi"/>
                <w:bCs/>
                <w:sz w:val="26"/>
                <w:bdr w:val="none" w:sz="0" w:space="0" w:color="auto" w:frame="1"/>
              </w:rPr>
              <w:t>UBND TỈNH THANH HÓA</w:t>
            </w:r>
          </w:p>
          <w:p w:rsidR="00CD08ED" w:rsidRPr="009C43F5" w:rsidRDefault="00CD08ED" w:rsidP="00CD08ED">
            <w:pPr>
              <w:spacing w:after="0" w:line="240" w:lineRule="auto"/>
              <w:ind w:firstLine="222"/>
              <w:jc w:val="center"/>
              <w:textAlignment w:val="baseline"/>
              <w:rPr>
                <w:rFonts w:asciiTheme="majorHAnsi" w:hAnsiTheme="majorHAnsi" w:cstheme="majorHAnsi"/>
                <w:sz w:val="26"/>
                <w:szCs w:val="28"/>
                <w:lang w:val="en-US"/>
              </w:rPr>
            </w:pPr>
            <w:r w:rsidRPr="009C43F5">
              <w:rPr>
                <w:rFonts w:asciiTheme="majorHAnsi" w:hAnsiTheme="majorHAnsi" w:cstheme="majorHAnsi"/>
                <w:b/>
                <w:bCs/>
                <w:sz w:val="26"/>
                <w:bdr w:val="none" w:sz="0" w:space="0" w:color="auto" w:frame="1"/>
              </w:rPr>
              <w:t>SỞ THÔNG TIN VÀ TRUYỀN THÔNG</w:t>
            </w:r>
          </w:p>
        </w:tc>
        <w:tc>
          <w:tcPr>
            <w:tcW w:w="5670" w:type="dxa"/>
            <w:shd w:val="clear" w:color="auto" w:fill="auto"/>
            <w:tcMar>
              <w:top w:w="0" w:type="dxa"/>
              <w:left w:w="108" w:type="dxa"/>
              <w:bottom w:w="0" w:type="dxa"/>
              <w:right w:w="108" w:type="dxa"/>
            </w:tcMar>
            <w:hideMark/>
          </w:tcPr>
          <w:p w:rsidR="00CD08ED" w:rsidRPr="009C43F5" w:rsidRDefault="00CD08ED" w:rsidP="00CD08ED">
            <w:pPr>
              <w:spacing w:after="0" w:line="240" w:lineRule="auto"/>
              <w:jc w:val="center"/>
              <w:textAlignment w:val="baseline"/>
              <w:rPr>
                <w:rFonts w:asciiTheme="majorHAnsi" w:hAnsiTheme="majorHAnsi" w:cstheme="majorHAnsi"/>
                <w:b/>
                <w:bCs/>
                <w:sz w:val="28"/>
                <w:szCs w:val="28"/>
                <w:bdr w:val="none" w:sz="0" w:space="0" w:color="auto" w:frame="1"/>
                <w:lang w:val="en-US"/>
              </w:rPr>
            </w:pPr>
            <w:r w:rsidRPr="009C43F5">
              <w:rPr>
                <w:rFonts w:asciiTheme="majorHAnsi" w:hAnsiTheme="majorHAnsi" w:cstheme="majorHAnsi"/>
                <w:b/>
                <w:bCs/>
                <w:sz w:val="26"/>
                <w:bdr w:val="none" w:sz="0" w:space="0" w:color="auto" w:frame="1"/>
              </w:rPr>
              <w:t>CỘNG HÒA XÃ HỘI CHỦ NGHĨA VIỆT NAM</w:t>
            </w:r>
          </w:p>
          <w:p w:rsidR="00CD08ED" w:rsidRPr="009C43F5" w:rsidRDefault="00CD08ED" w:rsidP="00CD08ED">
            <w:pPr>
              <w:spacing w:after="0" w:line="240" w:lineRule="auto"/>
              <w:jc w:val="center"/>
              <w:textAlignment w:val="baseline"/>
              <w:rPr>
                <w:rFonts w:asciiTheme="majorHAnsi" w:hAnsiTheme="majorHAnsi" w:cstheme="majorHAnsi"/>
                <w:sz w:val="26"/>
                <w:szCs w:val="28"/>
                <w:lang w:val="en-US"/>
              </w:rPr>
            </w:pPr>
            <w:r w:rsidRPr="009C43F5">
              <w:rPr>
                <w:rFonts w:asciiTheme="majorHAnsi" w:hAnsiTheme="majorHAnsi" w:cstheme="majorHAnsi"/>
                <w:b/>
                <w:bCs/>
                <w:sz w:val="28"/>
                <w:bdr w:val="none" w:sz="0" w:space="0" w:color="auto" w:frame="1"/>
              </w:rPr>
              <w:t>Độc lập - Tự do - Hạnh phúc</w:t>
            </w:r>
          </w:p>
        </w:tc>
      </w:tr>
      <w:tr w:rsidR="00CD08ED" w:rsidRPr="009C43F5" w:rsidTr="00CD08ED">
        <w:tc>
          <w:tcPr>
            <w:tcW w:w="5246" w:type="dxa"/>
            <w:shd w:val="clear" w:color="auto" w:fill="auto"/>
            <w:tcMar>
              <w:top w:w="0" w:type="dxa"/>
              <w:left w:w="108" w:type="dxa"/>
              <w:bottom w:w="0" w:type="dxa"/>
              <w:right w:w="108" w:type="dxa"/>
            </w:tcMar>
            <w:hideMark/>
          </w:tcPr>
          <w:p w:rsidR="00CD08ED" w:rsidRPr="009C43F5" w:rsidRDefault="00CD08ED" w:rsidP="00CD08ED">
            <w:pPr>
              <w:spacing w:after="0" w:line="240" w:lineRule="auto"/>
              <w:ind w:firstLine="222"/>
              <w:jc w:val="both"/>
              <w:textAlignment w:val="baseline"/>
              <w:rPr>
                <w:rFonts w:asciiTheme="majorHAnsi" w:hAnsiTheme="majorHAnsi" w:cstheme="majorHAnsi"/>
                <w:sz w:val="26"/>
                <w:szCs w:val="28"/>
                <w:bdr w:val="none" w:sz="0" w:space="0" w:color="auto" w:frame="1"/>
                <w:lang w:val="en-US"/>
              </w:rPr>
            </w:pPr>
            <w:r w:rsidRPr="009C43F5">
              <w:rPr>
                <w:rFonts w:asciiTheme="majorHAnsi" w:hAnsiTheme="majorHAnsi" w:cstheme="majorHAnsi"/>
                <w:noProof/>
                <w:sz w:val="28"/>
                <w:szCs w:val="28"/>
                <w:lang w:eastAsia="vi-VN"/>
              </w:rPr>
              <mc:AlternateContent>
                <mc:Choice Requires="wps">
                  <w:drawing>
                    <wp:anchor distT="4294967295" distB="4294967295" distL="114300" distR="114300" simplePos="0" relativeHeight="251689984" behindDoc="0" locked="0" layoutInCell="1" allowOverlap="1" wp14:anchorId="78D0E871" wp14:editId="01723216">
                      <wp:simplePos x="0" y="0"/>
                      <wp:positionH relativeFrom="column">
                        <wp:posOffset>1197610</wp:posOffset>
                      </wp:positionH>
                      <wp:positionV relativeFrom="paragraph">
                        <wp:posOffset>10159</wp:posOffset>
                      </wp:positionV>
                      <wp:extent cx="943610" cy="0"/>
                      <wp:effectExtent l="0" t="0" r="279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3pt,.8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"/>
                  </w:pict>
                </mc:Fallback>
              </mc:AlternateContent>
            </w:r>
          </w:p>
          <w:p w:rsidR="00CD08ED" w:rsidRPr="009C43F5" w:rsidRDefault="00CD08ED" w:rsidP="00CD08ED">
            <w:pPr>
              <w:spacing w:after="0" w:line="240" w:lineRule="auto"/>
              <w:jc w:val="center"/>
              <w:textAlignment w:val="baseline"/>
              <w:rPr>
                <w:rFonts w:asciiTheme="majorHAnsi" w:hAnsiTheme="majorHAnsi" w:cstheme="majorHAnsi"/>
                <w:sz w:val="26"/>
                <w:szCs w:val="28"/>
                <w:lang w:val="en-US"/>
              </w:rPr>
            </w:pPr>
            <w:r w:rsidRPr="009C43F5">
              <w:rPr>
                <w:rFonts w:asciiTheme="majorHAnsi" w:hAnsiTheme="majorHAnsi" w:cstheme="majorHAnsi"/>
                <w:sz w:val="26"/>
                <w:bdr w:val="none" w:sz="0" w:space="0" w:color="auto" w:frame="1"/>
              </w:rPr>
              <w:t>Số:             /BC-STTTT</w:t>
            </w:r>
          </w:p>
        </w:tc>
        <w:tc>
          <w:tcPr>
            <w:tcW w:w="5670" w:type="dxa"/>
            <w:shd w:val="clear" w:color="auto" w:fill="auto"/>
            <w:tcMar>
              <w:top w:w="0" w:type="dxa"/>
              <w:left w:w="108" w:type="dxa"/>
              <w:bottom w:w="0" w:type="dxa"/>
              <w:right w:w="108" w:type="dxa"/>
            </w:tcMar>
            <w:hideMark/>
          </w:tcPr>
          <w:p w:rsidR="00CD08ED" w:rsidRPr="009C43F5" w:rsidRDefault="00CD08ED" w:rsidP="00CD08ED">
            <w:pPr>
              <w:spacing w:after="0" w:line="240" w:lineRule="auto"/>
              <w:ind w:firstLine="770"/>
              <w:jc w:val="both"/>
              <w:textAlignment w:val="baseline"/>
              <w:rPr>
                <w:rFonts w:asciiTheme="majorHAnsi" w:hAnsiTheme="majorHAnsi" w:cstheme="majorHAnsi"/>
                <w:i/>
                <w:iCs/>
                <w:sz w:val="24"/>
                <w:szCs w:val="28"/>
                <w:bdr w:val="none" w:sz="0" w:space="0" w:color="auto" w:frame="1"/>
                <w:lang w:val="en-US"/>
              </w:rPr>
            </w:pPr>
            <w:r w:rsidRPr="009C43F5">
              <w:rPr>
                <w:rFonts w:asciiTheme="majorHAnsi" w:hAnsiTheme="majorHAnsi" w:cstheme="majorHAnsi"/>
                <w:noProof/>
                <w:sz w:val="28"/>
                <w:szCs w:val="28"/>
                <w:lang w:eastAsia="vi-VN"/>
              </w:rPr>
              <mc:AlternateContent>
                <mc:Choice Requires="wps">
                  <w:drawing>
                    <wp:anchor distT="4294967295" distB="4294967295" distL="114300" distR="114300" simplePos="0" relativeHeight="251691008" behindDoc="0" locked="0" layoutInCell="1" allowOverlap="1" wp14:anchorId="14F8335D" wp14:editId="10D72133">
                      <wp:simplePos x="0" y="0"/>
                      <wp:positionH relativeFrom="column">
                        <wp:posOffset>622935</wp:posOffset>
                      </wp:positionH>
                      <wp:positionV relativeFrom="paragraph">
                        <wp:posOffset>29209</wp:posOffset>
                      </wp:positionV>
                      <wp:extent cx="2162175" cy="0"/>
                      <wp:effectExtent l="0" t="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2.3pt" to="219.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"/>
                  </w:pict>
                </mc:Fallback>
              </mc:AlternateContent>
            </w:r>
          </w:p>
          <w:p w:rsidR="00CD08ED" w:rsidRPr="009C43F5" w:rsidRDefault="00CD08ED" w:rsidP="00CD08ED">
            <w:pPr>
              <w:spacing w:after="0" w:line="240" w:lineRule="auto"/>
              <w:ind w:firstLine="34"/>
              <w:jc w:val="center"/>
              <w:textAlignment w:val="baseline"/>
              <w:rPr>
                <w:rFonts w:asciiTheme="majorHAnsi" w:hAnsiTheme="majorHAnsi" w:cstheme="majorHAnsi"/>
                <w:sz w:val="26"/>
                <w:szCs w:val="28"/>
                <w:lang w:val="en-US"/>
              </w:rPr>
            </w:pPr>
            <w:r w:rsidRPr="009C43F5">
              <w:rPr>
                <w:rFonts w:asciiTheme="majorHAnsi" w:hAnsiTheme="majorHAnsi" w:cstheme="majorHAnsi"/>
                <w:i/>
                <w:iCs/>
                <w:sz w:val="28"/>
                <w:bdr w:val="none" w:sz="0" w:space="0" w:color="auto" w:frame="1"/>
              </w:rPr>
              <w:t>Thanh Hoá, ngày        tháng      năm</w:t>
            </w:r>
          </w:p>
        </w:tc>
      </w:tr>
    </w:tbl>
    <w:p w:rsidR="00CD08ED" w:rsidRPr="009C43F5" w:rsidRDefault="00CD08ED" w:rsidP="00CD08ED">
      <w:pPr>
        <w:shd w:val="clear" w:color="auto" w:fill="FFFFFF"/>
        <w:spacing w:after="0" w:line="240" w:lineRule="auto"/>
        <w:jc w:val="center"/>
        <w:textAlignment w:val="baseline"/>
        <w:rPr>
          <w:rFonts w:asciiTheme="majorHAnsi" w:hAnsiTheme="majorHAnsi" w:cstheme="majorHAnsi"/>
          <w:b/>
          <w:bCs/>
          <w:sz w:val="16"/>
          <w:szCs w:val="28"/>
          <w:bdr w:val="none" w:sz="0" w:space="0" w:color="auto" w:frame="1"/>
          <w:lang w:val="en-US"/>
        </w:rPr>
      </w:pPr>
    </w:p>
    <w:p w:rsidR="00CD08ED" w:rsidRPr="009C43F5" w:rsidRDefault="00CD08ED" w:rsidP="00CD08ED">
      <w:pPr>
        <w:shd w:val="clear" w:color="auto" w:fill="FFFFFF"/>
        <w:spacing w:after="0" w:line="240" w:lineRule="auto"/>
        <w:jc w:val="center"/>
        <w:textAlignment w:val="baseline"/>
        <w:rPr>
          <w:rFonts w:asciiTheme="majorHAnsi" w:hAnsiTheme="majorHAnsi" w:cstheme="majorHAnsi"/>
          <w:b/>
          <w:bCs/>
          <w:sz w:val="14"/>
          <w:bdr w:val="none" w:sz="0" w:space="0" w:color="auto" w:frame="1"/>
        </w:rPr>
      </w:pPr>
    </w:p>
    <w:p w:rsidR="00CD08ED" w:rsidRPr="009C43F5" w:rsidRDefault="00CD08ED" w:rsidP="00CD08ED">
      <w:pPr>
        <w:shd w:val="clear" w:color="auto" w:fill="FFFFFF"/>
        <w:spacing w:after="0" w:line="240" w:lineRule="auto"/>
        <w:jc w:val="center"/>
        <w:textAlignment w:val="baseline"/>
        <w:rPr>
          <w:rFonts w:asciiTheme="majorHAnsi" w:hAnsiTheme="majorHAnsi" w:cstheme="majorHAnsi"/>
          <w:b/>
          <w:bCs/>
          <w:sz w:val="26"/>
          <w:bdr w:val="none" w:sz="0" w:space="0" w:color="auto" w:frame="1"/>
        </w:rPr>
      </w:pPr>
      <w:r w:rsidRPr="009C43F5">
        <w:rPr>
          <w:rFonts w:asciiTheme="majorHAnsi" w:hAnsiTheme="majorHAnsi" w:cstheme="majorHAnsi"/>
          <w:b/>
          <w:bCs/>
          <w:sz w:val="26"/>
          <w:bdr w:val="none" w:sz="0" w:space="0" w:color="auto" w:frame="1"/>
        </w:rPr>
        <w:t>BÁO CÁO</w:t>
      </w:r>
    </w:p>
    <w:p w:rsidR="00CD08ED" w:rsidRPr="009C43F5" w:rsidRDefault="00CD08ED" w:rsidP="00CD08ED">
      <w:pPr>
        <w:spacing w:after="0" w:line="240" w:lineRule="auto"/>
        <w:ind w:right="-41"/>
        <w:jc w:val="center"/>
        <w:rPr>
          <w:rFonts w:asciiTheme="majorHAnsi" w:hAnsiTheme="majorHAnsi" w:cstheme="majorHAnsi"/>
          <w:b/>
          <w:sz w:val="26"/>
          <w:lang w:val="sv-SE"/>
        </w:rPr>
      </w:pPr>
      <w:r w:rsidRPr="009C43F5">
        <w:rPr>
          <w:rFonts w:asciiTheme="majorHAnsi" w:hAnsiTheme="majorHAnsi" w:cstheme="majorHAnsi"/>
          <w:b/>
          <w:sz w:val="26"/>
          <w:lang w:val="sv-SE"/>
        </w:rPr>
        <w:t xml:space="preserve">Tổng hợp tình hình vận hành, sử dụng </w:t>
      </w:r>
    </w:p>
    <w:p w:rsidR="00CD08ED" w:rsidRPr="009C43F5" w:rsidRDefault="00CD08ED" w:rsidP="00CD08ED">
      <w:pPr>
        <w:spacing w:after="0" w:line="240" w:lineRule="auto"/>
        <w:ind w:right="-41"/>
        <w:jc w:val="center"/>
        <w:rPr>
          <w:rFonts w:asciiTheme="majorHAnsi" w:hAnsiTheme="majorHAnsi" w:cstheme="majorHAnsi"/>
          <w:b/>
          <w:bCs/>
          <w:sz w:val="24"/>
          <w:bdr w:val="none" w:sz="0" w:space="0" w:color="auto" w:frame="1"/>
          <w:lang w:val="en-US"/>
        </w:rPr>
      </w:pPr>
      <w:r w:rsidRPr="009C43F5">
        <w:rPr>
          <w:rFonts w:asciiTheme="majorHAnsi" w:hAnsiTheme="majorHAnsi" w:cstheme="majorHAnsi"/>
          <w:b/>
          <w:sz w:val="26"/>
          <w:lang w:val="sv-SE"/>
        </w:rPr>
        <w:t>hệ thống Hội nghị truyền hình trực tuyến năm...</w:t>
      </w:r>
    </w:p>
    <w:p w:rsidR="00CD08ED" w:rsidRPr="009C43F5" w:rsidRDefault="00CD08ED" w:rsidP="00CD08ED">
      <w:pPr>
        <w:spacing w:after="0" w:line="240" w:lineRule="auto"/>
        <w:jc w:val="center"/>
        <w:rPr>
          <w:rFonts w:asciiTheme="majorHAnsi" w:hAnsiTheme="majorHAnsi" w:cstheme="majorHAnsi"/>
          <w:b/>
          <w:sz w:val="26"/>
          <w:lang w:val="sv-SE"/>
        </w:rPr>
      </w:pPr>
      <w:r w:rsidRPr="009C43F5">
        <w:rPr>
          <w:rFonts w:asciiTheme="majorHAnsi" w:hAnsiTheme="majorHAnsi" w:cstheme="majorHAnsi"/>
          <w:noProof/>
          <w:sz w:val="28"/>
          <w:lang w:eastAsia="vi-VN"/>
        </w:rPr>
        <mc:AlternateContent>
          <mc:Choice Requires="wps">
            <w:drawing>
              <wp:anchor distT="4294967295" distB="4294967295" distL="114300" distR="114300" simplePos="0" relativeHeight="251688960" behindDoc="0" locked="0" layoutInCell="1" allowOverlap="1" wp14:anchorId="2821592A" wp14:editId="226661DC">
                <wp:simplePos x="0" y="0"/>
                <wp:positionH relativeFrom="column">
                  <wp:posOffset>2174875</wp:posOffset>
                </wp:positionH>
                <wp:positionV relativeFrom="paragraph">
                  <wp:posOffset>52704</wp:posOffset>
                </wp:positionV>
                <wp:extent cx="1955800" cy="0"/>
                <wp:effectExtent l="0" t="0" r="2540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25pt,4.15pt" to="325.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W3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"/>
            </w:pict>
          </mc:Fallback>
        </mc:AlternateContent>
      </w:r>
    </w:p>
    <w:p w:rsidR="00CD08ED" w:rsidRPr="009C43F5" w:rsidRDefault="00CD08ED" w:rsidP="00CD08ED">
      <w:pPr>
        <w:spacing w:after="0" w:line="240" w:lineRule="auto"/>
        <w:ind w:firstLine="771"/>
        <w:jc w:val="both"/>
        <w:rPr>
          <w:rFonts w:asciiTheme="majorHAnsi" w:hAnsiTheme="majorHAnsi" w:cstheme="majorHAnsi"/>
          <w:b/>
          <w:sz w:val="28"/>
          <w:szCs w:val="28"/>
          <w:lang w:val="en-US"/>
        </w:rPr>
      </w:pPr>
      <w:r w:rsidRPr="009C43F5">
        <w:rPr>
          <w:rFonts w:asciiTheme="majorHAnsi" w:hAnsiTheme="majorHAnsi" w:cstheme="majorHAnsi"/>
          <w:b/>
          <w:sz w:val="28"/>
          <w:szCs w:val="28"/>
        </w:rPr>
        <w:t>1. Nội dung</w:t>
      </w:r>
    </w:p>
    <w:p w:rsidR="00CD08ED" w:rsidRPr="009C43F5" w:rsidRDefault="00CD08ED" w:rsidP="00CD08ED">
      <w:pPr>
        <w:spacing w:after="0" w:line="240" w:lineRule="auto"/>
        <w:ind w:firstLine="771"/>
        <w:jc w:val="both"/>
        <w:rPr>
          <w:rFonts w:asciiTheme="majorHAnsi" w:hAnsiTheme="majorHAnsi" w:cstheme="majorHAnsi"/>
          <w:sz w:val="28"/>
          <w:szCs w:val="28"/>
        </w:rPr>
      </w:pPr>
      <w:r w:rsidRPr="009C43F5">
        <w:rPr>
          <w:rFonts w:asciiTheme="majorHAnsi" w:hAnsiTheme="majorHAnsi" w:cstheme="majorHAnsi"/>
          <w:sz w:val="28"/>
          <w:szCs w:val="28"/>
        </w:rPr>
        <w:t>- Số lượng cuộc họp:................</w:t>
      </w:r>
    </w:p>
    <w:p w:rsidR="00CD08ED" w:rsidRPr="004F3896" w:rsidRDefault="00CD08ED" w:rsidP="00CD08ED">
      <w:pPr>
        <w:spacing w:after="0" w:line="240" w:lineRule="auto"/>
        <w:ind w:firstLine="771"/>
        <w:jc w:val="both"/>
        <w:rPr>
          <w:rFonts w:asciiTheme="majorHAnsi" w:hAnsiTheme="majorHAnsi" w:cstheme="majorHAnsi"/>
          <w:sz w:val="28"/>
          <w:szCs w:val="28"/>
        </w:rPr>
      </w:pPr>
      <w:r w:rsidRPr="004F3896">
        <w:rPr>
          <w:rFonts w:asciiTheme="majorHAnsi" w:hAnsiTheme="majorHAnsi" w:cstheme="majorHAnsi"/>
          <w:sz w:val="28"/>
          <w:szCs w:val="28"/>
        </w:rPr>
        <w:t xml:space="preserve">                                       </w:t>
      </w:r>
      <w:r w:rsidRPr="004F3896">
        <w:rPr>
          <w:rFonts w:asciiTheme="majorHAnsi" w:hAnsiTheme="majorHAnsi" w:cstheme="majorHAnsi"/>
          <w:i/>
          <w:sz w:val="28"/>
          <w:szCs w:val="28"/>
        </w:rPr>
        <w:t>(Biểu mẫu ......kèm theo)</w:t>
      </w:r>
    </w:p>
    <w:p w:rsidR="00CD08ED" w:rsidRPr="009C43F5" w:rsidRDefault="00CD08ED" w:rsidP="00CD08ED">
      <w:pPr>
        <w:spacing w:after="0" w:line="240" w:lineRule="auto"/>
        <w:ind w:firstLine="771"/>
        <w:jc w:val="both"/>
        <w:rPr>
          <w:rFonts w:asciiTheme="majorHAnsi" w:hAnsiTheme="majorHAnsi" w:cstheme="majorHAnsi"/>
          <w:sz w:val="28"/>
          <w:szCs w:val="28"/>
        </w:rPr>
      </w:pPr>
      <w:r w:rsidRPr="009C43F5">
        <w:rPr>
          <w:rFonts w:asciiTheme="majorHAnsi" w:hAnsiTheme="majorHAnsi" w:cstheme="majorHAnsi"/>
          <w:sz w:val="28"/>
          <w:szCs w:val="28"/>
        </w:rPr>
        <w:t>- Vận hành hoạt động hệ thống:...........</w:t>
      </w:r>
    </w:p>
    <w:p w:rsidR="00CD08ED" w:rsidRPr="009C43F5" w:rsidRDefault="00CD08ED" w:rsidP="00CD08ED">
      <w:pPr>
        <w:spacing w:after="0" w:line="240" w:lineRule="auto"/>
        <w:ind w:firstLine="771"/>
        <w:jc w:val="both"/>
        <w:rPr>
          <w:rFonts w:asciiTheme="majorHAnsi" w:hAnsiTheme="majorHAnsi" w:cstheme="majorHAnsi"/>
          <w:sz w:val="28"/>
          <w:szCs w:val="28"/>
        </w:rPr>
      </w:pPr>
      <w:r w:rsidRPr="009C43F5">
        <w:rPr>
          <w:rFonts w:asciiTheme="majorHAnsi" w:hAnsiTheme="majorHAnsi" w:cstheme="majorHAnsi"/>
          <w:sz w:val="28"/>
          <w:szCs w:val="28"/>
        </w:rPr>
        <w:t>- Diễn biến hoạt động của các cuộc họp:..................</w:t>
      </w:r>
    </w:p>
    <w:p w:rsidR="00CD08ED" w:rsidRPr="009C43F5" w:rsidRDefault="00CD08ED" w:rsidP="00CD08ED">
      <w:pPr>
        <w:spacing w:after="0" w:line="240" w:lineRule="auto"/>
        <w:ind w:firstLine="771"/>
        <w:jc w:val="both"/>
        <w:rPr>
          <w:rFonts w:asciiTheme="majorHAnsi" w:hAnsiTheme="majorHAnsi" w:cstheme="majorHAnsi"/>
          <w:sz w:val="28"/>
          <w:szCs w:val="28"/>
        </w:rPr>
      </w:pPr>
      <w:r w:rsidRPr="009C43F5">
        <w:rPr>
          <w:rFonts w:asciiTheme="majorHAnsi" w:hAnsiTheme="majorHAnsi" w:cstheme="majorHAnsi"/>
          <w:sz w:val="28"/>
          <w:szCs w:val="28"/>
        </w:rPr>
        <w:t>- Tổng hợp thông tin và đề xuất các biện pháp xử lý.</w:t>
      </w:r>
    </w:p>
    <w:p w:rsidR="00CD08ED" w:rsidRPr="009C43F5" w:rsidRDefault="00CD08ED" w:rsidP="00CD08ED">
      <w:pPr>
        <w:spacing w:after="0" w:line="240" w:lineRule="auto"/>
        <w:jc w:val="both"/>
        <w:rPr>
          <w:rFonts w:asciiTheme="majorHAnsi" w:hAnsiTheme="majorHAnsi" w:cstheme="majorHAnsi"/>
          <w:b/>
          <w:sz w:val="28"/>
          <w:szCs w:val="28"/>
        </w:rPr>
      </w:pPr>
    </w:p>
    <w:p w:rsidR="00CD08ED" w:rsidRPr="009C43F5" w:rsidRDefault="00CD08ED" w:rsidP="00CD08ED">
      <w:pPr>
        <w:spacing w:after="0" w:line="240" w:lineRule="auto"/>
        <w:ind w:firstLine="771"/>
        <w:jc w:val="both"/>
        <w:rPr>
          <w:rFonts w:asciiTheme="majorHAnsi" w:hAnsiTheme="majorHAnsi" w:cstheme="majorHAnsi"/>
          <w:b/>
          <w:sz w:val="28"/>
          <w:szCs w:val="28"/>
        </w:rPr>
      </w:pPr>
      <w:r w:rsidRPr="009C43F5">
        <w:rPr>
          <w:rFonts w:asciiTheme="majorHAnsi" w:hAnsiTheme="majorHAnsi" w:cstheme="majorHAnsi"/>
          <w:b/>
          <w:sz w:val="28"/>
          <w:szCs w:val="28"/>
        </w:rPr>
        <w:t>2. Trạng thái thiết bị</w:t>
      </w:r>
    </w:p>
    <w:p w:rsidR="00CD08ED" w:rsidRPr="009C43F5" w:rsidRDefault="00CD08ED" w:rsidP="00CD08ED">
      <w:pPr>
        <w:spacing w:after="0" w:line="240" w:lineRule="auto"/>
        <w:ind w:firstLine="771"/>
        <w:jc w:val="both"/>
        <w:rPr>
          <w:rFonts w:asciiTheme="majorHAnsi" w:hAnsiTheme="majorHAnsi" w:cstheme="majorHAnsi"/>
          <w:i/>
          <w:sz w:val="28"/>
          <w:szCs w:val="28"/>
        </w:rPr>
      </w:pPr>
      <w:r w:rsidRPr="009C43F5">
        <w:rPr>
          <w:rFonts w:asciiTheme="majorHAnsi" w:hAnsiTheme="majorHAnsi" w:cstheme="majorHAnsi"/>
          <w:i/>
          <w:sz w:val="28"/>
          <w:szCs w:val="28"/>
        </w:rPr>
        <w:t xml:space="preserve">                         (Biểu mẫu .....kèm theo)</w:t>
      </w:r>
    </w:p>
    <w:p w:rsidR="00CD08ED" w:rsidRPr="009C43F5" w:rsidRDefault="00CD08ED" w:rsidP="00CD08ED">
      <w:pPr>
        <w:spacing w:after="0" w:line="240" w:lineRule="auto"/>
        <w:ind w:firstLine="771"/>
        <w:jc w:val="both"/>
        <w:rPr>
          <w:rFonts w:asciiTheme="majorHAnsi" w:hAnsiTheme="majorHAnsi" w:cstheme="majorHAnsi"/>
          <w:b/>
          <w:sz w:val="28"/>
          <w:szCs w:val="28"/>
        </w:rPr>
      </w:pPr>
      <w:r w:rsidRPr="009C43F5">
        <w:rPr>
          <w:rFonts w:asciiTheme="majorHAnsi" w:hAnsiTheme="majorHAnsi" w:cstheme="majorHAnsi"/>
          <w:b/>
          <w:sz w:val="28"/>
          <w:szCs w:val="28"/>
        </w:rPr>
        <w:t>3. Đánh giá chung</w:t>
      </w:r>
    </w:p>
    <w:p w:rsidR="00CD08ED" w:rsidRPr="009C43F5" w:rsidRDefault="00CD08ED" w:rsidP="00CD08ED">
      <w:pPr>
        <w:spacing w:after="0" w:line="240" w:lineRule="auto"/>
        <w:ind w:firstLine="771"/>
        <w:jc w:val="both"/>
        <w:rPr>
          <w:rFonts w:asciiTheme="majorHAnsi" w:hAnsiTheme="majorHAnsi" w:cstheme="majorHAnsi"/>
          <w:sz w:val="28"/>
          <w:szCs w:val="28"/>
        </w:rPr>
      </w:pPr>
      <w:r w:rsidRPr="009C43F5">
        <w:rPr>
          <w:rFonts w:asciiTheme="majorHAnsi" w:hAnsiTheme="majorHAnsi" w:cstheme="majorHAnsi"/>
          <w:sz w:val="28"/>
          <w:szCs w:val="28"/>
        </w:rPr>
        <w:t>- Chất lượng cuộc họp:.....</w:t>
      </w:r>
    </w:p>
    <w:p w:rsidR="00CD08ED" w:rsidRPr="009C43F5" w:rsidRDefault="00CD08ED" w:rsidP="00CD08ED">
      <w:pPr>
        <w:spacing w:after="0" w:line="240" w:lineRule="auto"/>
        <w:ind w:firstLine="771"/>
        <w:jc w:val="both"/>
        <w:rPr>
          <w:rFonts w:asciiTheme="majorHAnsi" w:hAnsiTheme="majorHAnsi" w:cstheme="majorHAnsi"/>
          <w:sz w:val="28"/>
          <w:szCs w:val="28"/>
        </w:rPr>
      </w:pPr>
      <w:r w:rsidRPr="009C43F5">
        <w:rPr>
          <w:rFonts w:asciiTheme="majorHAnsi" w:hAnsiTheme="majorHAnsi" w:cstheme="majorHAnsi"/>
          <w:sz w:val="28"/>
          <w:szCs w:val="28"/>
        </w:rPr>
        <w:t>- Xử lý sự cố: .......</w:t>
      </w:r>
    </w:p>
    <w:p w:rsidR="00CD08ED" w:rsidRPr="009C43F5" w:rsidRDefault="00CD08ED" w:rsidP="00CD08ED">
      <w:pPr>
        <w:spacing w:after="0" w:line="240" w:lineRule="auto"/>
        <w:ind w:firstLine="771"/>
        <w:jc w:val="both"/>
        <w:rPr>
          <w:rFonts w:asciiTheme="majorHAnsi" w:hAnsiTheme="majorHAnsi" w:cstheme="majorHAnsi"/>
          <w:sz w:val="28"/>
          <w:szCs w:val="28"/>
        </w:rPr>
      </w:pPr>
      <w:r w:rsidRPr="009C43F5">
        <w:rPr>
          <w:rFonts w:asciiTheme="majorHAnsi" w:hAnsiTheme="majorHAnsi" w:cstheme="majorHAnsi"/>
          <w:sz w:val="28"/>
          <w:szCs w:val="28"/>
        </w:rPr>
        <w:t>- Đề xuất, kiến nghị:.........</w:t>
      </w:r>
    </w:p>
    <w:p w:rsidR="00CD08ED" w:rsidRPr="009C43F5" w:rsidRDefault="00CD08ED" w:rsidP="00CD08ED">
      <w:pPr>
        <w:spacing w:after="0" w:line="240" w:lineRule="auto"/>
        <w:ind w:firstLine="771"/>
        <w:jc w:val="both"/>
        <w:rPr>
          <w:rFonts w:asciiTheme="majorHAnsi" w:hAnsiTheme="majorHAnsi" w:cstheme="majorHAnsi"/>
          <w:sz w:val="28"/>
          <w:szCs w:val="28"/>
        </w:rPr>
      </w:pPr>
      <w:r w:rsidRPr="009C43F5">
        <w:rPr>
          <w:rFonts w:asciiTheme="majorHAnsi" w:hAnsiTheme="majorHAnsi" w:cstheme="majorHAnsi"/>
          <w:sz w:val="28"/>
          <w:szCs w:val="28"/>
        </w:rPr>
        <w:t>- Kết luận chung: ............</w:t>
      </w:r>
    </w:p>
    <w:p w:rsidR="00CD08ED" w:rsidRPr="009C43F5" w:rsidRDefault="00CD08ED" w:rsidP="00CD08ED">
      <w:pPr>
        <w:spacing w:after="0" w:line="240" w:lineRule="auto"/>
        <w:ind w:firstLine="771"/>
        <w:jc w:val="both"/>
        <w:rPr>
          <w:rFonts w:asciiTheme="majorHAnsi" w:hAnsiTheme="majorHAnsi" w:cstheme="majorHAnsi"/>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D08ED" w:rsidRPr="009C43F5" w:rsidTr="00CD08ED">
        <w:tc>
          <w:tcPr>
            <w:tcW w:w="4644" w:type="dxa"/>
          </w:tcPr>
          <w:p w:rsidR="00CD08ED" w:rsidRPr="009C43F5" w:rsidRDefault="00CD08ED" w:rsidP="00CD08ED">
            <w:pPr>
              <w:tabs>
                <w:tab w:val="left" w:pos="6465"/>
              </w:tabs>
              <w:spacing w:after="0" w:line="240" w:lineRule="auto"/>
              <w:jc w:val="both"/>
              <w:rPr>
                <w:rFonts w:asciiTheme="majorHAnsi" w:hAnsiTheme="majorHAnsi" w:cstheme="majorHAnsi"/>
                <w:b/>
                <w:sz w:val="24"/>
                <w:szCs w:val="24"/>
                <w:lang w:val="en-US"/>
              </w:rPr>
            </w:pPr>
            <w:r w:rsidRPr="009C43F5">
              <w:rPr>
                <w:rFonts w:asciiTheme="majorHAnsi" w:hAnsiTheme="majorHAnsi" w:cstheme="majorHAnsi"/>
                <w:b/>
                <w:i/>
                <w:szCs w:val="24"/>
              </w:rPr>
              <w:t xml:space="preserve">Nơi nhận:                                                                                  </w:t>
            </w:r>
          </w:p>
          <w:p w:rsidR="00CD08ED" w:rsidRPr="009C43F5" w:rsidRDefault="00CD08ED" w:rsidP="00CD08ED">
            <w:pPr>
              <w:spacing w:after="0" w:line="240" w:lineRule="auto"/>
              <w:jc w:val="both"/>
              <w:rPr>
                <w:rFonts w:asciiTheme="majorHAnsi" w:hAnsiTheme="majorHAnsi" w:cstheme="majorHAnsi"/>
                <w:i/>
                <w:sz w:val="24"/>
                <w:szCs w:val="24"/>
              </w:rPr>
            </w:pPr>
            <w:r w:rsidRPr="009C43F5">
              <w:rPr>
                <w:rFonts w:asciiTheme="majorHAnsi" w:hAnsiTheme="majorHAnsi" w:cstheme="majorHAnsi"/>
                <w:szCs w:val="24"/>
              </w:rPr>
              <w:t xml:space="preserve">- ……………;                                                                                      </w:t>
            </w:r>
          </w:p>
          <w:p w:rsidR="00CD08ED" w:rsidRPr="009C43F5" w:rsidRDefault="00CD08ED" w:rsidP="00CD08ED">
            <w:pPr>
              <w:spacing w:after="0" w:line="240" w:lineRule="auto"/>
              <w:jc w:val="both"/>
              <w:rPr>
                <w:rFonts w:asciiTheme="majorHAnsi" w:hAnsiTheme="majorHAnsi" w:cstheme="majorHAnsi"/>
                <w:szCs w:val="24"/>
              </w:rPr>
            </w:pPr>
            <w:r w:rsidRPr="009C43F5">
              <w:rPr>
                <w:rFonts w:asciiTheme="majorHAnsi" w:hAnsiTheme="majorHAnsi" w:cstheme="majorHAnsi"/>
                <w:szCs w:val="24"/>
              </w:rPr>
              <w:t>- Lưu: VT, …...</w:t>
            </w:r>
          </w:p>
          <w:p w:rsidR="00CD08ED" w:rsidRPr="009C43F5" w:rsidRDefault="00CD08ED" w:rsidP="00CD08ED">
            <w:pPr>
              <w:spacing w:after="0" w:line="240" w:lineRule="auto"/>
              <w:jc w:val="both"/>
              <w:rPr>
                <w:rFonts w:asciiTheme="majorHAnsi" w:hAnsiTheme="majorHAnsi" w:cstheme="majorHAnsi"/>
                <w:sz w:val="26"/>
                <w:szCs w:val="28"/>
                <w:lang w:val="en-US"/>
              </w:rPr>
            </w:pPr>
          </w:p>
        </w:tc>
        <w:tc>
          <w:tcPr>
            <w:tcW w:w="4644" w:type="dxa"/>
          </w:tcPr>
          <w:p w:rsidR="00CD08ED" w:rsidRPr="009C43F5" w:rsidRDefault="00CD08ED" w:rsidP="00CD08ED">
            <w:pPr>
              <w:tabs>
                <w:tab w:val="left" w:pos="6465"/>
              </w:tabs>
              <w:spacing w:after="0" w:line="240" w:lineRule="auto"/>
              <w:ind w:firstLine="771"/>
              <w:jc w:val="center"/>
              <w:rPr>
                <w:rFonts w:asciiTheme="majorHAnsi" w:hAnsiTheme="majorHAnsi" w:cstheme="majorHAnsi"/>
                <w:b/>
                <w:sz w:val="24"/>
                <w:szCs w:val="24"/>
                <w:lang w:val="en-US"/>
              </w:rPr>
            </w:pPr>
            <w:r w:rsidRPr="009C43F5">
              <w:rPr>
                <w:rFonts w:asciiTheme="majorHAnsi" w:hAnsiTheme="majorHAnsi" w:cstheme="majorHAnsi"/>
                <w:b/>
                <w:sz w:val="24"/>
                <w:szCs w:val="24"/>
              </w:rPr>
              <w:t>THỦ TRƯỞNG ĐƠN VỊ</w:t>
            </w:r>
          </w:p>
          <w:p w:rsidR="00CD08ED" w:rsidRPr="009C43F5" w:rsidRDefault="00CD08ED" w:rsidP="00CD08ED">
            <w:pPr>
              <w:tabs>
                <w:tab w:val="left" w:pos="6465"/>
              </w:tabs>
              <w:spacing w:after="0" w:line="240" w:lineRule="auto"/>
              <w:ind w:firstLine="771"/>
              <w:jc w:val="center"/>
              <w:rPr>
                <w:rFonts w:asciiTheme="majorHAnsi" w:hAnsiTheme="majorHAnsi" w:cstheme="majorHAnsi"/>
                <w:b/>
                <w:sz w:val="24"/>
                <w:szCs w:val="24"/>
              </w:rPr>
            </w:pPr>
            <w:r w:rsidRPr="009C43F5">
              <w:rPr>
                <w:rFonts w:asciiTheme="majorHAnsi" w:hAnsiTheme="majorHAnsi" w:cstheme="majorHAnsi"/>
                <w:i/>
                <w:sz w:val="24"/>
                <w:szCs w:val="24"/>
              </w:rPr>
              <w:t>(Ký tên, đóng dấu)</w:t>
            </w:r>
          </w:p>
          <w:p w:rsidR="00CD08ED" w:rsidRPr="009C43F5" w:rsidRDefault="00CD08ED" w:rsidP="00CD08ED">
            <w:pPr>
              <w:tabs>
                <w:tab w:val="left" w:pos="6465"/>
              </w:tabs>
              <w:spacing w:after="0" w:line="240" w:lineRule="auto"/>
              <w:ind w:firstLine="771"/>
              <w:jc w:val="center"/>
              <w:rPr>
                <w:rFonts w:asciiTheme="majorHAnsi" w:hAnsiTheme="majorHAnsi" w:cstheme="majorHAnsi"/>
                <w:b/>
                <w:sz w:val="24"/>
                <w:szCs w:val="24"/>
              </w:rPr>
            </w:pPr>
          </w:p>
          <w:p w:rsidR="00CD08ED" w:rsidRPr="009C43F5" w:rsidRDefault="00CD08ED" w:rsidP="00CD08ED">
            <w:pPr>
              <w:spacing w:after="0" w:line="240" w:lineRule="auto"/>
              <w:jc w:val="both"/>
              <w:rPr>
                <w:rFonts w:asciiTheme="majorHAnsi" w:hAnsiTheme="majorHAnsi" w:cstheme="majorHAnsi"/>
                <w:sz w:val="26"/>
                <w:szCs w:val="28"/>
                <w:lang w:val="en-US"/>
              </w:rPr>
            </w:pPr>
          </w:p>
        </w:tc>
      </w:tr>
    </w:tbl>
    <w:p w:rsidR="00CD08ED" w:rsidRPr="00CD08ED" w:rsidRDefault="00CD08ED" w:rsidP="00CD08ED">
      <w:pPr>
        <w:spacing w:after="0" w:line="240" w:lineRule="auto"/>
        <w:ind w:firstLine="771"/>
        <w:jc w:val="both"/>
        <w:rPr>
          <w:rFonts w:asciiTheme="majorHAnsi" w:hAnsiTheme="majorHAnsi" w:cstheme="majorHAnsi"/>
          <w:sz w:val="26"/>
          <w:szCs w:val="28"/>
          <w:lang w:val="en-US"/>
        </w:rPr>
      </w:pPr>
    </w:p>
    <w:p w:rsidR="00CD08ED" w:rsidRPr="00CD08ED" w:rsidRDefault="00CD08ED" w:rsidP="00CD08ED">
      <w:pPr>
        <w:shd w:val="clear" w:color="auto" w:fill="FFFFFF"/>
        <w:spacing w:after="0" w:line="240" w:lineRule="auto"/>
        <w:ind w:firstLine="770"/>
        <w:jc w:val="both"/>
        <w:textAlignment w:val="baseline"/>
        <w:rPr>
          <w:rFonts w:asciiTheme="majorHAnsi" w:hAnsiTheme="majorHAnsi" w:cstheme="majorHAnsi"/>
          <w:b/>
          <w:bCs/>
          <w:sz w:val="26"/>
          <w:bdr w:val="none" w:sz="0" w:space="0" w:color="auto" w:frame="1"/>
        </w:rPr>
      </w:pPr>
    </w:p>
    <w:p w:rsidR="00CD08ED" w:rsidRPr="00CD08ED" w:rsidRDefault="00CD08ED" w:rsidP="00CD08ED">
      <w:pPr>
        <w:spacing w:after="0" w:line="240" w:lineRule="auto"/>
        <w:rPr>
          <w:rFonts w:asciiTheme="majorHAnsi" w:hAnsiTheme="majorHAnsi" w:cstheme="majorHAnsi"/>
          <w:b/>
          <w:bCs/>
          <w:sz w:val="26"/>
          <w:bdr w:val="none" w:sz="0" w:space="0" w:color="auto" w:frame="1"/>
        </w:rPr>
        <w:sectPr w:rsidR="00CD08ED" w:rsidRPr="00CD08ED">
          <w:pgSz w:w="11907" w:h="16840"/>
          <w:pgMar w:top="1134" w:right="1134" w:bottom="1134" w:left="1701" w:header="720" w:footer="720" w:gutter="0"/>
          <w:cols w:space="720"/>
        </w:sectPr>
      </w:pPr>
    </w:p>
    <w:p w:rsidR="00CD08ED" w:rsidRPr="00CD08ED" w:rsidRDefault="00CD08ED" w:rsidP="00CD08ED">
      <w:pPr>
        <w:spacing w:after="0" w:line="240" w:lineRule="auto"/>
        <w:rPr>
          <w:rFonts w:asciiTheme="majorHAnsi" w:hAnsiTheme="majorHAnsi" w:cstheme="majorHAnsi"/>
          <w:i/>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CD08ED" w:rsidRPr="009C43F5" w:rsidTr="00CD08ED">
        <w:tc>
          <w:tcPr>
            <w:tcW w:w="7110" w:type="dxa"/>
          </w:tcPr>
          <w:p w:rsidR="00CD08ED" w:rsidRPr="009C43F5" w:rsidRDefault="00CD08ED" w:rsidP="00CD08ED">
            <w:pPr>
              <w:spacing w:after="0" w:line="240" w:lineRule="auto"/>
              <w:jc w:val="center"/>
              <w:rPr>
                <w:rFonts w:asciiTheme="majorHAnsi" w:hAnsiTheme="majorHAnsi" w:cstheme="majorHAnsi"/>
                <w:i/>
                <w:sz w:val="26"/>
                <w:szCs w:val="28"/>
                <w:lang w:val="en-US"/>
              </w:rPr>
            </w:pPr>
          </w:p>
        </w:tc>
        <w:tc>
          <w:tcPr>
            <w:tcW w:w="7111" w:type="dxa"/>
            <w:hideMark/>
          </w:tcPr>
          <w:p w:rsidR="00CD08ED" w:rsidRPr="009C43F5" w:rsidRDefault="00CD08ED" w:rsidP="00CD08ED">
            <w:pPr>
              <w:spacing w:after="0" w:line="240" w:lineRule="auto"/>
              <w:jc w:val="center"/>
              <w:rPr>
                <w:rFonts w:asciiTheme="majorHAnsi" w:hAnsiTheme="majorHAnsi" w:cstheme="majorHAnsi"/>
                <w:i/>
                <w:sz w:val="26"/>
                <w:szCs w:val="28"/>
                <w:lang w:val="en-US"/>
              </w:rPr>
            </w:pPr>
            <w:r w:rsidRPr="009C43F5">
              <w:rPr>
                <w:rFonts w:asciiTheme="majorHAnsi" w:hAnsiTheme="majorHAnsi" w:cstheme="majorHAnsi"/>
                <w:i/>
                <w:sz w:val="26"/>
              </w:rPr>
              <w:t>Biểu mẫu số 07/STTTT</w:t>
            </w:r>
          </w:p>
          <w:p w:rsidR="00CD08ED" w:rsidRPr="009C43F5" w:rsidRDefault="00CD08ED" w:rsidP="00CD08ED">
            <w:pPr>
              <w:spacing w:after="0" w:line="240" w:lineRule="auto"/>
              <w:jc w:val="both"/>
              <w:rPr>
                <w:rFonts w:asciiTheme="majorHAnsi" w:hAnsiTheme="majorHAnsi" w:cstheme="majorHAnsi"/>
                <w:sz w:val="26"/>
              </w:rPr>
            </w:pPr>
            <w:r w:rsidRPr="009C43F5">
              <w:rPr>
                <w:rFonts w:asciiTheme="majorHAnsi" w:hAnsiTheme="majorHAnsi" w:cstheme="majorHAnsi"/>
                <w:b/>
                <w:sz w:val="26"/>
                <w:szCs w:val="26"/>
              </w:rPr>
              <w:t>Cơ quan báo cáo</w:t>
            </w:r>
            <w:r w:rsidRPr="009C43F5">
              <w:rPr>
                <w:rFonts w:asciiTheme="majorHAnsi" w:hAnsiTheme="majorHAnsi" w:cstheme="majorHAnsi"/>
                <w:sz w:val="26"/>
                <w:szCs w:val="26"/>
              </w:rPr>
              <w:t>: Sở Thông tin và Truyền thông</w:t>
            </w:r>
          </w:p>
          <w:p w:rsidR="00CD08ED" w:rsidRPr="009C43F5" w:rsidRDefault="00CD08ED" w:rsidP="00CD08ED">
            <w:pPr>
              <w:shd w:val="clear" w:color="auto" w:fill="FFFFFF"/>
              <w:spacing w:after="0" w:line="240" w:lineRule="auto"/>
              <w:jc w:val="both"/>
              <w:textAlignment w:val="baseline"/>
              <w:rPr>
                <w:rFonts w:asciiTheme="majorHAnsi" w:hAnsiTheme="majorHAnsi" w:cstheme="majorHAnsi"/>
                <w:bCs/>
                <w:sz w:val="26"/>
                <w:szCs w:val="28"/>
                <w:bdr w:val="none" w:sz="0" w:space="0" w:color="auto" w:frame="1"/>
                <w:lang w:val="en-US"/>
              </w:rPr>
            </w:pPr>
            <w:r w:rsidRPr="009C43F5">
              <w:rPr>
                <w:rFonts w:asciiTheme="majorHAnsi" w:hAnsiTheme="majorHAnsi" w:cstheme="majorHAnsi"/>
                <w:b/>
                <w:sz w:val="26"/>
                <w:szCs w:val="26"/>
              </w:rPr>
              <w:t>Cơ quan nhận báo cáo</w:t>
            </w:r>
            <w:r w:rsidRPr="009C43F5">
              <w:rPr>
                <w:rFonts w:asciiTheme="majorHAnsi" w:hAnsiTheme="majorHAnsi" w:cstheme="majorHAnsi"/>
                <w:sz w:val="26"/>
                <w:szCs w:val="26"/>
              </w:rPr>
              <w:t>: UBND tỉnh Thanh Hóa</w:t>
            </w:r>
          </w:p>
        </w:tc>
      </w:tr>
    </w:tbl>
    <w:p w:rsidR="00CD08ED" w:rsidRPr="009C43F5" w:rsidRDefault="00CD08ED" w:rsidP="00CD08ED">
      <w:pPr>
        <w:spacing w:after="0" w:line="240" w:lineRule="auto"/>
        <w:jc w:val="center"/>
        <w:rPr>
          <w:rFonts w:asciiTheme="majorHAnsi" w:hAnsiTheme="majorHAnsi" w:cstheme="majorHAnsi"/>
          <w:b/>
          <w:sz w:val="24"/>
          <w:szCs w:val="28"/>
          <w:lang w:val="en-US"/>
        </w:rPr>
      </w:pPr>
    </w:p>
    <w:p w:rsidR="00CD08ED" w:rsidRPr="009C43F5" w:rsidRDefault="00CD08ED" w:rsidP="00CD08ED">
      <w:pPr>
        <w:spacing w:after="0" w:line="240" w:lineRule="auto"/>
        <w:jc w:val="center"/>
        <w:rPr>
          <w:rFonts w:asciiTheme="majorHAnsi" w:hAnsiTheme="majorHAnsi" w:cstheme="majorHAnsi"/>
          <w:b/>
          <w:sz w:val="28"/>
        </w:rPr>
      </w:pPr>
      <w:r w:rsidRPr="009C43F5">
        <w:rPr>
          <w:rFonts w:asciiTheme="majorHAnsi" w:hAnsiTheme="majorHAnsi" w:cstheme="majorHAnsi"/>
          <w:b/>
        </w:rPr>
        <w:t>Biểu số liệu thông tin về hệ thống hội nghị truyền hình trực tuyến</w:t>
      </w:r>
    </w:p>
    <w:p w:rsidR="00CD08ED" w:rsidRPr="009C43F5" w:rsidRDefault="00CD08ED" w:rsidP="00CD08ED">
      <w:pPr>
        <w:spacing w:after="0" w:line="240" w:lineRule="auto"/>
        <w:jc w:val="center"/>
        <w:rPr>
          <w:rFonts w:asciiTheme="majorHAnsi" w:hAnsiTheme="majorHAnsi" w:cstheme="majorHAnsi"/>
          <w:i/>
        </w:rPr>
      </w:pPr>
      <w:r w:rsidRPr="009C43F5">
        <w:rPr>
          <w:rFonts w:asciiTheme="majorHAnsi" w:hAnsiTheme="majorHAnsi" w:cstheme="majorHAnsi"/>
          <w:i/>
          <w:sz w:val="26"/>
        </w:rPr>
        <w:t>(ban hành kèm theo Báo cáo số:   /BC-STTTT ngày......     của ......)</w:t>
      </w:r>
    </w:p>
    <w:p w:rsidR="00CD08ED" w:rsidRPr="009C43F5" w:rsidRDefault="00CD08ED" w:rsidP="00CD08ED">
      <w:pPr>
        <w:spacing w:after="0" w:line="240" w:lineRule="auto"/>
        <w:jc w:val="center"/>
        <w:rPr>
          <w:rFonts w:asciiTheme="majorHAnsi" w:hAnsiTheme="majorHAnsi" w:cstheme="majorHAnsi"/>
          <w:bCs/>
          <w:sz w:val="26"/>
          <w:bdr w:val="none" w:sz="0" w:space="0" w:color="auto" w:frame="1"/>
        </w:rPr>
      </w:pPr>
    </w:p>
    <w:p w:rsidR="00CD08ED" w:rsidRPr="009C43F5" w:rsidRDefault="00CD08ED" w:rsidP="00CD08ED">
      <w:pPr>
        <w:shd w:val="clear" w:color="auto" w:fill="FFFFFF"/>
        <w:spacing w:after="0" w:line="240" w:lineRule="auto"/>
        <w:ind w:firstLine="720"/>
        <w:textAlignment w:val="baseline"/>
        <w:rPr>
          <w:rFonts w:asciiTheme="majorHAnsi" w:hAnsiTheme="majorHAnsi" w:cstheme="majorHAnsi"/>
          <w:b/>
          <w:bCs/>
          <w:sz w:val="26"/>
          <w:bdr w:val="none" w:sz="0" w:space="0" w:color="auto" w:frame="1"/>
        </w:rPr>
      </w:pPr>
      <w:r w:rsidRPr="009C43F5">
        <w:rPr>
          <w:rFonts w:asciiTheme="majorHAnsi" w:hAnsiTheme="majorHAnsi" w:cstheme="majorHAnsi"/>
          <w:noProof/>
          <w:sz w:val="28"/>
          <w:lang w:eastAsia="vi-VN"/>
        </w:rPr>
        <mc:AlternateContent>
          <mc:Choice Requires="wps">
            <w:drawing>
              <wp:anchor distT="0" distB="0" distL="114300" distR="114300" simplePos="0" relativeHeight="251706368" behindDoc="0" locked="0" layoutInCell="1" allowOverlap="1" wp14:anchorId="4CC4FC97" wp14:editId="3C1B0FE0">
                <wp:simplePos x="0" y="0"/>
                <wp:positionH relativeFrom="column">
                  <wp:posOffset>2555240</wp:posOffset>
                </wp:positionH>
                <wp:positionV relativeFrom="paragraph">
                  <wp:posOffset>52705</wp:posOffset>
                </wp:positionV>
                <wp:extent cx="914400" cy="352425"/>
                <wp:effectExtent l="12065" t="5080" r="698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01.2pt;margin-top:4.15pt;width:1in;height:2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"/>
            </w:pict>
          </mc:Fallback>
        </mc:AlternateContent>
      </w:r>
      <w:r w:rsidRPr="009C43F5">
        <w:rPr>
          <w:rFonts w:asciiTheme="majorHAnsi" w:hAnsiTheme="majorHAnsi" w:cstheme="majorHAnsi"/>
          <w:b/>
          <w:bCs/>
          <w:sz w:val="26"/>
          <w:bdr w:val="none" w:sz="0" w:space="0" w:color="auto" w:frame="1"/>
        </w:rPr>
        <w:t xml:space="preserve">1. Tổng số lượng cuộc họp:    </w:t>
      </w:r>
    </w:p>
    <w:p w:rsidR="00CD08ED" w:rsidRPr="009C43F5" w:rsidRDefault="00CD08ED" w:rsidP="00CD08ED">
      <w:pPr>
        <w:shd w:val="clear" w:color="auto" w:fill="FFFFFF"/>
        <w:spacing w:after="0" w:line="240" w:lineRule="auto"/>
        <w:jc w:val="center"/>
        <w:textAlignment w:val="baseline"/>
        <w:rPr>
          <w:rFonts w:asciiTheme="majorHAnsi" w:hAnsiTheme="majorHAnsi" w:cstheme="majorHAnsi"/>
          <w:bCs/>
          <w:sz w:val="26"/>
          <w:bdr w:val="none" w:sz="0" w:space="0" w:color="auto" w:frame="1"/>
        </w:rPr>
      </w:pPr>
    </w:p>
    <w:p w:rsidR="00CD08ED" w:rsidRPr="009C43F5" w:rsidRDefault="00CD08ED" w:rsidP="00CD08ED">
      <w:pPr>
        <w:shd w:val="clear" w:color="auto" w:fill="FFFFFF"/>
        <w:spacing w:after="0" w:line="240" w:lineRule="auto"/>
        <w:jc w:val="center"/>
        <w:textAlignment w:val="baseline"/>
        <w:rPr>
          <w:rFonts w:asciiTheme="majorHAnsi" w:hAnsiTheme="majorHAnsi" w:cstheme="majorHAnsi"/>
          <w:bCs/>
          <w:sz w:val="14"/>
          <w:bdr w:val="none" w:sz="0" w:space="0" w:color="auto" w:frame="1"/>
        </w:rPr>
      </w:pPr>
    </w:p>
    <w:p w:rsidR="00CD08ED" w:rsidRPr="009C43F5" w:rsidRDefault="00CD08ED" w:rsidP="00CD08ED">
      <w:pPr>
        <w:shd w:val="clear" w:color="auto" w:fill="FFFFFF"/>
        <w:spacing w:after="0" w:line="240" w:lineRule="auto"/>
        <w:ind w:firstLine="720"/>
        <w:textAlignment w:val="baseline"/>
        <w:rPr>
          <w:rFonts w:asciiTheme="majorHAnsi" w:hAnsiTheme="majorHAnsi" w:cstheme="majorHAnsi"/>
          <w:b/>
          <w:bCs/>
          <w:sz w:val="26"/>
          <w:bdr w:val="none" w:sz="0" w:space="0" w:color="auto" w:frame="1"/>
        </w:rPr>
      </w:pPr>
      <w:r w:rsidRPr="009C43F5">
        <w:rPr>
          <w:rFonts w:asciiTheme="majorHAnsi" w:hAnsiTheme="majorHAnsi" w:cstheme="majorHAnsi"/>
          <w:b/>
          <w:bCs/>
          <w:sz w:val="26"/>
          <w:bdr w:val="none" w:sz="0" w:space="0" w:color="auto" w:frame="1"/>
        </w:rPr>
        <w:t>2. Thống kê trạng thái thiết bị</w:t>
      </w:r>
    </w:p>
    <w:p w:rsidR="00CD08ED" w:rsidRPr="009C43F5" w:rsidRDefault="00CD08ED" w:rsidP="00CD08ED">
      <w:pPr>
        <w:shd w:val="clear" w:color="auto" w:fill="FFFFFF"/>
        <w:spacing w:after="0" w:line="240" w:lineRule="auto"/>
        <w:ind w:firstLine="720"/>
        <w:textAlignment w:val="baseline"/>
        <w:rPr>
          <w:rFonts w:asciiTheme="majorHAnsi" w:hAnsiTheme="majorHAnsi" w:cstheme="majorHAnsi"/>
          <w:b/>
          <w:bCs/>
          <w:sz w:val="26"/>
          <w:bdr w:val="none" w:sz="0" w:space="0" w:color="auto" w:frame="1"/>
        </w:rPr>
      </w:pPr>
    </w:p>
    <w:tbl>
      <w:tblPr>
        <w:tblW w:w="11907" w:type="dxa"/>
        <w:tblInd w:w="1101" w:type="dxa"/>
        <w:tblLook w:val="04A0" w:firstRow="1" w:lastRow="0" w:firstColumn="1" w:lastColumn="0" w:noHBand="0" w:noVBand="1"/>
      </w:tblPr>
      <w:tblGrid>
        <w:gridCol w:w="708"/>
        <w:gridCol w:w="3544"/>
        <w:gridCol w:w="2372"/>
        <w:gridCol w:w="1739"/>
        <w:gridCol w:w="1843"/>
        <w:gridCol w:w="1701"/>
      </w:tblGrid>
      <w:tr w:rsidR="00CD08ED" w:rsidRPr="009C43F5" w:rsidTr="00CD08ED">
        <w:trPr>
          <w:trHeight w:val="435"/>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4"/>
                <w:szCs w:val="26"/>
                <w:lang w:val="en-US"/>
              </w:rPr>
            </w:pPr>
            <w:r w:rsidRPr="009C43F5">
              <w:rPr>
                <w:rFonts w:asciiTheme="majorHAnsi" w:hAnsiTheme="majorHAnsi" w:cstheme="majorHAnsi"/>
                <w:b/>
                <w:bCs/>
                <w:sz w:val="24"/>
                <w:szCs w:val="26"/>
              </w:rPr>
              <w:t>STT</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4"/>
                <w:szCs w:val="26"/>
                <w:lang w:val="en-US"/>
              </w:rPr>
            </w:pPr>
            <w:r w:rsidRPr="009C43F5">
              <w:rPr>
                <w:rFonts w:asciiTheme="majorHAnsi" w:hAnsiTheme="majorHAnsi" w:cstheme="majorHAnsi"/>
                <w:b/>
                <w:bCs/>
                <w:sz w:val="24"/>
                <w:szCs w:val="26"/>
              </w:rPr>
              <w:t>Loại thiết bị</w:t>
            </w:r>
          </w:p>
        </w:tc>
        <w:tc>
          <w:tcPr>
            <w:tcW w:w="2372" w:type="dxa"/>
            <w:vMerge w:val="restart"/>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b/>
                <w:bCs/>
                <w:sz w:val="24"/>
                <w:szCs w:val="26"/>
                <w:lang w:val="en-US"/>
              </w:rPr>
            </w:pPr>
            <w:r w:rsidRPr="009C43F5">
              <w:rPr>
                <w:rFonts w:asciiTheme="majorHAnsi" w:hAnsiTheme="majorHAnsi" w:cstheme="majorHAnsi"/>
                <w:b/>
                <w:bCs/>
                <w:sz w:val="24"/>
                <w:szCs w:val="26"/>
              </w:rPr>
              <w:t>Số lượng</w:t>
            </w:r>
          </w:p>
        </w:tc>
        <w:tc>
          <w:tcPr>
            <w:tcW w:w="5283" w:type="dxa"/>
            <w:gridSpan w:val="3"/>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4"/>
                <w:szCs w:val="26"/>
                <w:lang w:val="en-US"/>
              </w:rPr>
            </w:pPr>
            <w:r w:rsidRPr="009C43F5">
              <w:rPr>
                <w:rFonts w:asciiTheme="majorHAnsi" w:hAnsiTheme="majorHAnsi" w:cstheme="majorHAnsi"/>
                <w:b/>
                <w:bCs/>
                <w:sz w:val="24"/>
                <w:szCs w:val="26"/>
              </w:rPr>
              <w:t>Tình trạng thiết bị</w:t>
            </w:r>
          </w:p>
        </w:tc>
      </w:tr>
      <w:tr w:rsidR="00CD08ED" w:rsidRPr="009C43F5" w:rsidTr="00CD08ED">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4"/>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4"/>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4"/>
                <w:szCs w:val="26"/>
                <w:lang w:val="en-US"/>
              </w:rPr>
            </w:pPr>
          </w:p>
        </w:tc>
        <w:tc>
          <w:tcPr>
            <w:tcW w:w="1739"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4"/>
                <w:szCs w:val="26"/>
                <w:lang w:val="en-US"/>
              </w:rPr>
            </w:pPr>
            <w:r w:rsidRPr="009C43F5">
              <w:rPr>
                <w:rFonts w:asciiTheme="majorHAnsi" w:hAnsiTheme="majorHAnsi" w:cstheme="majorHAnsi"/>
                <w:b/>
                <w:bCs/>
                <w:sz w:val="24"/>
                <w:szCs w:val="26"/>
              </w:rPr>
              <w:t>Tốt</w:t>
            </w:r>
          </w:p>
        </w:tc>
        <w:tc>
          <w:tcPr>
            <w:tcW w:w="1843"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4"/>
                <w:szCs w:val="26"/>
                <w:lang w:val="en-US"/>
              </w:rPr>
            </w:pPr>
            <w:r w:rsidRPr="009C43F5">
              <w:rPr>
                <w:rFonts w:asciiTheme="majorHAnsi" w:hAnsiTheme="majorHAnsi" w:cstheme="majorHAnsi"/>
                <w:b/>
                <w:bCs/>
                <w:sz w:val="24"/>
                <w:szCs w:val="26"/>
              </w:rPr>
              <w:t>Trung bình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4"/>
                <w:szCs w:val="26"/>
                <w:lang w:val="en-US"/>
              </w:rPr>
            </w:pPr>
            <w:r w:rsidRPr="009C43F5">
              <w:rPr>
                <w:rFonts w:asciiTheme="majorHAnsi" w:hAnsiTheme="majorHAnsi" w:cstheme="majorHAnsi"/>
                <w:b/>
                <w:bCs/>
                <w:sz w:val="24"/>
                <w:szCs w:val="26"/>
              </w:rPr>
              <w:t>Yếu</w:t>
            </w:r>
          </w:p>
        </w:tc>
      </w:tr>
      <w:tr w:rsidR="00CD08ED" w:rsidRPr="009C43F5" w:rsidTr="00CD08ED">
        <w:trPr>
          <w:trHeight w:val="600"/>
        </w:trPr>
        <w:tc>
          <w:tcPr>
            <w:tcW w:w="708"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4"/>
                <w:szCs w:val="26"/>
                <w:lang w:val="en-US"/>
              </w:rPr>
            </w:pPr>
            <w:r w:rsidRPr="009C43F5">
              <w:rPr>
                <w:rFonts w:asciiTheme="majorHAnsi" w:hAnsiTheme="majorHAnsi" w:cstheme="majorHAnsi"/>
                <w:sz w:val="24"/>
                <w:szCs w:val="26"/>
              </w:rPr>
              <w:t>1 </w:t>
            </w:r>
          </w:p>
        </w:tc>
        <w:tc>
          <w:tcPr>
            <w:tcW w:w="3544"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4"/>
                <w:szCs w:val="26"/>
                <w:lang w:val="en-US"/>
              </w:rPr>
            </w:pPr>
            <w:r w:rsidRPr="009C43F5">
              <w:rPr>
                <w:rFonts w:asciiTheme="majorHAnsi" w:hAnsiTheme="majorHAnsi" w:cstheme="majorHAnsi"/>
                <w:sz w:val="24"/>
                <w:szCs w:val="26"/>
              </w:rPr>
              <w:t>Polycom</w:t>
            </w:r>
          </w:p>
        </w:tc>
        <w:tc>
          <w:tcPr>
            <w:tcW w:w="2372"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3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843"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r>
      <w:tr w:rsidR="00CD08ED" w:rsidRPr="009C43F5" w:rsidTr="00CD08ED">
        <w:trPr>
          <w:trHeight w:val="600"/>
        </w:trPr>
        <w:tc>
          <w:tcPr>
            <w:tcW w:w="708"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4"/>
                <w:szCs w:val="26"/>
                <w:lang w:val="en-US"/>
              </w:rPr>
            </w:pPr>
            <w:r w:rsidRPr="009C43F5">
              <w:rPr>
                <w:rFonts w:asciiTheme="majorHAnsi" w:hAnsiTheme="majorHAnsi" w:cstheme="majorHAnsi"/>
                <w:sz w:val="24"/>
                <w:szCs w:val="26"/>
              </w:rPr>
              <w:t>2</w:t>
            </w:r>
          </w:p>
        </w:tc>
        <w:tc>
          <w:tcPr>
            <w:tcW w:w="3544"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4"/>
                <w:szCs w:val="26"/>
                <w:lang w:val="en-US"/>
              </w:rPr>
            </w:pPr>
            <w:r w:rsidRPr="009C43F5">
              <w:rPr>
                <w:rFonts w:asciiTheme="majorHAnsi" w:hAnsiTheme="majorHAnsi" w:cstheme="majorHAnsi"/>
                <w:sz w:val="24"/>
                <w:szCs w:val="26"/>
              </w:rPr>
              <w:t>Hệ thống âm thanh</w:t>
            </w:r>
          </w:p>
        </w:tc>
        <w:tc>
          <w:tcPr>
            <w:tcW w:w="2372"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3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843"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r>
      <w:tr w:rsidR="00CD08ED" w:rsidRPr="009C43F5" w:rsidTr="00CD08ED">
        <w:trPr>
          <w:trHeight w:val="600"/>
        </w:trPr>
        <w:tc>
          <w:tcPr>
            <w:tcW w:w="708"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4"/>
                <w:szCs w:val="26"/>
                <w:lang w:val="en-US"/>
              </w:rPr>
            </w:pPr>
            <w:r w:rsidRPr="009C43F5">
              <w:rPr>
                <w:rFonts w:asciiTheme="majorHAnsi" w:hAnsiTheme="majorHAnsi" w:cstheme="majorHAnsi"/>
                <w:sz w:val="24"/>
                <w:szCs w:val="26"/>
              </w:rPr>
              <w:t>3</w:t>
            </w:r>
          </w:p>
        </w:tc>
        <w:tc>
          <w:tcPr>
            <w:tcW w:w="3544"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4"/>
                <w:szCs w:val="26"/>
                <w:lang w:val="en-US"/>
              </w:rPr>
            </w:pPr>
            <w:r w:rsidRPr="009C43F5">
              <w:rPr>
                <w:rFonts w:asciiTheme="majorHAnsi" w:hAnsiTheme="majorHAnsi" w:cstheme="majorHAnsi"/>
                <w:sz w:val="24"/>
                <w:szCs w:val="26"/>
              </w:rPr>
              <w:t>Chất lượng hình ảnh</w:t>
            </w:r>
          </w:p>
        </w:tc>
        <w:tc>
          <w:tcPr>
            <w:tcW w:w="2372"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3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843"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r>
      <w:tr w:rsidR="00CD08ED" w:rsidRPr="009C43F5" w:rsidTr="00CD08ED">
        <w:trPr>
          <w:trHeight w:val="600"/>
        </w:trPr>
        <w:tc>
          <w:tcPr>
            <w:tcW w:w="708"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4"/>
                <w:szCs w:val="26"/>
                <w:lang w:val="en-US"/>
              </w:rPr>
            </w:pPr>
            <w:r w:rsidRPr="009C43F5">
              <w:rPr>
                <w:rFonts w:asciiTheme="majorHAnsi" w:hAnsiTheme="majorHAnsi" w:cstheme="majorHAnsi"/>
                <w:sz w:val="24"/>
                <w:szCs w:val="26"/>
              </w:rPr>
              <w:t>4</w:t>
            </w:r>
          </w:p>
        </w:tc>
        <w:tc>
          <w:tcPr>
            <w:tcW w:w="3544"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4"/>
                <w:szCs w:val="26"/>
                <w:lang w:val="en-US"/>
              </w:rPr>
            </w:pPr>
            <w:r w:rsidRPr="009C43F5">
              <w:rPr>
                <w:rFonts w:asciiTheme="majorHAnsi" w:hAnsiTheme="majorHAnsi" w:cstheme="majorHAnsi"/>
                <w:sz w:val="24"/>
                <w:szCs w:val="26"/>
              </w:rPr>
              <w:t>Đường truyền</w:t>
            </w:r>
          </w:p>
        </w:tc>
        <w:tc>
          <w:tcPr>
            <w:tcW w:w="2372"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3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843"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r>
      <w:tr w:rsidR="00CD08ED" w:rsidRPr="009C43F5" w:rsidTr="00CD08ED">
        <w:trPr>
          <w:trHeight w:val="600"/>
        </w:trPr>
        <w:tc>
          <w:tcPr>
            <w:tcW w:w="708"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4"/>
                <w:szCs w:val="26"/>
                <w:lang w:val="en-US"/>
              </w:rPr>
            </w:pPr>
            <w:r w:rsidRPr="009C43F5">
              <w:rPr>
                <w:rFonts w:asciiTheme="majorHAnsi" w:hAnsiTheme="majorHAnsi" w:cstheme="majorHAnsi"/>
                <w:sz w:val="24"/>
                <w:szCs w:val="26"/>
              </w:rPr>
              <w:t>5</w:t>
            </w:r>
          </w:p>
        </w:tc>
        <w:tc>
          <w:tcPr>
            <w:tcW w:w="3544"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4"/>
                <w:szCs w:val="26"/>
                <w:lang w:val="en-US"/>
              </w:rPr>
            </w:pPr>
            <w:r w:rsidRPr="009C43F5">
              <w:rPr>
                <w:rFonts w:asciiTheme="majorHAnsi" w:hAnsiTheme="majorHAnsi" w:cstheme="majorHAnsi"/>
                <w:sz w:val="24"/>
                <w:szCs w:val="26"/>
              </w:rPr>
              <w:t xml:space="preserve">Nguồn điện </w:t>
            </w:r>
          </w:p>
        </w:tc>
        <w:tc>
          <w:tcPr>
            <w:tcW w:w="2372"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3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843"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r>
      <w:tr w:rsidR="00CD08ED" w:rsidRPr="009C43F5" w:rsidTr="00CD08ED">
        <w:trPr>
          <w:trHeight w:val="600"/>
        </w:trPr>
        <w:tc>
          <w:tcPr>
            <w:tcW w:w="708"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4"/>
                <w:szCs w:val="26"/>
                <w:lang w:val="en-US"/>
              </w:rPr>
            </w:pPr>
            <w:r w:rsidRPr="009C43F5">
              <w:rPr>
                <w:rFonts w:asciiTheme="majorHAnsi" w:hAnsiTheme="majorHAnsi" w:cstheme="majorHAnsi"/>
                <w:sz w:val="24"/>
                <w:szCs w:val="26"/>
              </w:rPr>
              <w:t>6</w:t>
            </w:r>
          </w:p>
        </w:tc>
        <w:tc>
          <w:tcPr>
            <w:tcW w:w="3544"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4"/>
                <w:szCs w:val="26"/>
                <w:lang w:val="en-US"/>
              </w:rPr>
            </w:pPr>
            <w:r w:rsidRPr="009C43F5">
              <w:rPr>
                <w:rFonts w:asciiTheme="majorHAnsi" w:hAnsiTheme="majorHAnsi" w:cstheme="majorHAnsi"/>
                <w:sz w:val="24"/>
                <w:szCs w:val="26"/>
              </w:rPr>
              <w:t>Phát biểu</w:t>
            </w:r>
          </w:p>
        </w:tc>
        <w:tc>
          <w:tcPr>
            <w:tcW w:w="2372"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3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843"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r>
      <w:tr w:rsidR="00CD08ED" w:rsidRPr="009C43F5" w:rsidTr="00CD08ED">
        <w:trPr>
          <w:trHeight w:val="600"/>
        </w:trPr>
        <w:tc>
          <w:tcPr>
            <w:tcW w:w="708"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4"/>
                <w:szCs w:val="26"/>
                <w:lang w:val="en-US"/>
              </w:rPr>
            </w:pPr>
            <w:r w:rsidRPr="009C43F5">
              <w:rPr>
                <w:rFonts w:asciiTheme="majorHAnsi" w:hAnsiTheme="majorHAnsi" w:cstheme="majorHAnsi"/>
                <w:sz w:val="24"/>
                <w:szCs w:val="26"/>
              </w:rPr>
              <w:t>7</w:t>
            </w:r>
          </w:p>
        </w:tc>
        <w:tc>
          <w:tcPr>
            <w:tcW w:w="3544"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sz w:val="24"/>
                <w:szCs w:val="26"/>
                <w:lang w:val="en-US"/>
              </w:rPr>
            </w:pPr>
            <w:r w:rsidRPr="009C43F5">
              <w:rPr>
                <w:rFonts w:asciiTheme="majorHAnsi" w:hAnsiTheme="majorHAnsi" w:cstheme="majorHAnsi"/>
                <w:sz w:val="24"/>
                <w:szCs w:val="26"/>
              </w:rPr>
              <w:t>Màn hình hiển thị</w:t>
            </w:r>
          </w:p>
        </w:tc>
        <w:tc>
          <w:tcPr>
            <w:tcW w:w="2372" w:type="dxa"/>
            <w:tcBorders>
              <w:top w:val="single" w:sz="4" w:space="0" w:color="auto"/>
              <w:left w:val="nil"/>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39"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843"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c>
          <w:tcPr>
            <w:tcW w:w="1701" w:type="dxa"/>
            <w:tcBorders>
              <w:top w:val="single" w:sz="4" w:space="0" w:color="auto"/>
              <w:left w:val="nil"/>
              <w:bottom w:val="single" w:sz="4" w:space="0" w:color="auto"/>
              <w:right w:val="single" w:sz="4" w:space="0" w:color="auto"/>
            </w:tcBorders>
            <w:vAlign w:val="center"/>
          </w:tcPr>
          <w:p w:rsidR="00CD08ED" w:rsidRPr="009C43F5" w:rsidRDefault="00CD08ED" w:rsidP="00CD08ED">
            <w:pPr>
              <w:spacing w:after="0" w:line="240" w:lineRule="auto"/>
              <w:jc w:val="center"/>
              <w:rPr>
                <w:rFonts w:asciiTheme="majorHAnsi" w:hAnsiTheme="majorHAnsi" w:cstheme="majorHAnsi"/>
                <w:sz w:val="24"/>
                <w:szCs w:val="26"/>
                <w:lang w:val="en-US"/>
              </w:rPr>
            </w:pPr>
          </w:p>
        </w:tc>
      </w:tr>
    </w:tbl>
    <w:p w:rsidR="00CD08ED" w:rsidRPr="00CD08ED" w:rsidRDefault="00CD08ED" w:rsidP="00CD08ED">
      <w:pPr>
        <w:spacing w:after="0" w:line="240" w:lineRule="auto"/>
        <w:rPr>
          <w:rFonts w:asciiTheme="majorHAnsi" w:hAnsiTheme="majorHAnsi" w:cstheme="majorHAnsi"/>
          <w:b/>
          <w:bCs/>
          <w:color w:val="FF0000"/>
          <w:sz w:val="26"/>
          <w:bdr w:val="none" w:sz="0" w:space="0" w:color="auto" w:frame="1"/>
        </w:rPr>
        <w:sectPr w:rsidR="00CD08ED" w:rsidRPr="00CD08ED">
          <w:pgSz w:w="16840" w:h="11907" w:orient="landscape"/>
          <w:pgMar w:top="1134" w:right="1134" w:bottom="1134" w:left="1701" w:header="720" w:footer="720" w:gutter="0"/>
          <w:cols w:space="720"/>
        </w:sectPr>
      </w:pPr>
    </w:p>
    <w:p w:rsidR="00CD08ED" w:rsidRPr="00CD08ED" w:rsidRDefault="00CD08ED" w:rsidP="00CD08ED">
      <w:pPr>
        <w:spacing w:after="0" w:line="240" w:lineRule="auto"/>
        <w:ind w:left="5760"/>
        <w:rPr>
          <w:rFonts w:asciiTheme="majorHAnsi" w:hAnsiTheme="majorHAnsi" w:cstheme="majorHAnsi"/>
          <w:i/>
          <w:spacing w:val="-4"/>
          <w:sz w:val="26"/>
          <w:szCs w:val="26"/>
          <w:lang w:val="en-US"/>
        </w:rPr>
      </w:pPr>
      <w:r w:rsidRPr="00CD08ED">
        <w:rPr>
          <w:rFonts w:asciiTheme="majorHAnsi" w:hAnsiTheme="majorHAnsi" w:cstheme="majorHAnsi"/>
          <w:i/>
          <w:spacing w:val="-4"/>
          <w:sz w:val="26"/>
          <w:szCs w:val="26"/>
        </w:rPr>
        <w:lastRenderedPageBreak/>
        <w:t xml:space="preserve">          Biểu mẫu 08/SKHĐT</w:t>
      </w:r>
    </w:p>
    <w:p w:rsidR="00CD08ED" w:rsidRPr="00CD08ED" w:rsidRDefault="00CD08ED" w:rsidP="00CD08ED">
      <w:pPr>
        <w:spacing w:after="0" w:line="240" w:lineRule="auto"/>
        <w:ind w:left="5760"/>
        <w:jc w:val="right"/>
        <w:rPr>
          <w:rFonts w:asciiTheme="majorHAnsi" w:hAnsiTheme="majorHAnsi" w:cstheme="majorHAnsi"/>
          <w:i/>
          <w:spacing w:val="-4"/>
          <w:sz w:val="26"/>
          <w:szCs w:val="26"/>
        </w:rPr>
      </w:pPr>
    </w:p>
    <w:tbl>
      <w:tblPr>
        <w:tblW w:w="9690" w:type="dxa"/>
        <w:tblLayout w:type="fixed"/>
        <w:tblLook w:val="04A0" w:firstRow="1" w:lastRow="0" w:firstColumn="1" w:lastColumn="0" w:noHBand="0" w:noVBand="1"/>
      </w:tblPr>
      <w:tblGrid>
        <w:gridCol w:w="3936"/>
        <w:gridCol w:w="5754"/>
      </w:tblGrid>
      <w:tr w:rsidR="00CD08ED" w:rsidRPr="009C43F5" w:rsidTr="00CD08ED">
        <w:trPr>
          <w:trHeight w:val="699"/>
        </w:trPr>
        <w:tc>
          <w:tcPr>
            <w:tcW w:w="3936" w:type="dxa"/>
            <w:hideMark/>
          </w:tcPr>
          <w:p w:rsidR="00CD08ED" w:rsidRPr="009C43F5" w:rsidRDefault="00CD08ED" w:rsidP="00CD08ED">
            <w:pPr>
              <w:spacing w:after="0" w:line="240" w:lineRule="auto"/>
              <w:jc w:val="center"/>
              <w:rPr>
                <w:rFonts w:asciiTheme="majorHAnsi" w:hAnsiTheme="majorHAnsi" w:cstheme="majorHAnsi"/>
                <w:b/>
                <w:sz w:val="28"/>
                <w:szCs w:val="28"/>
                <w:lang w:val="en-US"/>
              </w:rPr>
            </w:pPr>
            <w:r w:rsidRPr="009C43F5">
              <w:rPr>
                <w:rFonts w:asciiTheme="majorHAnsi" w:hAnsiTheme="majorHAnsi" w:cstheme="majorHAnsi"/>
                <w:noProof/>
                <w:sz w:val="28"/>
                <w:szCs w:val="28"/>
                <w:lang w:eastAsia="vi-VN"/>
              </w:rPr>
              <mc:AlternateContent>
                <mc:Choice Requires="wps">
                  <w:drawing>
                    <wp:anchor distT="0" distB="0" distL="114300" distR="114300" simplePos="0" relativeHeight="251692032" behindDoc="0" locked="0" layoutInCell="1" allowOverlap="1" wp14:anchorId="753CCC74" wp14:editId="387C744E">
                      <wp:simplePos x="0" y="0"/>
                      <wp:positionH relativeFrom="column">
                        <wp:posOffset>678815</wp:posOffset>
                      </wp:positionH>
                      <wp:positionV relativeFrom="paragraph">
                        <wp:posOffset>212090</wp:posOffset>
                      </wp:positionV>
                      <wp:extent cx="913765" cy="45085"/>
                      <wp:effectExtent l="0" t="0" r="19685"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3765" cy="45085"/>
                              </a:xfrm>
                              <a:custGeom>
                                <a:avLst/>
                                <a:gdLst>
                                  <a:gd name="T0" fmla="*/ 0 w 1454"/>
                                  <a:gd name="T1" fmla="*/ 0 h 1"/>
                                  <a:gd name="T2" fmla="*/ 1454 w 1454"/>
                                  <a:gd name="T3" fmla="*/ 0 h 1"/>
                                </a:gdLst>
                                <a:ahLst/>
                                <a:cxnLst>
                                  <a:cxn ang="0">
                                    <a:pos x="T0" y="T1"/>
                                  </a:cxn>
                                  <a:cxn ang="0">
                                    <a:pos x="T2" y="T3"/>
                                  </a:cxn>
                                </a:cxnLst>
                                <a:rect l="0" t="0" r="r" b="b"/>
                                <a:pathLst>
                                  <a:path w="1454" h="1">
                                    <a:moveTo>
                                      <a:pt x="0" y="0"/>
                                    </a:moveTo>
                                    <a:lnTo>
                                      <a:pt x="145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53.45pt;margin-top:16.7pt;width:71.95pt;height: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" path="m,l1454,e" filled="f">
                      <v:path arrowok="t" o:connecttype="custom" o:connectlocs="0,0;913765,0" o:connectangles="0,0"/>
                    </v:shape>
                  </w:pict>
                </mc:Fallback>
              </mc:AlternateContent>
            </w:r>
            <w:r w:rsidRPr="009C43F5">
              <w:rPr>
                <w:rFonts w:asciiTheme="majorHAnsi" w:hAnsiTheme="majorHAnsi" w:cstheme="majorHAnsi"/>
                <w:b/>
                <w:sz w:val="26"/>
              </w:rPr>
              <w:t>ĐƠN VỊ BÁO CÁO</w:t>
            </w:r>
          </w:p>
        </w:tc>
        <w:tc>
          <w:tcPr>
            <w:tcW w:w="5753" w:type="dxa"/>
          </w:tcPr>
          <w:p w:rsidR="00CD08ED" w:rsidRPr="009C43F5" w:rsidRDefault="00CD08ED" w:rsidP="00CD08ED">
            <w:pPr>
              <w:snapToGrid w:val="0"/>
              <w:spacing w:after="0" w:line="240" w:lineRule="auto"/>
              <w:rPr>
                <w:rFonts w:asciiTheme="majorHAnsi" w:hAnsiTheme="majorHAnsi" w:cstheme="majorHAnsi"/>
                <w:b/>
                <w:sz w:val="26"/>
                <w:szCs w:val="26"/>
                <w:lang w:val="en-US"/>
              </w:rPr>
            </w:pPr>
            <w:r w:rsidRPr="009C43F5">
              <w:rPr>
                <w:rFonts w:asciiTheme="majorHAnsi" w:hAnsiTheme="majorHAnsi" w:cstheme="majorHAnsi"/>
                <w:b/>
                <w:sz w:val="26"/>
                <w:szCs w:val="26"/>
              </w:rPr>
              <w:t>CỘNG HÒA XÃ HỘI CHỦ NGHĨA VIỆT NAM</w:t>
            </w:r>
          </w:p>
          <w:p w:rsidR="00CD08ED" w:rsidRPr="009C43F5" w:rsidRDefault="00CD08ED" w:rsidP="00CD08ED">
            <w:pPr>
              <w:spacing w:after="0" w:line="240" w:lineRule="auto"/>
              <w:jc w:val="center"/>
              <w:rPr>
                <w:rFonts w:asciiTheme="majorHAnsi" w:hAnsiTheme="majorHAnsi" w:cstheme="majorHAnsi"/>
                <w:b/>
                <w:sz w:val="34"/>
                <w:szCs w:val="28"/>
              </w:rPr>
            </w:pPr>
            <w:r w:rsidRPr="009C43F5">
              <w:rPr>
                <w:rFonts w:asciiTheme="majorHAnsi" w:hAnsiTheme="majorHAnsi" w:cstheme="majorHAnsi"/>
                <w:noProof/>
                <w:sz w:val="34"/>
                <w:szCs w:val="28"/>
                <w:lang w:eastAsia="vi-VN"/>
              </w:rPr>
              <mc:AlternateContent>
                <mc:Choice Requires="wps">
                  <w:drawing>
                    <wp:anchor distT="4294967294" distB="4294967294" distL="114300" distR="114300" simplePos="0" relativeHeight="251693056" behindDoc="0" locked="0" layoutInCell="1" allowOverlap="1" wp14:anchorId="1986990C" wp14:editId="5BAA2A7D">
                      <wp:simplePos x="0" y="0"/>
                      <wp:positionH relativeFrom="column">
                        <wp:posOffset>706755</wp:posOffset>
                      </wp:positionH>
                      <wp:positionV relativeFrom="paragraph">
                        <wp:posOffset>226694</wp:posOffset>
                      </wp:positionV>
                      <wp:extent cx="2124075" cy="0"/>
                      <wp:effectExtent l="0" t="0" r="952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65pt,17.85pt" to="222.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LY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"/>
                  </w:pict>
                </mc:Fallback>
              </mc:AlternateContent>
            </w:r>
            <w:r w:rsidRPr="009C43F5">
              <w:rPr>
                <w:rFonts w:asciiTheme="majorHAnsi" w:hAnsiTheme="majorHAnsi" w:cstheme="majorHAnsi"/>
                <w:b/>
                <w:sz w:val="28"/>
              </w:rPr>
              <w:t>Độc lập - Tự do - Hạnh phúc</w:t>
            </w:r>
          </w:p>
          <w:p w:rsidR="00CD08ED" w:rsidRPr="009C43F5" w:rsidRDefault="00CD08ED" w:rsidP="00CD08ED">
            <w:pPr>
              <w:spacing w:after="0" w:line="240" w:lineRule="auto"/>
              <w:rPr>
                <w:rFonts w:asciiTheme="majorHAnsi" w:hAnsiTheme="majorHAnsi" w:cstheme="majorHAnsi"/>
                <w:b/>
                <w:sz w:val="2"/>
                <w:szCs w:val="28"/>
                <w:lang w:val="en-US"/>
              </w:rPr>
            </w:pPr>
          </w:p>
        </w:tc>
      </w:tr>
      <w:tr w:rsidR="009C43F5" w:rsidRPr="009C43F5" w:rsidTr="00CD08ED">
        <w:trPr>
          <w:trHeight w:val="211"/>
        </w:trPr>
        <w:tc>
          <w:tcPr>
            <w:tcW w:w="3936" w:type="dxa"/>
            <w:hideMark/>
          </w:tcPr>
          <w:p w:rsidR="00CD08ED" w:rsidRPr="009C43F5" w:rsidRDefault="00CD08ED" w:rsidP="00CD08ED">
            <w:pPr>
              <w:snapToGrid w:val="0"/>
              <w:spacing w:after="0" w:line="240" w:lineRule="auto"/>
              <w:jc w:val="center"/>
              <w:rPr>
                <w:rFonts w:asciiTheme="majorHAnsi" w:hAnsiTheme="majorHAnsi" w:cstheme="majorHAnsi"/>
                <w:b/>
                <w:sz w:val="32"/>
                <w:szCs w:val="26"/>
                <w:lang w:val="en-US"/>
              </w:rPr>
            </w:pPr>
            <w:r w:rsidRPr="009C43F5">
              <w:rPr>
                <w:rFonts w:asciiTheme="majorHAnsi" w:hAnsiTheme="majorHAnsi" w:cstheme="majorHAnsi"/>
                <w:sz w:val="26"/>
                <w:szCs w:val="26"/>
              </w:rPr>
              <w:t>Số:           /BC-…</w:t>
            </w:r>
          </w:p>
        </w:tc>
        <w:tc>
          <w:tcPr>
            <w:tcW w:w="5753" w:type="dxa"/>
            <w:hideMark/>
          </w:tcPr>
          <w:p w:rsidR="00CD08ED" w:rsidRPr="009C43F5" w:rsidRDefault="00CD08ED" w:rsidP="00CD08ED">
            <w:pPr>
              <w:snapToGrid w:val="0"/>
              <w:spacing w:after="0" w:line="240" w:lineRule="auto"/>
              <w:jc w:val="center"/>
              <w:rPr>
                <w:rFonts w:asciiTheme="majorHAnsi" w:hAnsiTheme="majorHAnsi" w:cstheme="majorHAnsi"/>
                <w:i/>
                <w:sz w:val="34"/>
                <w:szCs w:val="28"/>
                <w:vertAlign w:val="superscript"/>
                <w:lang w:val="en-US"/>
              </w:rPr>
            </w:pPr>
            <w:r w:rsidRPr="009C43F5">
              <w:rPr>
                <w:rFonts w:asciiTheme="majorHAnsi" w:hAnsiTheme="majorHAnsi" w:cstheme="majorHAnsi"/>
                <w:i/>
                <w:sz w:val="28"/>
              </w:rPr>
              <w:t>Thanh Hóa, ngày      tháng     năm 2021</w:t>
            </w:r>
          </w:p>
        </w:tc>
      </w:tr>
    </w:tbl>
    <w:p w:rsidR="004F3896" w:rsidRPr="009C43F5" w:rsidRDefault="004F3896" w:rsidP="00CD08ED">
      <w:pPr>
        <w:spacing w:after="0" w:line="240" w:lineRule="auto"/>
        <w:jc w:val="center"/>
        <w:rPr>
          <w:rFonts w:asciiTheme="majorHAnsi" w:hAnsiTheme="majorHAnsi" w:cstheme="majorHAnsi"/>
          <w:b/>
          <w:sz w:val="26"/>
          <w:lang w:val="en-US"/>
        </w:rPr>
      </w:pPr>
    </w:p>
    <w:p w:rsidR="00CD08ED" w:rsidRPr="009C43F5" w:rsidRDefault="00CD08ED" w:rsidP="00CD08ED">
      <w:pPr>
        <w:spacing w:after="0" w:line="240" w:lineRule="auto"/>
        <w:jc w:val="center"/>
        <w:rPr>
          <w:rFonts w:asciiTheme="majorHAnsi" w:hAnsiTheme="majorHAnsi" w:cstheme="majorHAnsi"/>
          <w:b/>
          <w:sz w:val="26"/>
          <w:lang w:val="en-US"/>
        </w:rPr>
      </w:pPr>
      <w:r w:rsidRPr="009C43F5">
        <w:rPr>
          <w:rFonts w:asciiTheme="majorHAnsi" w:hAnsiTheme="majorHAnsi" w:cstheme="majorHAnsi"/>
          <w:b/>
          <w:sz w:val="26"/>
        </w:rPr>
        <w:t>BÁO CÁO</w:t>
      </w:r>
    </w:p>
    <w:p w:rsidR="004F3896" w:rsidRPr="009C43F5" w:rsidRDefault="004F3896" w:rsidP="00CD08ED">
      <w:pPr>
        <w:spacing w:after="0" w:line="240" w:lineRule="auto"/>
        <w:jc w:val="center"/>
        <w:rPr>
          <w:rFonts w:asciiTheme="majorHAnsi" w:hAnsiTheme="majorHAnsi" w:cstheme="majorHAnsi"/>
          <w:b/>
          <w:sz w:val="26"/>
          <w:szCs w:val="28"/>
          <w:lang w:val="en-US"/>
        </w:rPr>
      </w:pPr>
    </w:p>
    <w:p w:rsidR="00CD08ED" w:rsidRPr="009C43F5" w:rsidRDefault="00CD08ED" w:rsidP="00CD08ED">
      <w:pPr>
        <w:spacing w:after="0" w:line="240" w:lineRule="auto"/>
        <w:jc w:val="center"/>
        <w:rPr>
          <w:rFonts w:asciiTheme="majorHAnsi" w:eastAsia=".VnTime" w:hAnsiTheme="majorHAnsi" w:cstheme="majorHAnsi"/>
          <w:b/>
          <w:bCs/>
          <w:sz w:val="34"/>
          <w:lang w:val="nl-NL"/>
        </w:rPr>
      </w:pPr>
      <w:r w:rsidRPr="009C43F5">
        <w:rPr>
          <w:rFonts w:asciiTheme="majorHAnsi" w:hAnsiTheme="majorHAnsi" w:cstheme="majorHAnsi"/>
          <w:noProof/>
          <w:sz w:val="34"/>
          <w:lang w:eastAsia="vi-VN"/>
        </w:rPr>
        <mc:AlternateContent>
          <mc:Choice Requires="wps">
            <w:drawing>
              <wp:anchor distT="4294967295" distB="4294967295" distL="114300" distR="114300" simplePos="0" relativeHeight="251697152" behindDoc="0" locked="0" layoutInCell="1" allowOverlap="1" wp14:anchorId="2A2CE20A" wp14:editId="16E8714D">
                <wp:simplePos x="0" y="0"/>
                <wp:positionH relativeFrom="column">
                  <wp:posOffset>1485265</wp:posOffset>
                </wp:positionH>
                <wp:positionV relativeFrom="paragraph">
                  <wp:posOffset>427989</wp:posOffset>
                </wp:positionV>
                <wp:extent cx="291465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1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6.95pt,33.7pt" to="346.4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" strokecolor="black [3040]">
                <o:lock v:ext="edit" shapetype="f"/>
              </v:line>
            </w:pict>
          </mc:Fallback>
        </mc:AlternateContent>
      </w:r>
      <w:r w:rsidRPr="009C43F5">
        <w:rPr>
          <w:rFonts w:asciiTheme="majorHAnsi" w:hAnsiTheme="majorHAnsi" w:cstheme="majorHAnsi"/>
          <w:b/>
          <w:sz w:val="28"/>
        </w:rPr>
        <w:t xml:space="preserve">Báo cáo </w:t>
      </w:r>
      <w:r w:rsidRPr="009C43F5">
        <w:rPr>
          <w:rFonts w:asciiTheme="majorHAnsi" w:eastAsia=".VnTime" w:hAnsiTheme="majorHAnsi" w:cstheme="majorHAnsi"/>
          <w:b/>
          <w:bCs/>
          <w:sz w:val="28"/>
          <w:lang w:val="nl-NL"/>
        </w:rPr>
        <w:t>tình hình triển khai thực hiện các dự án đầu tư kinh doanh đã được chấp thuận chủ trương đầu tư trên địa bàn tỉnh Thanh Hóa</w:t>
      </w:r>
    </w:p>
    <w:p w:rsidR="004F3896" w:rsidRPr="009C43F5" w:rsidRDefault="00CD08ED" w:rsidP="00CD08ED">
      <w:pPr>
        <w:spacing w:after="0" w:line="240" w:lineRule="auto"/>
        <w:rPr>
          <w:rFonts w:asciiTheme="majorHAnsi" w:eastAsia=".VnTime" w:hAnsiTheme="majorHAnsi" w:cstheme="majorHAnsi"/>
          <w:bCs/>
          <w:sz w:val="28"/>
          <w:lang w:val="nl-NL"/>
        </w:rPr>
      </w:pPr>
      <w:r w:rsidRPr="009C43F5">
        <w:rPr>
          <w:rFonts w:asciiTheme="majorHAnsi" w:eastAsia=".VnTime" w:hAnsiTheme="majorHAnsi" w:cstheme="majorHAnsi"/>
          <w:bCs/>
          <w:sz w:val="28"/>
          <w:lang w:val="nl-NL"/>
        </w:rPr>
        <w:tab/>
      </w:r>
      <w:r w:rsidRPr="009C43F5">
        <w:rPr>
          <w:rFonts w:asciiTheme="majorHAnsi" w:eastAsia=".VnTime" w:hAnsiTheme="majorHAnsi" w:cstheme="majorHAnsi"/>
          <w:bCs/>
          <w:sz w:val="28"/>
          <w:lang w:val="nl-NL"/>
        </w:rPr>
        <w:tab/>
      </w:r>
    </w:p>
    <w:p w:rsidR="00CD08ED" w:rsidRPr="009C43F5" w:rsidRDefault="00CD08ED" w:rsidP="004F3896">
      <w:pPr>
        <w:spacing w:after="0" w:line="240" w:lineRule="auto"/>
        <w:ind w:firstLine="720"/>
        <w:rPr>
          <w:rFonts w:asciiTheme="majorHAnsi" w:eastAsia=".VnTime" w:hAnsiTheme="majorHAnsi" w:cstheme="majorHAnsi"/>
          <w:bCs/>
          <w:sz w:val="28"/>
          <w:lang w:val="nl-NL"/>
        </w:rPr>
      </w:pPr>
      <w:r w:rsidRPr="009C43F5">
        <w:rPr>
          <w:rFonts w:asciiTheme="majorHAnsi" w:eastAsia=".VnTime" w:hAnsiTheme="majorHAnsi" w:cstheme="majorHAnsi"/>
          <w:bCs/>
          <w:sz w:val="28"/>
          <w:lang w:val="nl-NL"/>
        </w:rPr>
        <w:t>Kính gửi:..................................................................................</w:t>
      </w:r>
    </w:p>
    <w:p w:rsidR="004F3896" w:rsidRPr="009C43F5" w:rsidRDefault="004F3896" w:rsidP="004F3896">
      <w:pPr>
        <w:spacing w:after="0" w:line="240" w:lineRule="auto"/>
        <w:ind w:firstLine="720"/>
        <w:rPr>
          <w:rFonts w:asciiTheme="majorHAnsi" w:eastAsia="Times New Roman" w:hAnsiTheme="majorHAnsi" w:cstheme="majorHAnsi"/>
          <w:sz w:val="28"/>
          <w:lang w:val="en-US"/>
        </w:rPr>
      </w:pPr>
    </w:p>
    <w:p w:rsidR="00CD08ED" w:rsidRPr="009C43F5" w:rsidRDefault="00CD08ED" w:rsidP="00CD08ED">
      <w:pPr>
        <w:spacing w:after="0" w:line="240" w:lineRule="auto"/>
        <w:jc w:val="both"/>
        <w:rPr>
          <w:rFonts w:asciiTheme="majorHAnsi" w:hAnsiTheme="majorHAnsi" w:cstheme="majorHAnsi"/>
          <w:sz w:val="28"/>
        </w:rPr>
      </w:pPr>
      <w:r w:rsidRPr="009C43F5">
        <w:rPr>
          <w:rFonts w:asciiTheme="majorHAnsi" w:hAnsiTheme="majorHAnsi" w:cstheme="majorHAnsi"/>
          <w:sz w:val="28"/>
        </w:rPr>
        <w:tab/>
        <w:t>1. Sở Kế hoạch và Đầu tư: Báo cáo UBND tỉnh tình hình triển khai thực hiện các dự án đầu tư kinh doanh đã được chấp thuận chủ trương đầu tư, đề xuất chấm dứt thực hiện các dự án đã quá hạn hoàn thành hồ sơ, thủ tục nhưng chưa được giao đất, thuê đất.</w:t>
      </w:r>
    </w:p>
    <w:p w:rsidR="00CD08ED" w:rsidRPr="009C43F5" w:rsidRDefault="00CD08ED" w:rsidP="00CD08ED">
      <w:pPr>
        <w:spacing w:after="0" w:line="240" w:lineRule="auto"/>
        <w:jc w:val="both"/>
        <w:rPr>
          <w:rFonts w:asciiTheme="majorHAnsi" w:hAnsiTheme="majorHAnsi" w:cstheme="majorHAnsi"/>
          <w:sz w:val="28"/>
        </w:rPr>
      </w:pPr>
      <w:r w:rsidRPr="009C43F5">
        <w:rPr>
          <w:rFonts w:asciiTheme="majorHAnsi" w:hAnsiTheme="majorHAnsi" w:cstheme="majorHAnsi"/>
          <w:sz w:val="28"/>
        </w:rPr>
        <w:tab/>
        <w:t>- Tình hình thực hiện các dự án.</w:t>
      </w:r>
    </w:p>
    <w:p w:rsidR="00CD08ED" w:rsidRPr="009C43F5" w:rsidRDefault="00CD08ED" w:rsidP="00CD08ED">
      <w:pPr>
        <w:spacing w:after="0" w:line="240" w:lineRule="auto"/>
        <w:jc w:val="both"/>
        <w:rPr>
          <w:rFonts w:asciiTheme="majorHAnsi" w:hAnsiTheme="majorHAnsi" w:cstheme="majorHAnsi"/>
          <w:sz w:val="28"/>
        </w:rPr>
      </w:pPr>
      <w:r w:rsidRPr="009C43F5">
        <w:rPr>
          <w:rFonts w:asciiTheme="majorHAnsi" w:hAnsiTheme="majorHAnsi" w:cstheme="majorHAnsi"/>
          <w:sz w:val="28"/>
        </w:rPr>
        <w:tab/>
        <w:t xml:space="preserve">- Đề xuất kiến nghị </w:t>
      </w:r>
      <w:r w:rsidRPr="009C43F5">
        <w:rPr>
          <w:rFonts w:asciiTheme="majorHAnsi" w:hAnsiTheme="majorHAnsi" w:cstheme="majorHAnsi"/>
          <w:i/>
          <w:sz w:val="28"/>
        </w:rPr>
        <w:t>(nếu có).</w:t>
      </w:r>
    </w:p>
    <w:p w:rsidR="00CD08ED" w:rsidRPr="009C43F5" w:rsidRDefault="00CD08ED" w:rsidP="00CD08ED">
      <w:pPr>
        <w:spacing w:after="0" w:line="240" w:lineRule="auto"/>
        <w:jc w:val="both"/>
        <w:rPr>
          <w:rFonts w:asciiTheme="majorHAnsi" w:hAnsiTheme="majorHAnsi" w:cstheme="majorHAnsi"/>
          <w:sz w:val="28"/>
        </w:rPr>
      </w:pPr>
      <w:r w:rsidRPr="009C43F5">
        <w:rPr>
          <w:rFonts w:asciiTheme="majorHAnsi" w:hAnsiTheme="majorHAnsi" w:cstheme="majorHAnsi"/>
          <w:sz w:val="28"/>
        </w:rPr>
        <w:tab/>
        <w:t>2. Sở Tài nguyên và Môi trường: Báo cáo UBND tỉnh tình hình sử dụng đất các dự án đầu tư kinh doanh, các dự án đầu tư có sử dụng đất khác đã được nhà nước giao đất, cho thuê đất.</w:t>
      </w:r>
    </w:p>
    <w:p w:rsidR="00CD08ED" w:rsidRPr="009C43F5" w:rsidRDefault="00CD08ED" w:rsidP="00CD08ED">
      <w:pPr>
        <w:spacing w:after="0" w:line="240" w:lineRule="auto"/>
        <w:jc w:val="both"/>
        <w:rPr>
          <w:rFonts w:asciiTheme="majorHAnsi" w:hAnsiTheme="majorHAnsi" w:cstheme="majorHAnsi"/>
          <w:sz w:val="28"/>
        </w:rPr>
      </w:pPr>
      <w:r w:rsidRPr="009C43F5">
        <w:rPr>
          <w:rFonts w:asciiTheme="majorHAnsi" w:hAnsiTheme="majorHAnsi" w:cstheme="majorHAnsi"/>
          <w:sz w:val="28"/>
        </w:rPr>
        <w:tab/>
        <w:t>- Tình hình thực hiện các dự án.</w:t>
      </w:r>
    </w:p>
    <w:p w:rsidR="00CD08ED" w:rsidRPr="009C43F5" w:rsidRDefault="00CD08ED" w:rsidP="00CD08ED">
      <w:pPr>
        <w:spacing w:after="0" w:line="240" w:lineRule="auto"/>
        <w:jc w:val="both"/>
        <w:rPr>
          <w:rFonts w:asciiTheme="majorHAnsi" w:hAnsiTheme="majorHAnsi" w:cstheme="majorHAnsi"/>
          <w:sz w:val="28"/>
        </w:rPr>
      </w:pPr>
      <w:r w:rsidRPr="009C43F5">
        <w:rPr>
          <w:rFonts w:asciiTheme="majorHAnsi" w:hAnsiTheme="majorHAnsi" w:cstheme="majorHAnsi"/>
          <w:sz w:val="28"/>
        </w:rPr>
        <w:tab/>
        <w:t xml:space="preserve">- Đề xuất kiến nghị </w:t>
      </w:r>
      <w:r w:rsidRPr="009C43F5">
        <w:rPr>
          <w:rFonts w:asciiTheme="majorHAnsi" w:hAnsiTheme="majorHAnsi" w:cstheme="majorHAnsi"/>
          <w:i/>
          <w:sz w:val="28"/>
        </w:rPr>
        <w:t>(nếu có).</w:t>
      </w:r>
    </w:p>
    <w:p w:rsidR="00CD08ED" w:rsidRPr="009C43F5" w:rsidRDefault="00CD08ED" w:rsidP="00CD08ED">
      <w:pPr>
        <w:spacing w:after="0" w:line="240" w:lineRule="auto"/>
        <w:jc w:val="both"/>
        <w:rPr>
          <w:rFonts w:asciiTheme="majorHAnsi" w:hAnsiTheme="majorHAnsi" w:cstheme="majorHAnsi"/>
          <w:sz w:val="28"/>
        </w:rPr>
      </w:pPr>
      <w:r w:rsidRPr="009C43F5">
        <w:rPr>
          <w:rFonts w:asciiTheme="majorHAnsi" w:hAnsiTheme="majorHAnsi" w:cstheme="majorHAnsi"/>
          <w:sz w:val="28"/>
        </w:rPr>
        <w:tab/>
        <w:t>3. Ban Quản lý Khu kinh tế Nghi Sơn và các khu công nghiệp: Báo cáo tình hình triển khai thực hiện các dự án đầu tư kinh doanh đã được chấp thuận chủ trương đầu tư, cấp giấy chứng nhận đăng ký đầu tư trên địa bàn Khu Kinh tế Nghi Sơn và các khu công nghiệp trên địa bàn tỉnh (bao gồm cả các dự án do Ban Quản lý Khu kinh tế Nghi Sơn và các khu công nghiệp chấp thuận chủ trương đầu tư).</w:t>
      </w:r>
    </w:p>
    <w:p w:rsidR="00CD08ED" w:rsidRPr="009C43F5" w:rsidRDefault="00CD08ED" w:rsidP="00CD08ED">
      <w:pPr>
        <w:spacing w:after="0" w:line="240" w:lineRule="auto"/>
        <w:jc w:val="both"/>
        <w:rPr>
          <w:rFonts w:asciiTheme="majorHAnsi" w:hAnsiTheme="majorHAnsi" w:cstheme="majorHAnsi"/>
          <w:sz w:val="28"/>
        </w:rPr>
      </w:pPr>
      <w:r w:rsidRPr="009C43F5">
        <w:rPr>
          <w:rFonts w:asciiTheme="majorHAnsi" w:hAnsiTheme="majorHAnsi" w:cstheme="majorHAnsi"/>
          <w:sz w:val="28"/>
        </w:rPr>
        <w:tab/>
        <w:t>- Tình hình thực hiện các dự án.</w:t>
      </w:r>
    </w:p>
    <w:p w:rsidR="00CD08ED" w:rsidRPr="009C43F5" w:rsidRDefault="00CD08ED" w:rsidP="00CD08ED">
      <w:pPr>
        <w:spacing w:after="0" w:line="240" w:lineRule="auto"/>
        <w:jc w:val="both"/>
        <w:rPr>
          <w:rFonts w:asciiTheme="majorHAnsi" w:hAnsiTheme="majorHAnsi" w:cstheme="majorHAnsi"/>
          <w:sz w:val="28"/>
        </w:rPr>
      </w:pPr>
      <w:r w:rsidRPr="009C43F5">
        <w:rPr>
          <w:rFonts w:asciiTheme="majorHAnsi" w:hAnsiTheme="majorHAnsi" w:cstheme="majorHAnsi"/>
          <w:sz w:val="28"/>
        </w:rPr>
        <w:tab/>
        <w:t xml:space="preserve">- Đề xuất kiến nghị </w:t>
      </w:r>
      <w:r w:rsidRPr="009C43F5">
        <w:rPr>
          <w:rFonts w:asciiTheme="majorHAnsi" w:hAnsiTheme="majorHAnsi" w:cstheme="majorHAnsi"/>
          <w:i/>
          <w:sz w:val="28"/>
        </w:rPr>
        <w:t>(nếu có).</w:t>
      </w:r>
    </w:p>
    <w:p w:rsidR="00CD08ED" w:rsidRPr="009C43F5" w:rsidRDefault="00CD08ED" w:rsidP="00CD08ED">
      <w:pPr>
        <w:spacing w:after="0" w:line="240" w:lineRule="auto"/>
        <w:jc w:val="both"/>
        <w:rPr>
          <w:rFonts w:asciiTheme="majorHAnsi" w:hAnsiTheme="majorHAnsi" w:cstheme="majorHAnsi"/>
          <w:sz w:val="28"/>
        </w:rPr>
      </w:pPr>
      <w:r w:rsidRPr="009C43F5">
        <w:rPr>
          <w:rFonts w:asciiTheme="majorHAnsi" w:hAnsiTheme="majorHAnsi" w:cstheme="majorHAnsi"/>
          <w:sz w:val="28"/>
        </w:rPr>
        <w:tab/>
        <w:t>4. UBND cấp huyện: Báo cáo tình hình triển khai thực hiện dự án đầu tư kinh doanh trên địa bàn.</w:t>
      </w:r>
    </w:p>
    <w:p w:rsidR="00CD08ED" w:rsidRPr="009C43F5" w:rsidRDefault="00CD08ED" w:rsidP="00CD08ED">
      <w:pPr>
        <w:spacing w:after="0" w:line="240" w:lineRule="auto"/>
        <w:jc w:val="both"/>
        <w:rPr>
          <w:rFonts w:asciiTheme="majorHAnsi" w:hAnsiTheme="majorHAnsi" w:cstheme="majorHAnsi"/>
          <w:sz w:val="28"/>
        </w:rPr>
      </w:pPr>
      <w:r w:rsidRPr="009C43F5">
        <w:rPr>
          <w:rFonts w:asciiTheme="majorHAnsi" w:hAnsiTheme="majorHAnsi" w:cstheme="majorHAnsi"/>
          <w:sz w:val="28"/>
        </w:rPr>
        <w:tab/>
        <w:t>- Tình hình thực hiện các dự án.</w:t>
      </w:r>
    </w:p>
    <w:p w:rsidR="00CD08ED" w:rsidRPr="009C43F5" w:rsidRDefault="00CD08ED" w:rsidP="00CD08ED">
      <w:pPr>
        <w:spacing w:after="0" w:line="240" w:lineRule="auto"/>
        <w:jc w:val="both"/>
        <w:rPr>
          <w:rFonts w:asciiTheme="majorHAnsi" w:hAnsiTheme="majorHAnsi" w:cstheme="majorHAnsi"/>
          <w:sz w:val="28"/>
        </w:rPr>
      </w:pPr>
      <w:r w:rsidRPr="009C43F5">
        <w:rPr>
          <w:rFonts w:asciiTheme="majorHAnsi" w:hAnsiTheme="majorHAnsi" w:cstheme="majorHAnsi"/>
          <w:sz w:val="28"/>
        </w:rPr>
        <w:tab/>
        <w:t xml:space="preserve">- Đề xuất kiến nghị </w:t>
      </w:r>
      <w:r w:rsidRPr="009C43F5">
        <w:rPr>
          <w:rFonts w:asciiTheme="majorHAnsi" w:hAnsiTheme="majorHAnsi" w:cstheme="majorHAnsi"/>
          <w:i/>
          <w:sz w:val="28"/>
        </w:rPr>
        <w:t>(nếu có).</w:t>
      </w:r>
    </w:p>
    <w:p w:rsidR="00CD08ED" w:rsidRPr="009C43F5" w:rsidRDefault="00CD08ED" w:rsidP="00CD08ED">
      <w:pPr>
        <w:spacing w:after="0" w:line="240" w:lineRule="auto"/>
        <w:jc w:val="center"/>
        <w:rPr>
          <w:rFonts w:asciiTheme="majorHAnsi" w:hAnsiTheme="majorHAnsi" w:cstheme="majorHAnsi"/>
          <w:sz w:val="28"/>
        </w:rPr>
      </w:pPr>
      <w:r w:rsidRPr="009C43F5">
        <w:rPr>
          <w:rFonts w:asciiTheme="majorHAnsi" w:hAnsiTheme="majorHAnsi" w:cstheme="majorHAnsi"/>
          <w:sz w:val="28"/>
        </w:rPr>
        <w:t>(</w:t>
      </w:r>
      <w:r w:rsidRPr="009C43F5">
        <w:rPr>
          <w:rFonts w:asciiTheme="majorHAnsi" w:hAnsiTheme="majorHAnsi" w:cstheme="majorHAnsi"/>
          <w:i/>
          <w:sz w:val="28"/>
        </w:rPr>
        <w:t>Có biểu mẫu kèm theo</w:t>
      </w:r>
      <w:r w:rsidRPr="009C43F5">
        <w:rPr>
          <w:rFonts w:asciiTheme="majorHAnsi" w:hAnsiTheme="majorHAnsi" w:cstheme="majorHAnsi"/>
          <w:sz w:val="28"/>
        </w:rPr>
        <w:t>)</w:t>
      </w:r>
    </w:p>
    <w:p w:rsidR="00CD08ED" w:rsidRPr="009C43F5" w:rsidRDefault="00CD08ED" w:rsidP="00CD08ED">
      <w:pPr>
        <w:spacing w:after="0" w:line="240" w:lineRule="auto"/>
        <w:jc w:val="both"/>
        <w:rPr>
          <w:rFonts w:asciiTheme="majorHAnsi" w:hAnsiTheme="majorHAnsi" w:cstheme="majorHAnsi"/>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D08ED" w:rsidRPr="009C43F5" w:rsidTr="00CD08ED">
        <w:tc>
          <w:tcPr>
            <w:tcW w:w="4814" w:type="dxa"/>
          </w:tcPr>
          <w:p w:rsidR="00CD08ED" w:rsidRPr="009C43F5" w:rsidRDefault="00CD08ED" w:rsidP="00CD08ED">
            <w:pPr>
              <w:tabs>
                <w:tab w:val="left" w:pos="6465"/>
              </w:tabs>
              <w:spacing w:after="0" w:line="240" w:lineRule="auto"/>
              <w:jc w:val="both"/>
              <w:rPr>
                <w:rFonts w:asciiTheme="majorHAnsi" w:hAnsiTheme="majorHAnsi" w:cstheme="majorHAnsi"/>
                <w:b/>
                <w:sz w:val="24"/>
                <w:szCs w:val="24"/>
                <w:lang w:val="en-US"/>
              </w:rPr>
            </w:pPr>
            <w:r w:rsidRPr="009C43F5">
              <w:rPr>
                <w:rFonts w:asciiTheme="majorHAnsi" w:hAnsiTheme="majorHAnsi" w:cstheme="majorHAnsi"/>
                <w:b/>
                <w:i/>
                <w:szCs w:val="24"/>
              </w:rPr>
              <w:t xml:space="preserve">Nơi nhận:                                                                                  </w:t>
            </w:r>
          </w:p>
          <w:p w:rsidR="00CD08ED" w:rsidRPr="009C43F5" w:rsidRDefault="00CD08ED" w:rsidP="00CD08ED">
            <w:pPr>
              <w:spacing w:after="0" w:line="240" w:lineRule="auto"/>
              <w:jc w:val="both"/>
              <w:rPr>
                <w:rFonts w:asciiTheme="majorHAnsi" w:hAnsiTheme="majorHAnsi" w:cstheme="majorHAnsi"/>
                <w:i/>
                <w:sz w:val="24"/>
                <w:szCs w:val="24"/>
              </w:rPr>
            </w:pPr>
            <w:r w:rsidRPr="009C43F5">
              <w:rPr>
                <w:rFonts w:asciiTheme="majorHAnsi" w:hAnsiTheme="majorHAnsi" w:cstheme="majorHAnsi"/>
                <w:szCs w:val="24"/>
              </w:rPr>
              <w:t xml:space="preserve">- ……………;                                                                                      </w:t>
            </w:r>
          </w:p>
          <w:p w:rsidR="00CD08ED" w:rsidRPr="009C43F5" w:rsidRDefault="00CD08ED" w:rsidP="00CD08ED">
            <w:pPr>
              <w:spacing w:after="0" w:line="240" w:lineRule="auto"/>
              <w:jc w:val="both"/>
              <w:rPr>
                <w:rFonts w:asciiTheme="majorHAnsi" w:hAnsiTheme="majorHAnsi" w:cstheme="majorHAnsi"/>
                <w:szCs w:val="24"/>
              </w:rPr>
            </w:pPr>
            <w:r w:rsidRPr="009C43F5">
              <w:rPr>
                <w:rFonts w:asciiTheme="majorHAnsi" w:hAnsiTheme="majorHAnsi" w:cstheme="majorHAnsi"/>
                <w:szCs w:val="24"/>
              </w:rPr>
              <w:t>- Lưu: VT, …...</w:t>
            </w:r>
          </w:p>
          <w:p w:rsidR="00CD08ED" w:rsidRPr="009C43F5" w:rsidRDefault="00CD08ED" w:rsidP="00CD08ED">
            <w:pPr>
              <w:spacing w:after="0" w:line="240" w:lineRule="auto"/>
              <w:rPr>
                <w:rFonts w:asciiTheme="majorHAnsi" w:hAnsiTheme="majorHAnsi" w:cstheme="majorHAnsi"/>
                <w:sz w:val="28"/>
                <w:szCs w:val="28"/>
                <w:lang w:val="en-US"/>
              </w:rPr>
            </w:pPr>
          </w:p>
        </w:tc>
        <w:tc>
          <w:tcPr>
            <w:tcW w:w="4814" w:type="dxa"/>
          </w:tcPr>
          <w:p w:rsidR="00CD08ED" w:rsidRPr="009C43F5" w:rsidRDefault="00CD08ED" w:rsidP="00CD08ED">
            <w:pPr>
              <w:spacing w:after="0" w:line="240" w:lineRule="auto"/>
              <w:jc w:val="center"/>
              <w:rPr>
                <w:rFonts w:asciiTheme="majorHAnsi" w:hAnsiTheme="majorHAnsi" w:cstheme="majorHAnsi"/>
                <w:b/>
                <w:sz w:val="26"/>
                <w:szCs w:val="28"/>
                <w:lang w:val="en-US"/>
              </w:rPr>
            </w:pPr>
            <w:r w:rsidRPr="009C43F5">
              <w:rPr>
                <w:rFonts w:asciiTheme="majorHAnsi" w:hAnsiTheme="majorHAnsi" w:cstheme="majorHAnsi"/>
                <w:b/>
                <w:sz w:val="26"/>
              </w:rPr>
              <w:t>THỦ TRƯỞNG ĐƠN VỊ</w:t>
            </w:r>
          </w:p>
          <w:p w:rsidR="00CD08ED" w:rsidRPr="009C43F5" w:rsidRDefault="00CD08ED" w:rsidP="00CD08ED">
            <w:pPr>
              <w:spacing w:after="0" w:line="240" w:lineRule="auto"/>
              <w:jc w:val="center"/>
              <w:rPr>
                <w:rFonts w:asciiTheme="majorHAnsi" w:hAnsiTheme="majorHAnsi" w:cstheme="majorHAnsi"/>
                <w:i/>
                <w:sz w:val="26"/>
              </w:rPr>
            </w:pPr>
            <w:r w:rsidRPr="009C43F5">
              <w:rPr>
                <w:rFonts w:asciiTheme="majorHAnsi" w:hAnsiTheme="majorHAnsi" w:cstheme="majorHAnsi"/>
                <w:i/>
                <w:sz w:val="26"/>
              </w:rPr>
              <w:t>(Ký tên, đóng dấu)</w:t>
            </w:r>
          </w:p>
          <w:p w:rsidR="00CD08ED" w:rsidRPr="009C43F5" w:rsidRDefault="00CD08ED" w:rsidP="00CD08ED">
            <w:pPr>
              <w:spacing w:after="0" w:line="240" w:lineRule="auto"/>
              <w:jc w:val="center"/>
              <w:rPr>
                <w:rFonts w:asciiTheme="majorHAnsi" w:hAnsiTheme="majorHAnsi" w:cstheme="majorHAnsi"/>
                <w:sz w:val="28"/>
                <w:szCs w:val="28"/>
                <w:lang w:val="en-US"/>
              </w:rPr>
            </w:pPr>
          </w:p>
        </w:tc>
      </w:tr>
    </w:tbl>
    <w:p w:rsidR="00CD08ED" w:rsidRPr="009C43F5" w:rsidRDefault="00CD08ED" w:rsidP="00CD08ED">
      <w:pPr>
        <w:spacing w:after="0" w:line="240" w:lineRule="auto"/>
        <w:jc w:val="both"/>
        <w:rPr>
          <w:rFonts w:asciiTheme="majorHAnsi" w:hAnsiTheme="majorHAnsi" w:cstheme="majorHAnsi"/>
          <w:sz w:val="28"/>
          <w:szCs w:val="28"/>
          <w:lang w:val="en-US"/>
        </w:rPr>
      </w:pPr>
    </w:p>
    <w:p w:rsidR="00CD08ED" w:rsidRPr="009C43F5" w:rsidRDefault="00CD08ED" w:rsidP="00CD08ED">
      <w:pPr>
        <w:spacing w:after="0" w:line="240" w:lineRule="auto"/>
        <w:jc w:val="both"/>
        <w:rPr>
          <w:rFonts w:asciiTheme="majorHAnsi" w:hAnsiTheme="majorHAnsi" w:cstheme="majorHAnsi"/>
          <w:i/>
        </w:rPr>
      </w:pPr>
      <w:r w:rsidRPr="009C43F5">
        <w:rPr>
          <w:rFonts w:asciiTheme="majorHAnsi" w:hAnsiTheme="majorHAnsi" w:cstheme="majorHAnsi"/>
        </w:rPr>
        <w:tab/>
      </w:r>
      <w:r w:rsidRPr="009C43F5">
        <w:rPr>
          <w:rFonts w:asciiTheme="majorHAnsi" w:hAnsiTheme="majorHAnsi" w:cstheme="majorHAnsi"/>
        </w:rPr>
        <w:tab/>
      </w:r>
    </w:p>
    <w:p w:rsidR="00CD08ED" w:rsidRPr="009C43F5" w:rsidRDefault="00CD08ED" w:rsidP="00CD08ED">
      <w:pPr>
        <w:spacing w:after="0" w:line="240" w:lineRule="auto"/>
        <w:jc w:val="center"/>
        <w:rPr>
          <w:rFonts w:asciiTheme="majorHAnsi" w:hAnsiTheme="majorHAnsi" w:cstheme="majorHAnsi"/>
          <w:i/>
        </w:rPr>
      </w:pPr>
    </w:p>
    <w:p w:rsidR="00CD08ED" w:rsidRPr="009C43F5" w:rsidRDefault="00CD08ED" w:rsidP="00CD08ED">
      <w:pPr>
        <w:spacing w:after="0" w:line="240" w:lineRule="auto"/>
        <w:jc w:val="center"/>
        <w:rPr>
          <w:rFonts w:asciiTheme="majorHAnsi" w:hAnsiTheme="majorHAnsi" w:cstheme="majorHAnsi"/>
          <w:i/>
        </w:rPr>
      </w:pPr>
    </w:p>
    <w:p w:rsidR="00CD08ED" w:rsidRPr="009C43F5" w:rsidRDefault="00CD08ED" w:rsidP="00CD08ED">
      <w:pPr>
        <w:spacing w:after="0" w:line="240" w:lineRule="auto"/>
        <w:jc w:val="center"/>
        <w:rPr>
          <w:rFonts w:asciiTheme="majorHAnsi" w:hAnsiTheme="majorHAnsi" w:cstheme="majorHAnsi"/>
          <w:i/>
        </w:rPr>
      </w:pPr>
    </w:p>
    <w:p w:rsidR="00CD08ED" w:rsidRPr="009C43F5" w:rsidRDefault="00CD08ED" w:rsidP="00CD08ED">
      <w:pPr>
        <w:spacing w:after="0" w:line="240" w:lineRule="auto"/>
        <w:jc w:val="center"/>
        <w:rPr>
          <w:rFonts w:asciiTheme="majorHAnsi" w:hAnsiTheme="majorHAnsi" w:cstheme="majorHAnsi"/>
          <w:i/>
        </w:rPr>
      </w:pPr>
    </w:p>
    <w:p w:rsidR="00CD08ED" w:rsidRPr="009C43F5" w:rsidRDefault="00CD08ED" w:rsidP="00CD08ED">
      <w:pPr>
        <w:spacing w:after="0" w:line="240" w:lineRule="auto"/>
        <w:rPr>
          <w:rFonts w:asciiTheme="majorHAnsi" w:hAnsiTheme="majorHAnsi" w:cstheme="majorHAnsi"/>
          <w:i/>
        </w:rPr>
        <w:sectPr w:rsidR="00CD08ED" w:rsidRPr="009C43F5">
          <w:pgSz w:w="11907" w:h="16840"/>
          <w:pgMar w:top="964" w:right="964" w:bottom="964" w:left="1531" w:header="720" w:footer="720" w:gutter="0"/>
          <w:cols w:space="720"/>
        </w:sectPr>
      </w:pPr>
    </w:p>
    <w:tbl>
      <w:tblPr>
        <w:tblW w:w="14025" w:type="dxa"/>
        <w:tblInd w:w="113" w:type="dxa"/>
        <w:tblLayout w:type="fixed"/>
        <w:tblLook w:val="04A0" w:firstRow="1" w:lastRow="0" w:firstColumn="1" w:lastColumn="0" w:noHBand="0" w:noVBand="1"/>
      </w:tblPr>
      <w:tblGrid>
        <w:gridCol w:w="589"/>
        <w:gridCol w:w="1890"/>
        <w:gridCol w:w="1335"/>
        <w:gridCol w:w="1573"/>
        <w:gridCol w:w="2487"/>
        <w:gridCol w:w="1576"/>
        <w:gridCol w:w="3441"/>
        <w:gridCol w:w="1134"/>
      </w:tblGrid>
      <w:tr w:rsidR="00CD08ED" w:rsidRPr="009C43F5" w:rsidTr="00CD08ED">
        <w:trPr>
          <w:trHeight w:val="735"/>
        </w:trPr>
        <w:tc>
          <w:tcPr>
            <w:tcW w:w="7877" w:type="dxa"/>
            <w:gridSpan w:val="5"/>
            <w:vAlign w:val="center"/>
            <w:hideMark/>
          </w:tcPr>
          <w:p w:rsidR="00CD08ED" w:rsidRPr="009C43F5" w:rsidRDefault="00CD08ED" w:rsidP="00CD08ED">
            <w:pPr>
              <w:spacing w:after="0" w:line="240" w:lineRule="auto"/>
              <w:rPr>
                <w:rFonts w:asciiTheme="majorHAnsi" w:hAnsiTheme="majorHAnsi" w:cstheme="majorHAnsi"/>
                <w:sz w:val="20"/>
                <w:szCs w:val="20"/>
                <w:lang w:eastAsia="vi-VN"/>
              </w:rPr>
            </w:pPr>
          </w:p>
        </w:tc>
        <w:tc>
          <w:tcPr>
            <w:tcW w:w="6152" w:type="dxa"/>
            <w:gridSpan w:val="3"/>
            <w:vAlign w:val="center"/>
            <w:hideMark/>
          </w:tcPr>
          <w:p w:rsidR="00CD08ED" w:rsidRPr="009C43F5" w:rsidRDefault="00CD08ED" w:rsidP="00CD08ED">
            <w:pPr>
              <w:spacing w:after="0" w:line="240" w:lineRule="auto"/>
              <w:jc w:val="center"/>
              <w:rPr>
                <w:rFonts w:asciiTheme="majorHAnsi" w:hAnsiTheme="majorHAnsi" w:cstheme="majorHAnsi"/>
                <w:i/>
                <w:iCs/>
                <w:sz w:val="24"/>
                <w:szCs w:val="24"/>
                <w:lang w:val="en-US"/>
              </w:rPr>
            </w:pPr>
            <w:r w:rsidRPr="009C43F5">
              <w:rPr>
                <w:rFonts w:asciiTheme="majorHAnsi" w:hAnsiTheme="majorHAnsi" w:cstheme="majorHAnsi"/>
                <w:i/>
                <w:iCs/>
                <w:sz w:val="24"/>
                <w:szCs w:val="24"/>
              </w:rPr>
              <w:t>Biểu mẫu 09/SKHĐT</w:t>
            </w:r>
          </w:p>
          <w:p w:rsidR="00CD08ED" w:rsidRPr="009C43F5" w:rsidRDefault="00CD08ED" w:rsidP="00CD08ED">
            <w:pPr>
              <w:spacing w:after="0" w:line="240" w:lineRule="auto"/>
              <w:jc w:val="both"/>
              <w:rPr>
                <w:rFonts w:asciiTheme="majorHAnsi" w:hAnsiTheme="majorHAnsi" w:cstheme="majorHAnsi"/>
                <w:sz w:val="26"/>
                <w:szCs w:val="28"/>
                <w:u w:val="single"/>
              </w:rPr>
            </w:pPr>
            <w:r w:rsidRPr="009C43F5">
              <w:rPr>
                <w:rFonts w:asciiTheme="majorHAnsi" w:hAnsiTheme="majorHAnsi" w:cstheme="majorHAnsi"/>
                <w:b/>
                <w:sz w:val="26"/>
                <w:szCs w:val="26"/>
              </w:rPr>
              <w:t>Cơ quan báo cáo</w:t>
            </w:r>
            <w:r w:rsidRPr="009C43F5">
              <w:rPr>
                <w:rFonts w:asciiTheme="majorHAnsi" w:hAnsiTheme="majorHAnsi" w:cstheme="majorHAnsi"/>
                <w:sz w:val="26"/>
                <w:szCs w:val="26"/>
              </w:rPr>
              <w:t>: Sở Tài nguyên và Môi trường, Ban QLKKT Nghi Sơn và CKCN, UBND cấp huyện, Sở Kế hoạch và Đầu tư</w:t>
            </w:r>
          </w:p>
          <w:p w:rsidR="00CD08ED" w:rsidRPr="009C43F5" w:rsidRDefault="00CD08ED" w:rsidP="00CD08ED">
            <w:pPr>
              <w:spacing w:after="0" w:line="240" w:lineRule="auto"/>
              <w:rPr>
                <w:rFonts w:asciiTheme="majorHAnsi" w:hAnsiTheme="majorHAnsi" w:cstheme="majorHAnsi"/>
                <w:i/>
                <w:iCs/>
                <w:sz w:val="24"/>
                <w:szCs w:val="24"/>
                <w:lang w:val="en-US"/>
              </w:rPr>
            </w:pPr>
            <w:r w:rsidRPr="009C43F5">
              <w:rPr>
                <w:rFonts w:asciiTheme="majorHAnsi" w:hAnsiTheme="majorHAnsi" w:cstheme="majorHAnsi"/>
                <w:b/>
                <w:sz w:val="26"/>
                <w:szCs w:val="26"/>
              </w:rPr>
              <w:t>Cơ quan nhận báo cáo</w:t>
            </w:r>
            <w:r w:rsidRPr="009C43F5">
              <w:rPr>
                <w:rFonts w:asciiTheme="majorHAnsi" w:hAnsiTheme="majorHAnsi" w:cstheme="majorHAnsi"/>
                <w:sz w:val="26"/>
                <w:szCs w:val="26"/>
              </w:rPr>
              <w:t>: UBND tỉnh.</w:t>
            </w:r>
          </w:p>
        </w:tc>
      </w:tr>
      <w:tr w:rsidR="00CD08ED" w:rsidRPr="009C43F5" w:rsidTr="00CD08ED">
        <w:trPr>
          <w:trHeight w:val="555"/>
        </w:trPr>
        <w:tc>
          <w:tcPr>
            <w:tcW w:w="14029" w:type="dxa"/>
            <w:gridSpan w:val="8"/>
          </w:tcPr>
          <w:p w:rsidR="00CD08ED" w:rsidRPr="009C43F5" w:rsidRDefault="00CD08ED" w:rsidP="00CD08ED">
            <w:pPr>
              <w:spacing w:after="0" w:line="240" w:lineRule="auto"/>
              <w:jc w:val="center"/>
              <w:rPr>
                <w:rFonts w:asciiTheme="majorHAnsi" w:hAnsiTheme="majorHAnsi" w:cstheme="majorHAnsi"/>
                <w:b/>
                <w:bCs/>
                <w:sz w:val="26"/>
                <w:szCs w:val="28"/>
                <w:lang w:val="en-US"/>
              </w:rPr>
            </w:pPr>
            <w:r w:rsidRPr="009C43F5">
              <w:rPr>
                <w:rFonts w:asciiTheme="majorHAnsi" w:hAnsiTheme="majorHAnsi" w:cstheme="majorHAnsi"/>
                <w:b/>
                <w:bCs/>
                <w:sz w:val="26"/>
              </w:rPr>
              <w:t xml:space="preserve">DANH MỤC CÁC DỰ ÁN ĐẦU TƯ KINH DOANH ĐÃ ĐƯỢC </w:t>
            </w:r>
          </w:p>
          <w:p w:rsidR="00CD08ED" w:rsidRPr="009C43F5" w:rsidRDefault="00CD08ED" w:rsidP="00CD08ED">
            <w:pPr>
              <w:spacing w:after="0" w:line="240" w:lineRule="auto"/>
              <w:jc w:val="center"/>
              <w:rPr>
                <w:rFonts w:asciiTheme="majorHAnsi" w:hAnsiTheme="majorHAnsi" w:cstheme="majorHAnsi"/>
                <w:b/>
                <w:bCs/>
                <w:sz w:val="26"/>
              </w:rPr>
            </w:pPr>
            <w:r w:rsidRPr="009C43F5">
              <w:rPr>
                <w:rFonts w:asciiTheme="majorHAnsi" w:hAnsiTheme="majorHAnsi" w:cstheme="majorHAnsi"/>
                <w:b/>
                <w:bCs/>
                <w:sz w:val="26"/>
              </w:rPr>
              <w:t>CHẤP THUẬN CHỦ TRƯƠNG ĐẦU TƯ TRÊN ĐỊA BÀN TỈNH THANH HÓA</w:t>
            </w:r>
          </w:p>
          <w:p w:rsidR="00CD08ED" w:rsidRPr="009C43F5" w:rsidRDefault="00CD08ED" w:rsidP="00CD08ED">
            <w:pPr>
              <w:spacing w:after="0" w:line="240" w:lineRule="auto"/>
              <w:jc w:val="center"/>
              <w:rPr>
                <w:rFonts w:asciiTheme="majorHAnsi" w:hAnsiTheme="majorHAnsi" w:cstheme="majorHAnsi"/>
                <w:bCs/>
                <w:i/>
                <w:sz w:val="30"/>
                <w:bdr w:val="none" w:sz="0" w:space="0" w:color="auto" w:frame="1"/>
              </w:rPr>
            </w:pPr>
            <w:r w:rsidRPr="009C43F5">
              <w:rPr>
                <w:rFonts w:asciiTheme="majorHAnsi" w:hAnsiTheme="majorHAnsi" w:cstheme="majorHAnsi"/>
                <w:i/>
                <w:sz w:val="26"/>
              </w:rPr>
              <w:t>(Ban hành kèm theo Báo cáo số:      /BC-     của ..................ngày..............)</w:t>
            </w:r>
          </w:p>
          <w:p w:rsidR="00CD08ED" w:rsidRPr="009C43F5" w:rsidRDefault="00CD08ED" w:rsidP="00CD08ED">
            <w:pPr>
              <w:spacing w:after="0" w:line="240" w:lineRule="auto"/>
              <w:jc w:val="center"/>
              <w:rPr>
                <w:rFonts w:asciiTheme="majorHAnsi" w:hAnsiTheme="majorHAnsi" w:cstheme="majorHAnsi"/>
                <w:b/>
                <w:bCs/>
                <w:sz w:val="28"/>
                <w:szCs w:val="28"/>
                <w:lang w:val="en-US"/>
              </w:rPr>
            </w:pPr>
          </w:p>
        </w:tc>
      </w:tr>
      <w:tr w:rsidR="00CD08ED" w:rsidRPr="009C43F5" w:rsidTr="00CD08ED">
        <w:trPr>
          <w:trHeight w:val="1815"/>
        </w:trPr>
        <w:tc>
          <w:tcPr>
            <w:tcW w:w="590"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 xml:space="preserve">Số TT </w:t>
            </w:r>
          </w:p>
        </w:tc>
        <w:tc>
          <w:tcPr>
            <w:tcW w:w="1891"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 xml:space="preserve">Danh mục dự án </w:t>
            </w:r>
          </w:p>
        </w:tc>
        <w:tc>
          <w:tcPr>
            <w:tcW w:w="1335"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Nhà đầu tư</w:t>
            </w:r>
          </w:p>
        </w:tc>
        <w:tc>
          <w:tcPr>
            <w:tcW w:w="1573"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Địa điểm</w:t>
            </w:r>
          </w:p>
        </w:tc>
        <w:tc>
          <w:tcPr>
            <w:tcW w:w="2488"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Văn bản chấp thuận chủ trương đầu tư (bao gồm cả văn bản gia hạn)</w:t>
            </w:r>
          </w:p>
        </w:tc>
        <w:tc>
          <w:tcPr>
            <w:tcW w:w="1576"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Quyết định giao đất/cho thuê đất</w:t>
            </w:r>
          </w:p>
        </w:tc>
        <w:tc>
          <w:tcPr>
            <w:tcW w:w="3442"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 xml:space="preserve">Tiến độ thực hiện </w:t>
            </w:r>
            <w:r w:rsidRPr="009C43F5">
              <w:rPr>
                <w:rFonts w:asciiTheme="majorHAnsi" w:hAnsiTheme="majorHAnsi" w:cstheme="majorHAnsi"/>
                <w:i/>
                <w:iCs/>
                <w:sz w:val="26"/>
                <w:szCs w:val="26"/>
              </w:rPr>
              <w:t>(báo cáo tình hình thực hiện dự án, nêu rõ các thủ tục đã thực hiện, diện tích khu đất đã GPMB, những hạng mục công trình đã và đang xây dựng, những khó khăn, vướng mắc trong quá trình thực hiện)</w:t>
            </w:r>
          </w:p>
        </w:tc>
        <w:tc>
          <w:tcPr>
            <w:tcW w:w="1134" w:type="dxa"/>
            <w:tcBorders>
              <w:top w:val="single" w:sz="4" w:space="0" w:color="auto"/>
              <w:left w:val="nil"/>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Ghi chú</w:t>
            </w:r>
          </w:p>
        </w:tc>
      </w:tr>
      <w:tr w:rsidR="00CD08ED" w:rsidRPr="009C43F5" w:rsidTr="00CD08ED">
        <w:trPr>
          <w:trHeight w:val="510"/>
        </w:trPr>
        <w:tc>
          <w:tcPr>
            <w:tcW w:w="590" w:type="dxa"/>
            <w:tcBorders>
              <w:top w:val="nil"/>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1</w:t>
            </w:r>
          </w:p>
        </w:tc>
        <w:tc>
          <w:tcPr>
            <w:tcW w:w="1891" w:type="dxa"/>
            <w:tcBorders>
              <w:top w:val="nil"/>
              <w:left w:val="nil"/>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1335" w:type="dxa"/>
            <w:tcBorders>
              <w:top w:val="nil"/>
              <w:left w:val="nil"/>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1573" w:type="dxa"/>
            <w:tcBorders>
              <w:top w:val="nil"/>
              <w:left w:val="nil"/>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2488" w:type="dxa"/>
            <w:tcBorders>
              <w:top w:val="nil"/>
              <w:left w:val="nil"/>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1576" w:type="dxa"/>
            <w:tcBorders>
              <w:top w:val="nil"/>
              <w:left w:val="nil"/>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3442" w:type="dxa"/>
            <w:tcBorders>
              <w:top w:val="nil"/>
              <w:left w:val="nil"/>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1134" w:type="dxa"/>
            <w:tcBorders>
              <w:top w:val="nil"/>
              <w:left w:val="nil"/>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0"/>
                <w:szCs w:val="20"/>
                <w:lang w:val="en-US"/>
              </w:rPr>
            </w:pPr>
            <w:r w:rsidRPr="009C43F5">
              <w:rPr>
                <w:rFonts w:asciiTheme="majorHAnsi" w:hAnsiTheme="majorHAnsi" w:cstheme="majorHAnsi"/>
                <w:sz w:val="20"/>
                <w:szCs w:val="20"/>
              </w:rPr>
              <w:t> </w:t>
            </w:r>
          </w:p>
        </w:tc>
      </w:tr>
      <w:tr w:rsidR="00CD08ED" w:rsidRPr="009C43F5" w:rsidTr="00CD08ED">
        <w:trPr>
          <w:trHeight w:val="510"/>
        </w:trPr>
        <w:tc>
          <w:tcPr>
            <w:tcW w:w="590" w:type="dxa"/>
            <w:tcBorders>
              <w:top w:val="nil"/>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2</w:t>
            </w:r>
          </w:p>
        </w:tc>
        <w:tc>
          <w:tcPr>
            <w:tcW w:w="1891" w:type="dxa"/>
            <w:tcBorders>
              <w:top w:val="nil"/>
              <w:left w:val="nil"/>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1335" w:type="dxa"/>
            <w:tcBorders>
              <w:top w:val="nil"/>
              <w:left w:val="nil"/>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1573" w:type="dxa"/>
            <w:tcBorders>
              <w:top w:val="nil"/>
              <w:left w:val="nil"/>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2488" w:type="dxa"/>
            <w:tcBorders>
              <w:top w:val="nil"/>
              <w:left w:val="nil"/>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1576" w:type="dxa"/>
            <w:tcBorders>
              <w:top w:val="nil"/>
              <w:left w:val="nil"/>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3442" w:type="dxa"/>
            <w:tcBorders>
              <w:top w:val="nil"/>
              <w:left w:val="nil"/>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1134" w:type="dxa"/>
            <w:tcBorders>
              <w:top w:val="nil"/>
              <w:left w:val="nil"/>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0"/>
                <w:szCs w:val="20"/>
                <w:lang w:val="en-US"/>
              </w:rPr>
            </w:pPr>
            <w:r w:rsidRPr="009C43F5">
              <w:rPr>
                <w:rFonts w:asciiTheme="majorHAnsi" w:hAnsiTheme="majorHAnsi" w:cstheme="majorHAnsi"/>
                <w:sz w:val="20"/>
                <w:szCs w:val="20"/>
              </w:rPr>
              <w:t> </w:t>
            </w:r>
          </w:p>
        </w:tc>
      </w:tr>
      <w:tr w:rsidR="00CD08ED" w:rsidRPr="009C43F5" w:rsidTr="00CD08ED">
        <w:trPr>
          <w:trHeight w:val="510"/>
        </w:trPr>
        <w:tc>
          <w:tcPr>
            <w:tcW w:w="590" w:type="dxa"/>
            <w:tcBorders>
              <w:top w:val="nil"/>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w:t>
            </w:r>
          </w:p>
        </w:tc>
        <w:tc>
          <w:tcPr>
            <w:tcW w:w="1891" w:type="dxa"/>
            <w:tcBorders>
              <w:top w:val="nil"/>
              <w:left w:val="nil"/>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1335" w:type="dxa"/>
            <w:tcBorders>
              <w:top w:val="nil"/>
              <w:left w:val="nil"/>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1573" w:type="dxa"/>
            <w:tcBorders>
              <w:top w:val="nil"/>
              <w:left w:val="nil"/>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2488" w:type="dxa"/>
            <w:tcBorders>
              <w:top w:val="nil"/>
              <w:left w:val="nil"/>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1576" w:type="dxa"/>
            <w:tcBorders>
              <w:top w:val="nil"/>
              <w:left w:val="nil"/>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3442" w:type="dxa"/>
            <w:tcBorders>
              <w:top w:val="nil"/>
              <w:left w:val="nil"/>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0"/>
                <w:szCs w:val="20"/>
                <w:lang w:val="en-US"/>
              </w:rPr>
            </w:pPr>
            <w:r w:rsidRPr="009C43F5">
              <w:rPr>
                <w:rFonts w:asciiTheme="majorHAnsi" w:hAnsiTheme="majorHAnsi" w:cstheme="majorHAnsi"/>
                <w:sz w:val="20"/>
                <w:szCs w:val="20"/>
              </w:rPr>
              <w:t> </w:t>
            </w:r>
          </w:p>
        </w:tc>
        <w:tc>
          <w:tcPr>
            <w:tcW w:w="1134" w:type="dxa"/>
            <w:tcBorders>
              <w:top w:val="nil"/>
              <w:left w:val="nil"/>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0"/>
                <w:szCs w:val="20"/>
                <w:lang w:val="en-US"/>
              </w:rPr>
            </w:pPr>
            <w:r w:rsidRPr="009C43F5">
              <w:rPr>
                <w:rFonts w:asciiTheme="majorHAnsi" w:hAnsiTheme="majorHAnsi" w:cstheme="majorHAnsi"/>
                <w:sz w:val="20"/>
                <w:szCs w:val="20"/>
              </w:rPr>
              <w:t> </w:t>
            </w:r>
          </w:p>
        </w:tc>
      </w:tr>
    </w:tbl>
    <w:p w:rsidR="00CD08ED" w:rsidRPr="009C43F5" w:rsidRDefault="00CD08ED" w:rsidP="00CD08ED">
      <w:pPr>
        <w:shd w:val="clear" w:color="auto" w:fill="FFFFFF"/>
        <w:spacing w:after="0" w:line="240" w:lineRule="auto"/>
        <w:jc w:val="center"/>
        <w:textAlignment w:val="baseline"/>
        <w:rPr>
          <w:rFonts w:asciiTheme="majorHAnsi" w:hAnsiTheme="majorHAnsi" w:cstheme="majorHAnsi"/>
          <w:b/>
          <w:bCs/>
          <w:sz w:val="26"/>
          <w:szCs w:val="28"/>
          <w:bdr w:val="none" w:sz="0" w:space="0" w:color="auto" w:frame="1"/>
          <w:lang w:val="en-US"/>
        </w:rPr>
      </w:pPr>
    </w:p>
    <w:p w:rsidR="00CD08ED" w:rsidRPr="009C43F5" w:rsidRDefault="00CD08ED" w:rsidP="00CD08ED">
      <w:pPr>
        <w:shd w:val="clear" w:color="auto" w:fill="FFFFFF"/>
        <w:spacing w:after="0" w:line="240" w:lineRule="auto"/>
        <w:jc w:val="center"/>
        <w:textAlignment w:val="baseline"/>
        <w:rPr>
          <w:rFonts w:asciiTheme="majorHAnsi" w:hAnsiTheme="majorHAnsi" w:cstheme="majorHAnsi"/>
          <w:b/>
          <w:bCs/>
          <w:sz w:val="26"/>
          <w:bdr w:val="none" w:sz="0" w:space="0" w:color="auto" w:frame="1"/>
        </w:rPr>
      </w:pPr>
    </w:p>
    <w:p w:rsidR="00CD08ED" w:rsidRPr="009C43F5" w:rsidRDefault="00CD08ED" w:rsidP="00CD08ED">
      <w:pPr>
        <w:shd w:val="clear" w:color="auto" w:fill="FFFFFF"/>
        <w:spacing w:after="0" w:line="240" w:lineRule="auto"/>
        <w:jc w:val="center"/>
        <w:textAlignment w:val="baseline"/>
        <w:rPr>
          <w:rFonts w:asciiTheme="majorHAnsi" w:hAnsiTheme="majorHAnsi" w:cstheme="majorHAnsi"/>
          <w:b/>
          <w:bCs/>
          <w:sz w:val="26"/>
          <w:bdr w:val="none" w:sz="0" w:space="0" w:color="auto" w:frame="1"/>
        </w:rPr>
      </w:pPr>
    </w:p>
    <w:p w:rsidR="00CD08ED" w:rsidRPr="009C43F5" w:rsidRDefault="00CD08ED" w:rsidP="00CD08ED">
      <w:pPr>
        <w:spacing w:after="0" w:line="240" w:lineRule="auto"/>
        <w:ind w:left="4950" w:firstLine="1540"/>
        <w:jc w:val="both"/>
        <w:rPr>
          <w:rFonts w:asciiTheme="majorHAnsi" w:hAnsiTheme="majorHAnsi" w:cstheme="majorHAnsi"/>
          <w:i/>
          <w:sz w:val="26"/>
        </w:rPr>
      </w:pPr>
    </w:p>
    <w:p w:rsidR="00CD08ED" w:rsidRPr="009C43F5" w:rsidRDefault="00CD08ED" w:rsidP="00CD08ED">
      <w:pPr>
        <w:spacing w:after="0" w:line="240" w:lineRule="auto"/>
        <w:rPr>
          <w:rFonts w:asciiTheme="majorHAnsi" w:hAnsiTheme="majorHAnsi" w:cstheme="majorHAnsi"/>
          <w:b/>
          <w:bCs/>
          <w:sz w:val="26"/>
          <w:bdr w:val="none" w:sz="0" w:space="0" w:color="auto" w:frame="1"/>
        </w:rPr>
        <w:sectPr w:rsidR="00CD08ED" w:rsidRPr="009C43F5">
          <w:pgSz w:w="16840" w:h="11907" w:orient="landscape"/>
          <w:pgMar w:top="1134" w:right="1134" w:bottom="1134" w:left="1701" w:header="720" w:footer="720" w:gutter="0"/>
          <w:cols w:space="720"/>
        </w:sectPr>
      </w:pPr>
    </w:p>
    <w:p w:rsidR="00CD08ED" w:rsidRPr="009C43F5" w:rsidRDefault="00CD08ED" w:rsidP="00CD08ED">
      <w:pPr>
        <w:spacing w:after="0" w:line="240" w:lineRule="auto"/>
        <w:ind w:left="5761"/>
        <w:rPr>
          <w:rFonts w:asciiTheme="majorHAnsi" w:hAnsiTheme="majorHAnsi" w:cstheme="majorHAnsi"/>
          <w:i/>
          <w:iCs/>
          <w:spacing w:val="-4"/>
          <w:sz w:val="26"/>
          <w:szCs w:val="26"/>
          <w:lang w:val="en-US"/>
        </w:rPr>
      </w:pPr>
      <w:r w:rsidRPr="009C43F5">
        <w:rPr>
          <w:rFonts w:asciiTheme="majorHAnsi" w:hAnsiTheme="majorHAnsi" w:cstheme="majorHAnsi"/>
          <w:i/>
          <w:iCs/>
          <w:spacing w:val="-4"/>
          <w:sz w:val="26"/>
          <w:szCs w:val="26"/>
        </w:rPr>
        <w:lastRenderedPageBreak/>
        <w:t xml:space="preserve">         Biểu mẫu 10/SKHĐT</w:t>
      </w:r>
    </w:p>
    <w:p w:rsidR="004F3896" w:rsidRPr="009C43F5" w:rsidRDefault="004F3896" w:rsidP="00CD08ED">
      <w:pPr>
        <w:spacing w:after="0" w:line="240" w:lineRule="auto"/>
        <w:ind w:left="5761"/>
        <w:rPr>
          <w:rFonts w:asciiTheme="majorHAnsi" w:hAnsiTheme="majorHAnsi" w:cstheme="majorHAnsi"/>
          <w:i/>
          <w:iCs/>
          <w:spacing w:val="-4"/>
          <w:sz w:val="26"/>
          <w:szCs w:val="26"/>
          <w:lang w:val="en-US"/>
        </w:rPr>
      </w:pPr>
    </w:p>
    <w:tbl>
      <w:tblPr>
        <w:tblW w:w="9690" w:type="dxa"/>
        <w:tblInd w:w="-106" w:type="dxa"/>
        <w:tblLayout w:type="fixed"/>
        <w:tblLook w:val="04A0" w:firstRow="1" w:lastRow="0" w:firstColumn="1" w:lastColumn="0" w:noHBand="0" w:noVBand="1"/>
      </w:tblPr>
      <w:tblGrid>
        <w:gridCol w:w="3936"/>
        <w:gridCol w:w="5754"/>
      </w:tblGrid>
      <w:tr w:rsidR="00CD08ED" w:rsidRPr="009C43F5" w:rsidTr="00CD08ED">
        <w:trPr>
          <w:trHeight w:val="699"/>
        </w:trPr>
        <w:tc>
          <w:tcPr>
            <w:tcW w:w="3936" w:type="dxa"/>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noProof/>
                <w:sz w:val="28"/>
                <w:szCs w:val="28"/>
                <w:lang w:eastAsia="vi-VN"/>
              </w:rPr>
              <mc:AlternateContent>
                <mc:Choice Requires="wps">
                  <w:drawing>
                    <wp:anchor distT="0" distB="0" distL="114300" distR="114300" simplePos="0" relativeHeight="251694080" behindDoc="0" locked="0" layoutInCell="1" allowOverlap="1" wp14:anchorId="6E4F5E60" wp14:editId="75E48D0C">
                      <wp:simplePos x="0" y="0"/>
                      <wp:positionH relativeFrom="column">
                        <wp:posOffset>926465</wp:posOffset>
                      </wp:positionH>
                      <wp:positionV relativeFrom="paragraph">
                        <wp:posOffset>212090</wp:posOffset>
                      </wp:positionV>
                      <wp:extent cx="476250" cy="45085"/>
                      <wp:effectExtent l="0" t="0" r="19050" b="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0" cy="45085"/>
                              </a:xfrm>
                              <a:custGeom>
                                <a:avLst/>
                                <a:gdLst>
                                  <a:gd name="T0" fmla="*/ 0 w 1454"/>
                                  <a:gd name="T1" fmla="*/ 0 h 1"/>
                                  <a:gd name="T2" fmla="*/ 913765 w 1454"/>
                                  <a:gd name="T3" fmla="*/ 0 h 1"/>
                                  <a:gd name="T4" fmla="*/ 0 60000 65536"/>
                                  <a:gd name="T5" fmla="*/ 0 60000 65536"/>
                                </a:gdLst>
                                <a:ahLst/>
                                <a:cxnLst>
                                  <a:cxn ang="T4">
                                    <a:pos x="T0" y="T1"/>
                                  </a:cxn>
                                  <a:cxn ang="T5">
                                    <a:pos x="T2" y="T3"/>
                                  </a:cxn>
                                </a:cxnLst>
                                <a:rect l="0" t="0" r="r" b="b"/>
                                <a:pathLst>
                                  <a:path w="1454" h="1">
                                    <a:moveTo>
                                      <a:pt x="0" y="0"/>
                                    </a:moveTo>
                                    <a:lnTo>
                                      <a:pt x="145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72.95pt;margin-top:16.7pt;width:37.5pt;height: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" path="m,l1454,e" filled="f">
                      <v:path arrowok="t" o:connecttype="custom" o:connectlocs="0,0;299298887,0" o:connectangles="0,0"/>
                    </v:shape>
                  </w:pict>
                </mc:Fallback>
              </mc:AlternateContent>
            </w:r>
            <w:r w:rsidRPr="009C43F5">
              <w:rPr>
                <w:rFonts w:asciiTheme="majorHAnsi" w:hAnsiTheme="majorHAnsi" w:cstheme="majorHAnsi"/>
                <w:b/>
                <w:bCs/>
                <w:sz w:val="26"/>
                <w:szCs w:val="26"/>
              </w:rPr>
              <w:t>ĐƠN VỊ BÁO CÁO</w:t>
            </w:r>
          </w:p>
        </w:tc>
        <w:tc>
          <w:tcPr>
            <w:tcW w:w="5753" w:type="dxa"/>
            <w:hideMark/>
          </w:tcPr>
          <w:p w:rsidR="00CD08ED" w:rsidRPr="009C43F5" w:rsidRDefault="00CD08ED" w:rsidP="00CD08ED">
            <w:pPr>
              <w:snapToGrid w:val="0"/>
              <w:spacing w:after="0" w:line="240" w:lineRule="auto"/>
              <w:rPr>
                <w:rFonts w:asciiTheme="majorHAnsi" w:hAnsiTheme="majorHAnsi" w:cstheme="majorHAnsi"/>
                <w:b/>
                <w:bCs/>
                <w:sz w:val="26"/>
                <w:szCs w:val="26"/>
                <w:lang w:val="en-US"/>
              </w:rPr>
            </w:pPr>
            <w:r w:rsidRPr="009C43F5">
              <w:rPr>
                <w:rFonts w:asciiTheme="majorHAnsi" w:hAnsiTheme="majorHAnsi" w:cstheme="majorHAnsi"/>
                <w:b/>
                <w:bCs/>
                <w:sz w:val="26"/>
                <w:szCs w:val="26"/>
              </w:rPr>
              <w:t>CỘNG HÒA XÃ HỘI CHỦ NGHĨA VIỆT NAM</w:t>
            </w:r>
          </w:p>
          <w:p w:rsidR="00CD08ED" w:rsidRPr="009C43F5" w:rsidRDefault="00CD08ED" w:rsidP="00CD08ED">
            <w:pPr>
              <w:spacing w:after="0" w:line="240" w:lineRule="auto"/>
              <w:jc w:val="center"/>
              <w:rPr>
                <w:rFonts w:asciiTheme="majorHAnsi" w:hAnsiTheme="majorHAnsi" w:cstheme="majorHAnsi"/>
                <w:b/>
                <w:bCs/>
                <w:sz w:val="34"/>
                <w:szCs w:val="28"/>
              </w:rPr>
            </w:pPr>
            <w:r w:rsidRPr="009C43F5">
              <w:rPr>
                <w:rFonts w:asciiTheme="majorHAnsi" w:hAnsiTheme="majorHAnsi" w:cstheme="majorHAnsi"/>
                <w:b/>
                <w:bCs/>
                <w:sz w:val="28"/>
              </w:rPr>
              <w:t>Độc lập - Tự do - Hạnh phúc</w:t>
            </w:r>
          </w:p>
          <w:p w:rsidR="00CD08ED" w:rsidRPr="009C43F5" w:rsidRDefault="00CD08ED" w:rsidP="00CD08ED">
            <w:pPr>
              <w:spacing w:after="0" w:line="240" w:lineRule="auto"/>
              <w:rPr>
                <w:rFonts w:asciiTheme="majorHAnsi" w:hAnsiTheme="majorHAnsi" w:cstheme="majorHAnsi"/>
                <w:b/>
                <w:bCs/>
                <w:sz w:val="26"/>
                <w:szCs w:val="26"/>
                <w:lang w:val="en-US"/>
              </w:rPr>
            </w:pPr>
            <w:r w:rsidRPr="009C43F5">
              <w:rPr>
                <w:rFonts w:asciiTheme="majorHAnsi" w:hAnsiTheme="majorHAnsi" w:cstheme="majorHAnsi"/>
                <w:noProof/>
                <w:lang w:eastAsia="vi-VN"/>
              </w:rPr>
              <mc:AlternateContent>
                <mc:Choice Requires="wps">
                  <w:drawing>
                    <wp:anchor distT="4294967294" distB="4294967294" distL="114300" distR="114300" simplePos="0" relativeHeight="251695104" behindDoc="0" locked="0" layoutInCell="1" allowOverlap="1" wp14:anchorId="5C03EF15" wp14:editId="1DF7DDDC">
                      <wp:simplePos x="0" y="0"/>
                      <wp:positionH relativeFrom="column">
                        <wp:posOffset>716915</wp:posOffset>
                      </wp:positionH>
                      <wp:positionV relativeFrom="paragraph">
                        <wp:posOffset>46354</wp:posOffset>
                      </wp:positionV>
                      <wp:extent cx="2124075" cy="0"/>
                      <wp:effectExtent l="0" t="0" r="952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45pt,3.65pt" to="223.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XhwHgIAADg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"/>
                  </w:pict>
                </mc:Fallback>
              </mc:AlternateContent>
            </w:r>
          </w:p>
        </w:tc>
      </w:tr>
      <w:tr w:rsidR="00CD08ED" w:rsidRPr="009C43F5" w:rsidTr="00CD08ED">
        <w:trPr>
          <w:trHeight w:val="211"/>
        </w:trPr>
        <w:tc>
          <w:tcPr>
            <w:tcW w:w="3936" w:type="dxa"/>
            <w:hideMark/>
          </w:tcPr>
          <w:p w:rsidR="00CD08ED" w:rsidRPr="009C43F5" w:rsidRDefault="00CD08ED" w:rsidP="00CD08ED">
            <w:pPr>
              <w:snapToGrid w:val="0"/>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Số:       /BC-….</w:t>
            </w:r>
          </w:p>
        </w:tc>
        <w:tc>
          <w:tcPr>
            <w:tcW w:w="5753" w:type="dxa"/>
            <w:hideMark/>
          </w:tcPr>
          <w:p w:rsidR="00CD08ED" w:rsidRPr="009C43F5" w:rsidRDefault="00CD08ED" w:rsidP="00CD08ED">
            <w:pPr>
              <w:snapToGrid w:val="0"/>
              <w:spacing w:after="0" w:line="240" w:lineRule="auto"/>
              <w:jc w:val="center"/>
              <w:rPr>
                <w:rFonts w:asciiTheme="majorHAnsi" w:hAnsiTheme="majorHAnsi" w:cstheme="majorHAnsi"/>
                <w:i/>
                <w:iCs/>
                <w:sz w:val="28"/>
                <w:szCs w:val="28"/>
                <w:vertAlign w:val="superscript"/>
                <w:lang w:val="en-US"/>
              </w:rPr>
            </w:pPr>
            <w:r w:rsidRPr="009C43F5">
              <w:rPr>
                <w:rFonts w:asciiTheme="majorHAnsi" w:hAnsiTheme="majorHAnsi" w:cstheme="majorHAnsi"/>
                <w:i/>
                <w:iCs/>
                <w:sz w:val="28"/>
              </w:rPr>
              <w:t>Thanh Hóa, ngày      tháng     năm 2021</w:t>
            </w:r>
          </w:p>
        </w:tc>
      </w:tr>
    </w:tbl>
    <w:p w:rsidR="004F3896" w:rsidRPr="009C43F5" w:rsidRDefault="004F3896" w:rsidP="00CD08ED">
      <w:pPr>
        <w:spacing w:after="0" w:line="240" w:lineRule="auto"/>
        <w:jc w:val="center"/>
        <w:rPr>
          <w:rFonts w:asciiTheme="majorHAnsi" w:hAnsiTheme="majorHAnsi" w:cstheme="majorHAnsi"/>
          <w:b/>
          <w:bCs/>
          <w:lang w:val="en-US"/>
        </w:rPr>
      </w:pPr>
    </w:p>
    <w:p w:rsidR="00CD08ED" w:rsidRPr="009C43F5" w:rsidRDefault="00CD08ED" w:rsidP="004F3896">
      <w:pPr>
        <w:spacing w:after="0" w:line="240" w:lineRule="auto"/>
        <w:jc w:val="center"/>
        <w:rPr>
          <w:rFonts w:asciiTheme="majorHAnsi" w:hAnsiTheme="majorHAnsi" w:cstheme="majorHAnsi"/>
          <w:b/>
          <w:bCs/>
          <w:sz w:val="26"/>
          <w:lang w:val="en-US"/>
        </w:rPr>
      </w:pPr>
      <w:r w:rsidRPr="009C43F5">
        <w:rPr>
          <w:rFonts w:asciiTheme="majorHAnsi" w:hAnsiTheme="majorHAnsi" w:cstheme="majorHAnsi"/>
          <w:b/>
          <w:bCs/>
          <w:sz w:val="26"/>
        </w:rPr>
        <w:t>BÁO CÁO</w:t>
      </w:r>
    </w:p>
    <w:p w:rsidR="00CD08ED" w:rsidRPr="009C43F5" w:rsidRDefault="00CD08ED" w:rsidP="004F3896">
      <w:pPr>
        <w:spacing w:after="0" w:line="240" w:lineRule="auto"/>
        <w:jc w:val="center"/>
        <w:rPr>
          <w:rFonts w:asciiTheme="majorHAnsi" w:hAnsiTheme="majorHAnsi" w:cstheme="majorHAnsi"/>
          <w:b/>
          <w:bCs/>
          <w:spacing w:val="-6"/>
          <w:sz w:val="28"/>
          <w:szCs w:val="28"/>
          <w:lang w:val="nl-NL"/>
        </w:rPr>
      </w:pPr>
      <w:r w:rsidRPr="009C43F5">
        <w:rPr>
          <w:rFonts w:asciiTheme="majorHAnsi" w:hAnsiTheme="majorHAnsi" w:cstheme="majorHAnsi"/>
          <w:b/>
          <w:bCs/>
          <w:spacing w:val="-6"/>
          <w:sz w:val="28"/>
          <w:szCs w:val="28"/>
        </w:rPr>
        <w:t>Kết quả triển khai thực hiện Nghị quyết số 193/2019/NQ-HĐND ngày 16/10/2019 của HĐND tỉnh về việc ban hành chính sách tín dụng, vốn cấp bù lãi suất và mức vốn sử dụng ngân sách tỉnh để thực hiện các chính sách khuyến khích doanh nghiệp đầu tư vào nông nghiệp, nông thôn trên địa bàn tỉnh</w:t>
      </w:r>
    </w:p>
    <w:p w:rsidR="004F3896" w:rsidRPr="009C43F5" w:rsidRDefault="004F3896" w:rsidP="004F3896">
      <w:pPr>
        <w:spacing w:before="120" w:after="0" w:line="240" w:lineRule="auto"/>
        <w:rPr>
          <w:rFonts w:asciiTheme="majorHAnsi" w:hAnsiTheme="majorHAnsi" w:cstheme="majorHAnsi"/>
          <w:sz w:val="28"/>
          <w:szCs w:val="28"/>
          <w:lang w:val="nl-NL"/>
        </w:rPr>
      </w:pPr>
      <w:r w:rsidRPr="009C43F5">
        <w:rPr>
          <w:rFonts w:asciiTheme="majorHAnsi" w:hAnsiTheme="majorHAnsi" w:cstheme="majorHAnsi"/>
          <w:noProof/>
          <w:sz w:val="28"/>
          <w:szCs w:val="28"/>
          <w:lang w:eastAsia="vi-VN"/>
        </w:rPr>
        <mc:AlternateContent>
          <mc:Choice Requires="wps">
            <w:drawing>
              <wp:anchor distT="4294967295" distB="4294967295" distL="114300" distR="114300" simplePos="0" relativeHeight="251696128" behindDoc="0" locked="0" layoutInCell="1" allowOverlap="1" wp14:anchorId="1C21EDC7" wp14:editId="5CAB9C85">
                <wp:simplePos x="0" y="0"/>
                <wp:positionH relativeFrom="column">
                  <wp:posOffset>1524635</wp:posOffset>
                </wp:positionH>
                <wp:positionV relativeFrom="paragraph">
                  <wp:posOffset>120137</wp:posOffset>
                </wp:positionV>
                <wp:extent cx="3096260" cy="0"/>
                <wp:effectExtent l="0" t="0" r="2794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96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05pt,9.45pt" to="363.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" strokecolor="black [3040]">
                <o:lock v:ext="edit" shapetype="f"/>
              </v:line>
            </w:pict>
          </mc:Fallback>
        </mc:AlternateContent>
      </w:r>
      <w:r w:rsidRPr="009C43F5">
        <w:rPr>
          <w:rFonts w:asciiTheme="majorHAnsi" w:hAnsiTheme="majorHAnsi" w:cstheme="majorHAnsi"/>
          <w:sz w:val="28"/>
          <w:szCs w:val="28"/>
          <w:lang w:val="nl-NL"/>
        </w:rPr>
        <w:t xml:space="preserve">             </w:t>
      </w:r>
    </w:p>
    <w:p w:rsidR="00CD08ED" w:rsidRPr="009C43F5" w:rsidRDefault="004F3896" w:rsidP="004F3896">
      <w:pPr>
        <w:spacing w:before="120" w:after="0" w:line="240" w:lineRule="auto"/>
        <w:rPr>
          <w:rFonts w:asciiTheme="majorHAnsi" w:hAnsiTheme="majorHAnsi" w:cstheme="majorHAnsi"/>
          <w:sz w:val="28"/>
          <w:szCs w:val="28"/>
          <w:lang w:val="en-US"/>
        </w:rPr>
      </w:pPr>
      <w:r w:rsidRPr="009C43F5">
        <w:rPr>
          <w:rFonts w:asciiTheme="majorHAnsi" w:hAnsiTheme="majorHAnsi" w:cstheme="majorHAnsi"/>
          <w:sz w:val="28"/>
          <w:szCs w:val="28"/>
          <w:lang w:val="nl-NL"/>
        </w:rPr>
        <w:t xml:space="preserve">             </w:t>
      </w:r>
      <w:r w:rsidR="00CD08ED" w:rsidRPr="009C43F5">
        <w:rPr>
          <w:rFonts w:asciiTheme="majorHAnsi" w:hAnsiTheme="majorHAnsi" w:cstheme="majorHAnsi"/>
          <w:sz w:val="28"/>
          <w:szCs w:val="28"/>
          <w:lang w:val="nl-NL"/>
        </w:rPr>
        <w:t>Kính gửi:..................................................................................</w:t>
      </w:r>
    </w:p>
    <w:p w:rsidR="00CD08ED" w:rsidRPr="009C43F5" w:rsidRDefault="00CD08ED" w:rsidP="004F3896">
      <w:pPr>
        <w:spacing w:before="60" w:after="0" w:line="240" w:lineRule="auto"/>
        <w:jc w:val="both"/>
        <w:rPr>
          <w:rFonts w:asciiTheme="majorHAnsi" w:hAnsiTheme="majorHAnsi" w:cstheme="majorHAnsi"/>
          <w:sz w:val="28"/>
          <w:szCs w:val="28"/>
        </w:rPr>
      </w:pPr>
    </w:p>
    <w:p w:rsidR="00CD08ED" w:rsidRPr="009C43F5" w:rsidRDefault="00CD08ED" w:rsidP="004F3896">
      <w:pPr>
        <w:spacing w:before="60" w:after="0" w:line="240" w:lineRule="auto"/>
        <w:jc w:val="both"/>
        <w:rPr>
          <w:rFonts w:asciiTheme="majorHAnsi" w:hAnsiTheme="majorHAnsi" w:cstheme="majorHAnsi"/>
          <w:sz w:val="28"/>
          <w:szCs w:val="28"/>
        </w:rPr>
      </w:pPr>
      <w:r w:rsidRPr="009C43F5">
        <w:rPr>
          <w:rFonts w:asciiTheme="majorHAnsi" w:hAnsiTheme="majorHAnsi" w:cstheme="majorHAnsi"/>
          <w:sz w:val="28"/>
          <w:szCs w:val="28"/>
        </w:rPr>
        <w:tab/>
        <w:t>1. Sở Kế hoạch và Đầu tư: Báo cáo UBND tỉnh tình hình triển khai thực hiện Nghị quyết số 193/2019/NQ-HĐND ngày 16/10/2019 của HĐND tỉnh.</w:t>
      </w:r>
    </w:p>
    <w:p w:rsidR="00CD08ED" w:rsidRPr="009C43F5" w:rsidRDefault="00CD08ED" w:rsidP="004F3896">
      <w:pPr>
        <w:spacing w:before="60" w:after="0" w:line="240" w:lineRule="auto"/>
        <w:jc w:val="both"/>
        <w:rPr>
          <w:rFonts w:asciiTheme="majorHAnsi" w:hAnsiTheme="majorHAnsi" w:cstheme="majorHAnsi"/>
          <w:sz w:val="28"/>
          <w:szCs w:val="28"/>
        </w:rPr>
      </w:pPr>
      <w:r w:rsidRPr="009C43F5">
        <w:rPr>
          <w:rFonts w:asciiTheme="majorHAnsi" w:hAnsiTheme="majorHAnsi" w:cstheme="majorHAnsi"/>
          <w:sz w:val="28"/>
          <w:szCs w:val="28"/>
        </w:rPr>
        <w:tab/>
        <w:t>- Tình hình triển khai thực hiện chính sách tín dụng, vốn cấp bù lãi suất và mức vốn sử dụng ngân sách tỉnh để thực hiện các chính sách khuyến khích doanh nghiệp đầu tư vào nông nghiệp, nông thôn.</w:t>
      </w:r>
    </w:p>
    <w:p w:rsidR="00CD08ED" w:rsidRPr="009C43F5" w:rsidRDefault="00CD08ED" w:rsidP="004F3896">
      <w:pPr>
        <w:spacing w:before="60" w:after="0" w:line="240" w:lineRule="auto"/>
        <w:jc w:val="both"/>
        <w:rPr>
          <w:rFonts w:asciiTheme="majorHAnsi" w:hAnsiTheme="majorHAnsi" w:cstheme="majorHAnsi"/>
          <w:sz w:val="28"/>
          <w:szCs w:val="28"/>
        </w:rPr>
      </w:pPr>
      <w:r w:rsidRPr="009C43F5">
        <w:rPr>
          <w:rFonts w:asciiTheme="majorHAnsi" w:hAnsiTheme="majorHAnsi" w:cstheme="majorHAnsi"/>
          <w:sz w:val="28"/>
          <w:szCs w:val="28"/>
        </w:rPr>
        <w:tab/>
        <w:t>- Thuận lợi, khó khăn.</w:t>
      </w:r>
    </w:p>
    <w:p w:rsidR="00CD08ED" w:rsidRPr="009C43F5" w:rsidRDefault="00CD08ED" w:rsidP="004F3896">
      <w:pPr>
        <w:spacing w:before="60" w:after="0" w:line="240" w:lineRule="auto"/>
        <w:jc w:val="both"/>
        <w:rPr>
          <w:rFonts w:asciiTheme="majorHAnsi" w:hAnsiTheme="majorHAnsi" w:cstheme="majorHAnsi"/>
          <w:sz w:val="28"/>
          <w:szCs w:val="28"/>
        </w:rPr>
      </w:pPr>
      <w:r w:rsidRPr="009C43F5">
        <w:rPr>
          <w:rFonts w:asciiTheme="majorHAnsi" w:hAnsiTheme="majorHAnsi" w:cstheme="majorHAnsi"/>
          <w:sz w:val="28"/>
          <w:szCs w:val="28"/>
        </w:rPr>
        <w:tab/>
        <w:t>- Đề xuất kiến nghị.</w:t>
      </w:r>
    </w:p>
    <w:p w:rsidR="00CD08ED" w:rsidRPr="009C43F5" w:rsidRDefault="00CD08ED" w:rsidP="004F3896">
      <w:pPr>
        <w:spacing w:before="60" w:after="0" w:line="240" w:lineRule="auto"/>
        <w:jc w:val="both"/>
        <w:rPr>
          <w:rFonts w:asciiTheme="majorHAnsi" w:hAnsiTheme="majorHAnsi" w:cstheme="majorHAnsi"/>
          <w:sz w:val="28"/>
          <w:szCs w:val="28"/>
        </w:rPr>
      </w:pPr>
      <w:r w:rsidRPr="009C43F5">
        <w:rPr>
          <w:rFonts w:asciiTheme="majorHAnsi" w:hAnsiTheme="majorHAnsi" w:cstheme="majorHAnsi"/>
          <w:sz w:val="28"/>
          <w:szCs w:val="28"/>
        </w:rPr>
        <w:tab/>
        <w:t>2. Sở Tài chính: Báo cáo UBND tỉnh (thông qua Sở Kế hoạch và Đầu tư) về tình hình triển khai thực hiện Nghị quyết số 193/2019/NQ-HĐND ngày 16/10/2019 của HĐND tỉnh</w:t>
      </w:r>
    </w:p>
    <w:p w:rsidR="00CD08ED" w:rsidRPr="004F3896" w:rsidRDefault="00CD08ED" w:rsidP="004F3896">
      <w:pPr>
        <w:spacing w:before="60" w:after="0" w:line="240" w:lineRule="auto"/>
        <w:jc w:val="both"/>
        <w:rPr>
          <w:rFonts w:asciiTheme="majorHAnsi" w:hAnsiTheme="majorHAnsi" w:cstheme="majorHAnsi"/>
          <w:spacing w:val="-6"/>
          <w:sz w:val="28"/>
          <w:szCs w:val="28"/>
        </w:rPr>
      </w:pPr>
      <w:r w:rsidRPr="009C43F5">
        <w:rPr>
          <w:rFonts w:asciiTheme="majorHAnsi" w:hAnsiTheme="majorHAnsi" w:cstheme="majorHAnsi"/>
          <w:spacing w:val="-6"/>
          <w:sz w:val="28"/>
          <w:szCs w:val="28"/>
        </w:rPr>
        <w:tab/>
        <w:t xml:space="preserve">- Tình hình triển khai thực hiện chính sách tín dụng, vốn cấp bù lãi suất và mức vốn sử dụng ngân sách tỉnh để thực hiện các chính sách khuyến khích doanh nghiệp đầu tư vào nông nghiệp, nông </w:t>
      </w:r>
      <w:r w:rsidRPr="004F3896">
        <w:rPr>
          <w:rFonts w:asciiTheme="majorHAnsi" w:hAnsiTheme="majorHAnsi" w:cstheme="majorHAnsi"/>
          <w:spacing w:val="-6"/>
          <w:sz w:val="28"/>
          <w:szCs w:val="28"/>
        </w:rPr>
        <w:t>thôn.</w:t>
      </w:r>
    </w:p>
    <w:p w:rsidR="00CD08ED" w:rsidRPr="004F3896" w:rsidRDefault="00CD08ED" w:rsidP="004F3896">
      <w:pPr>
        <w:spacing w:before="60" w:after="0" w:line="240" w:lineRule="auto"/>
        <w:jc w:val="both"/>
        <w:rPr>
          <w:rFonts w:asciiTheme="majorHAnsi" w:hAnsiTheme="majorHAnsi" w:cstheme="majorHAnsi"/>
          <w:sz w:val="28"/>
          <w:szCs w:val="28"/>
        </w:rPr>
      </w:pPr>
      <w:r w:rsidRPr="004F3896">
        <w:rPr>
          <w:rFonts w:asciiTheme="majorHAnsi" w:hAnsiTheme="majorHAnsi" w:cstheme="majorHAnsi"/>
          <w:sz w:val="28"/>
          <w:szCs w:val="28"/>
        </w:rPr>
        <w:tab/>
        <w:t>- Thuận lợi, khó khăn.</w:t>
      </w:r>
    </w:p>
    <w:p w:rsidR="00CD08ED" w:rsidRPr="004F3896" w:rsidRDefault="00CD08ED" w:rsidP="004F3896">
      <w:pPr>
        <w:spacing w:before="60" w:after="0" w:line="240" w:lineRule="auto"/>
        <w:jc w:val="both"/>
        <w:rPr>
          <w:rFonts w:asciiTheme="majorHAnsi" w:hAnsiTheme="majorHAnsi" w:cstheme="majorHAnsi"/>
          <w:sz w:val="28"/>
          <w:szCs w:val="28"/>
        </w:rPr>
      </w:pPr>
      <w:r w:rsidRPr="004F3896">
        <w:rPr>
          <w:rFonts w:asciiTheme="majorHAnsi" w:hAnsiTheme="majorHAnsi" w:cstheme="majorHAnsi"/>
          <w:sz w:val="28"/>
          <w:szCs w:val="28"/>
        </w:rPr>
        <w:tab/>
        <w:t>- Đề xuất kiến nghị</w:t>
      </w:r>
      <w:r w:rsidRPr="004F3896">
        <w:rPr>
          <w:rFonts w:asciiTheme="majorHAnsi" w:hAnsiTheme="majorHAnsi" w:cstheme="majorHAnsi"/>
          <w:i/>
          <w:sz w:val="28"/>
          <w:szCs w:val="28"/>
        </w:rPr>
        <w:t>.</w:t>
      </w:r>
    </w:p>
    <w:p w:rsidR="00CD08ED" w:rsidRPr="004F3896" w:rsidRDefault="00CD08ED" w:rsidP="004F3896">
      <w:pPr>
        <w:spacing w:before="60" w:after="0" w:line="240" w:lineRule="auto"/>
        <w:jc w:val="both"/>
        <w:rPr>
          <w:rFonts w:asciiTheme="majorHAnsi" w:hAnsiTheme="majorHAnsi" w:cstheme="majorHAnsi"/>
          <w:sz w:val="28"/>
          <w:szCs w:val="28"/>
        </w:rPr>
      </w:pPr>
      <w:r w:rsidRPr="004F3896">
        <w:rPr>
          <w:rFonts w:asciiTheme="majorHAnsi" w:hAnsiTheme="majorHAnsi" w:cstheme="majorHAnsi"/>
          <w:sz w:val="28"/>
          <w:szCs w:val="28"/>
        </w:rPr>
        <w:tab/>
        <w:t>3. Các đơn vị, doanh nghiệp thụ hưởng chính sách: Báo cáo UBND tỉnh (thông qua Sở Kế hoạch và Đầu tư) về tình hình triển khai thực hiện Nghị quyết số 193/2019/NQ-HĐND ngày 16/10/2019 của HĐND tỉnh.</w:t>
      </w:r>
    </w:p>
    <w:p w:rsidR="00CD08ED" w:rsidRPr="004F3896" w:rsidRDefault="00CD08ED" w:rsidP="004F3896">
      <w:pPr>
        <w:spacing w:before="60" w:after="0" w:line="240" w:lineRule="auto"/>
        <w:jc w:val="both"/>
        <w:rPr>
          <w:rFonts w:asciiTheme="majorHAnsi" w:hAnsiTheme="majorHAnsi" w:cstheme="majorHAnsi"/>
          <w:sz w:val="28"/>
          <w:szCs w:val="28"/>
        </w:rPr>
      </w:pPr>
      <w:r w:rsidRPr="004F3896">
        <w:rPr>
          <w:rFonts w:asciiTheme="majorHAnsi" w:hAnsiTheme="majorHAnsi" w:cstheme="majorHAnsi"/>
          <w:sz w:val="28"/>
          <w:szCs w:val="28"/>
        </w:rPr>
        <w:tab/>
        <w:t>- Tình hình thực hiện các dự án.</w:t>
      </w:r>
    </w:p>
    <w:p w:rsidR="00CD08ED" w:rsidRPr="004F3896" w:rsidRDefault="00CD08ED" w:rsidP="004F3896">
      <w:pPr>
        <w:spacing w:before="60" w:after="0" w:line="240" w:lineRule="auto"/>
        <w:jc w:val="both"/>
        <w:rPr>
          <w:rFonts w:asciiTheme="majorHAnsi" w:hAnsiTheme="majorHAnsi" w:cstheme="majorHAnsi"/>
          <w:spacing w:val="-8"/>
          <w:sz w:val="28"/>
          <w:szCs w:val="28"/>
        </w:rPr>
      </w:pPr>
      <w:r w:rsidRPr="004F3896">
        <w:rPr>
          <w:rFonts w:asciiTheme="majorHAnsi" w:hAnsiTheme="majorHAnsi" w:cstheme="majorHAnsi"/>
          <w:spacing w:val="-8"/>
          <w:sz w:val="28"/>
          <w:szCs w:val="28"/>
        </w:rPr>
        <w:tab/>
        <w:t>- Đánh giá kết quả hỗ trợ và hiệu quả của chính sách đối với dự án đã được hỗ trợ.</w:t>
      </w:r>
    </w:p>
    <w:p w:rsidR="00CD08ED" w:rsidRPr="004F3896" w:rsidRDefault="00CD08ED" w:rsidP="004F3896">
      <w:pPr>
        <w:spacing w:before="60" w:after="0" w:line="240" w:lineRule="auto"/>
        <w:jc w:val="both"/>
        <w:rPr>
          <w:rFonts w:asciiTheme="majorHAnsi" w:hAnsiTheme="majorHAnsi" w:cstheme="majorHAnsi"/>
          <w:spacing w:val="-8"/>
          <w:sz w:val="28"/>
          <w:szCs w:val="28"/>
        </w:rPr>
      </w:pPr>
      <w:r w:rsidRPr="004F3896">
        <w:rPr>
          <w:rFonts w:asciiTheme="majorHAnsi" w:hAnsiTheme="majorHAnsi" w:cstheme="majorHAnsi"/>
          <w:spacing w:val="-8"/>
          <w:sz w:val="28"/>
          <w:szCs w:val="28"/>
        </w:rPr>
        <w:tab/>
      </w:r>
      <w:r w:rsidRPr="004F3896">
        <w:rPr>
          <w:rFonts w:asciiTheme="majorHAnsi" w:hAnsiTheme="majorHAnsi" w:cstheme="majorHAnsi"/>
          <w:sz w:val="28"/>
          <w:szCs w:val="28"/>
        </w:rPr>
        <w:t>- Khó khăn, vướng mắc</w:t>
      </w:r>
      <w:r w:rsidRPr="004F3896">
        <w:rPr>
          <w:rFonts w:asciiTheme="majorHAnsi" w:hAnsiTheme="majorHAnsi" w:cstheme="majorHAnsi"/>
          <w:sz w:val="28"/>
          <w:szCs w:val="28"/>
        </w:rPr>
        <w:tab/>
      </w:r>
    </w:p>
    <w:p w:rsidR="00CD08ED" w:rsidRPr="004F3896" w:rsidRDefault="00CD08ED" w:rsidP="004F3896">
      <w:pPr>
        <w:spacing w:before="60" w:after="0" w:line="240" w:lineRule="auto"/>
        <w:jc w:val="both"/>
        <w:rPr>
          <w:rFonts w:asciiTheme="majorHAnsi" w:hAnsiTheme="majorHAnsi" w:cstheme="majorHAnsi"/>
          <w:sz w:val="28"/>
          <w:szCs w:val="28"/>
        </w:rPr>
      </w:pPr>
      <w:r w:rsidRPr="004F3896">
        <w:rPr>
          <w:rFonts w:asciiTheme="majorHAnsi" w:hAnsiTheme="majorHAnsi" w:cstheme="majorHAnsi"/>
          <w:sz w:val="28"/>
          <w:szCs w:val="28"/>
        </w:rPr>
        <w:tab/>
        <w:t xml:space="preserve">- Đề xuất kiến nghị. </w:t>
      </w:r>
    </w:p>
    <w:p w:rsidR="00CD08ED" w:rsidRPr="004F3896" w:rsidRDefault="00CD08ED" w:rsidP="004F3896">
      <w:pPr>
        <w:spacing w:before="60" w:after="0" w:line="240" w:lineRule="auto"/>
        <w:jc w:val="center"/>
        <w:rPr>
          <w:rFonts w:asciiTheme="majorHAnsi" w:hAnsiTheme="majorHAnsi" w:cstheme="majorHAnsi"/>
          <w:sz w:val="28"/>
          <w:szCs w:val="28"/>
        </w:rPr>
      </w:pPr>
      <w:r w:rsidRPr="004F3896">
        <w:rPr>
          <w:rFonts w:asciiTheme="majorHAnsi" w:hAnsiTheme="majorHAnsi" w:cstheme="majorHAnsi"/>
          <w:sz w:val="28"/>
          <w:szCs w:val="28"/>
        </w:rPr>
        <w:t>(</w:t>
      </w:r>
      <w:r w:rsidRPr="004F3896">
        <w:rPr>
          <w:rFonts w:asciiTheme="majorHAnsi" w:hAnsiTheme="majorHAnsi" w:cstheme="majorHAnsi"/>
          <w:i/>
          <w:sz w:val="28"/>
          <w:szCs w:val="28"/>
        </w:rPr>
        <w:t>Có biểu mẫu kèm theo</w:t>
      </w:r>
      <w:r w:rsidRPr="004F3896">
        <w:rPr>
          <w:rFonts w:asciiTheme="majorHAnsi" w:hAnsiTheme="majorHAnsi" w:cstheme="majorHAnsi"/>
          <w:sz w:val="28"/>
          <w:szCs w:val="28"/>
        </w:rPr>
        <w:t>)</w:t>
      </w:r>
    </w:p>
    <w:p w:rsidR="00CD08ED" w:rsidRPr="00CD08ED" w:rsidRDefault="00CD08ED" w:rsidP="00CD08ED">
      <w:pPr>
        <w:spacing w:after="0" w:line="240" w:lineRule="auto"/>
        <w:jc w:val="both"/>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6"/>
      </w:tblGrid>
      <w:tr w:rsidR="00CD08ED" w:rsidRPr="00CD08ED" w:rsidTr="00CD08ED">
        <w:tc>
          <w:tcPr>
            <w:tcW w:w="4814" w:type="dxa"/>
          </w:tcPr>
          <w:p w:rsidR="00CD08ED" w:rsidRPr="00CD08ED" w:rsidRDefault="00CD08ED" w:rsidP="00CD08ED">
            <w:pPr>
              <w:tabs>
                <w:tab w:val="left" w:pos="6465"/>
              </w:tabs>
              <w:spacing w:after="0" w:line="240" w:lineRule="auto"/>
              <w:jc w:val="both"/>
              <w:rPr>
                <w:rFonts w:asciiTheme="majorHAnsi" w:hAnsiTheme="majorHAnsi" w:cstheme="majorHAnsi"/>
                <w:b/>
                <w:sz w:val="24"/>
                <w:szCs w:val="24"/>
                <w:lang w:val="en-US"/>
              </w:rPr>
            </w:pPr>
            <w:r w:rsidRPr="00CD08ED">
              <w:rPr>
                <w:rFonts w:asciiTheme="majorHAnsi" w:hAnsiTheme="majorHAnsi" w:cstheme="majorHAnsi"/>
                <w:b/>
                <w:i/>
                <w:szCs w:val="24"/>
              </w:rPr>
              <w:t xml:space="preserve">Nơi nhận:                                                                                  </w:t>
            </w:r>
          </w:p>
          <w:p w:rsidR="00CD08ED" w:rsidRPr="00CD08ED" w:rsidRDefault="00CD08ED" w:rsidP="00CD08ED">
            <w:pPr>
              <w:spacing w:after="0" w:line="240" w:lineRule="auto"/>
              <w:jc w:val="both"/>
              <w:rPr>
                <w:rFonts w:asciiTheme="majorHAnsi" w:hAnsiTheme="majorHAnsi" w:cstheme="majorHAnsi"/>
                <w:i/>
                <w:sz w:val="24"/>
                <w:szCs w:val="24"/>
              </w:rPr>
            </w:pPr>
            <w:r w:rsidRPr="00CD08ED">
              <w:rPr>
                <w:rFonts w:asciiTheme="majorHAnsi" w:hAnsiTheme="majorHAnsi" w:cstheme="majorHAnsi"/>
                <w:szCs w:val="24"/>
              </w:rPr>
              <w:t xml:space="preserve">- ……………;                                                                                      </w:t>
            </w:r>
          </w:p>
          <w:p w:rsidR="00CD08ED" w:rsidRPr="00CD08ED" w:rsidRDefault="00CD08ED" w:rsidP="00CD08ED">
            <w:pPr>
              <w:spacing w:after="0" w:line="240" w:lineRule="auto"/>
              <w:jc w:val="both"/>
              <w:rPr>
                <w:rFonts w:asciiTheme="majorHAnsi" w:hAnsiTheme="majorHAnsi" w:cstheme="majorHAnsi"/>
                <w:szCs w:val="24"/>
              </w:rPr>
            </w:pPr>
            <w:r w:rsidRPr="00CD08ED">
              <w:rPr>
                <w:rFonts w:asciiTheme="majorHAnsi" w:hAnsiTheme="majorHAnsi" w:cstheme="majorHAnsi"/>
                <w:szCs w:val="24"/>
              </w:rPr>
              <w:t>- Lưu: VT, …...</w:t>
            </w:r>
          </w:p>
          <w:p w:rsidR="00CD08ED" w:rsidRPr="00CD08ED" w:rsidRDefault="00CD08ED" w:rsidP="00CD08ED">
            <w:pPr>
              <w:spacing w:after="0" w:line="240" w:lineRule="auto"/>
              <w:rPr>
                <w:rFonts w:asciiTheme="majorHAnsi" w:hAnsiTheme="majorHAnsi" w:cstheme="majorHAnsi"/>
                <w:sz w:val="28"/>
                <w:szCs w:val="28"/>
                <w:lang w:val="en-US"/>
              </w:rPr>
            </w:pPr>
          </w:p>
        </w:tc>
        <w:tc>
          <w:tcPr>
            <w:tcW w:w="4814" w:type="dxa"/>
          </w:tcPr>
          <w:p w:rsidR="00CD08ED" w:rsidRPr="00CD08ED" w:rsidRDefault="00CD08ED" w:rsidP="00CD08ED">
            <w:pPr>
              <w:spacing w:after="0" w:line="240" w:lineRule="auto"/>
              <w:jc w:val="center"/>
              <w:rPr>
                <w:rFonts w:asciiTheme="majorHAnsi" w:hAnsiTheme="majorHAnsi" w:cstheme="majorHAnsi"/>
                <w:b/>
                <w:sz w:val="28"/>
                <w:szCs w:val="28"/>
                <w:lang w:val="en-US"/>
              </w:rPr>
            </w:pPr>
            <w:r w:rsidRPr="00CD08ED">
              <w:rPr>
                <w:rFonts w:asciiTheme="majorHAnsi" w:hAnsiTheme="majorHAnsi" w:cstheme="majorHAnsi"/>
                <w:b/>
              </w:rPr>
              <w:t>THỦ TRƯỞNG ĐƠN VỊ</w:t>
            </w:r>
          </w:p>
          <w:p w:rsidR="00CD08ED" w:rsidRPr="00CD08ED" w:rsidRDefault="00CD08ED" w:rsidP="00CD08ED">
            <w:pPr>
              <w:spacing w:after="0" w:line="240" w:lineRule="auto"/>
              <w:jc w:val="center"/>
              <w:rPr>
                <w:rFonts w:asciiTheme="majorHAnsi" w:hAnsiTheme="majorHAnsi" w:cstheme="majorHAnsi"/>
                <w:i/>
                <w:sz w:val="26"/>
              </w:rPr>
            </w:pPr>
            <w:r w:rsidRPr="00CD08ED">
              <w:rPr>
                <w:rFonts w:asciiTheme="majorHAnsi" w:hAnsiTheme="majorHAnsi" w:cstheme="majorHAnsi"/>
                <w:i/>
                <w:sz w:val="26"/>
              </w:rPr>
              <w:t>(Ký tên, đóng dấu)</w:t>
            </w:r>
          </w:p>
          <w:p w:rsidR="00CD08ED" w:rsidRPr="00CD08ED" w:rsidRDefault="00CD08ED" w:rsidP="00CD08ED">
            <w:pPr>
              <w:spacing w:after="0" w:line="240" w:lineRule="auto"/>
              <w:jc w:val="center"/>
              <w:rPr>
                <w:rFonts w:asciiTheme="majorHAnsi" w:hAnsiTheme="majorHAnsi" w:cstheme="majorHAnsi"/>
                <w:sz w:val="28"/>
                <w:szCs w:val="28"/>
                <w:lang w:val="en-US"/>
              </w:rPr>
            </w:pPr>
          </w:p>
        </w:tc>
      </w:tr>
    </w:tbl>
    <w:p w:rsidR="00CD08ED" w:rsidRPr="00CD08ED" w:rsidRDefault="00CD08ED" w:rsidP="00CD08ED">
      <w:pPr>
        <w:spacing w:after="0" w:line="240" w:lineRule="auto"/>
        <w:rPr>
          <w:rFonts w:asciiTheme="majorHAnsi" w:hAnsiTheme="majorHAnsi" w:cstheme="majorHAnsi"/>
          <w:i/>
          <w:iCs/>
        </w:rPr>
        <w:sectPr w:rsidR="00CD08ED" w:rsidRPr="00CD08ED">
          <w:pgSz w:w="11907" w:h="16840"/>
          <w:pgMar w:top="1021" w:right="1021" w:bottom="1021" w:left="1588"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CD08ED" w:rsidRPr="009C43F5" w:rsidTr="00CD08ED">
        <w:tc>
          <w:tcPr>
            <w:tcW w:w="7110" w:type="dxa"/>
          </w:tcPr>
          <w:p w:rsidR="00CD08ED" w:rsidRPr="009C43F5" w:rsidRDefault="00CD08ED" w:rsidP="00CD08ED">
            <w:pPr>
              <w:spacing w:after="0" w:line="240" w:lineRule="auto"/>
              <w:jc w:val="center"/>
              <w:rPr>
                <w:rFonts w:asciiTheme="majorHAnsi" w:hAnsiTheme="majorHAnsi" w:cstheme="majorHAnsi"/>
                <w:i/>
                <w:iCs/>
                <w:sz w:val="28"/>
                <w:szCs w:val="28"/>
                <w:lang w:val="en-US"/>
              </w:rPr>
            </w:pPr>
          </w:p>
        </w:tc>
        <w:tc>
          <w:tcPr>
            <w:tcW w:w="7111" w:type="dxa"/>
            <w:hideMark/>
          </w:tcPr>
          <w:p w:rsidR="00CD08ED" w:rsidRPr="009C43F5" w:rsidRDefault="00CD08ED" w:rsidP="00CD08ED">
            <w:pPr>
              <w:spacing w:after="0" w:line="240" w:lineRule="auto"/>
              <w:jc w:val="center"/>
              <w:rPr>
                <w:rFonts w:asciiTheme="majorHAnsi" w:hAnsiTheme="majorHAnsi" w:cstheme="majorHAnsi"/>
                <w:i/>
                <w:iCs/>
                <w:sz w:val="24"/>
                <w:szCs w:val="24"/>
                <w:lang w:val="en-US"/>
              </w:rPr>
            </w:pPr>
            <w:r w:rsidRPr="009C43F5">
              <w:rPr>
                <w:rFonts w:asciiTheme="majorHAnsi" w:hAnsiTheme="majorHAnsi" w:cstheme="majorHAnsi"/>
                <w:i/>
                <w:iCs/>
                <w:sz w:val="24"/>
                <w:szCs w:val="24"/>
              </w:rPr>
              <w:t>Biểu mẫu 11/SKHĐT</w:t>
            </w:r>
          </w:p>
          <w:p w:rsidR="00CD08ED" w:rsidRPr="009C43F5" w:rsidRDefault="00CD08ED" w:rsidP="00CD08ED">
            <w:pPr>
              <w:spacing w:after="0" w:line="240" w:lineRule="auto"/>
              <w:jc w:val="both"/>
              <w:rPr>
                <w:rFonts w:asciiTheme="majorHAnsi" w:hAnsiTheme="majorHAnsi" w:cstheme="majorHAnsi"/>
                <w:sz w:val="26"/>
                <w:szCs w:val="26"/>
              </w:rPr>
            </w:pPr>
            <w:r w:rsidRPr="009C43F5">
              <w:rPr>
                <w:rFonts w:asciiTheme="majorHAnsi" w:hAnsiTheme="majorHAnsi" w:cstheme="majorHAnsi"/>
                <w:b/>
                <w:sz w:val="26"/>
                <w:szCs w:val="26"/>
              </w:rPr>
              <w:t>Cơ quan báo cáo</w:t>
            </w:r>
            <w:r w:rsidRPr="009C43F5">
              <w:rPr>
                <w:rFonts w:asciiTheme="majorHAnsi" w:hAnsiTheme="majorHAnsi" w:cstheme="majorHAnsi"/>
                <w:sz w:val="26"/>
                <w:szCs w:val="26"/>
              </w:rPr>
              <w:t xml:space="preserve">: Sở Kế hoạch và Đầu tư, Sở Tài chính, </w:t>
            </w:r>
          </w:p>
          <w:p w:rsidR="00CD08ED" w:rsidRPr="009C43F5" w:rsidRDefault="00CD08ED" w:rsidP="00CD08ED">
            <w:pPr>
              <w:spacing w:after="0" w:line="240" w:lineRule="auto"/>
              <w:jc w:val="both"/>
              <w:rPr>
                <w:rFonts w:asciiTheme="majorHAnsi" w:hAnsiTheme="majorHAnsi" w:cstheme="majorHAnsi"/>
                <w:sz w:val="26"/>
                <w:szCs w:val="28"/>
                <w:u w:val="single"/>
              </w:rPr>
            </w:pPr>
            <w:r w:rsidRPr="009C43F5">
              <w:rPr>
                <w:rFonts w:asciiTheme="majorHAnsi" w:hAnsiTheme="majorHAnsi" w:cstheme="majorHAnsi"/>
                <w:sz w:val="26"/>
                <w:szCs w:val="26"/>
              </w:rPr>
              <w:t>Các đơn vị, doanh nghiệp thụ hưởng chính sách.</w:t>
            </w:r>
          </w:p>
          <w:p w:rsidR="00CD08ED" w:rsidRPr="009C43F5" w:rsidRDefault="00CD08ED" w:rsidP="00CD08ED">
            <w:pPr>
              <w:spacing w:after="0" w:line="240" w:lineRule="auto"/>
              <w:rPr>
                <w:rFonts w:asciiTheme="majorHAnsi" w:hAnsiTheme="majorHAnsi" w:cstheme="majorHAnsi"/>
                <w:i/>
                <w:iCs/>
                <w:sz w:val="28"/>
                <w:szCs w:val="28"/>
                <w:lang w:val="en-US"/>
              </w:rPr>
            </w:pPr>
            <w:r w:rsidRPr="009C43F5">
              <w:rPr>
                <w:rFonts w:asciiTheme="majorHAnsi" w:hAnsiTheme="majorHAnsi" w:cstheme="majorHAnsi"/>
                <w:b/>
                <w:sz w:val="26"/>
                <w:szCs w:val="26"/>
              </w:rPr>
              <w:t>Cơ quan nhận báo cáo</w:t>
            </w:r>
            <w:r w:rsidRPr="009C43F5">
              <w:rPr>
                <w:rFonts w:asciiTheme="majorHAnsi" w:hAnsiTheme="majorHAnsi" w:cstheme="majorHAnsi"/>
                <w:sz w:val="26"/>
                <w:szCs w:val="26"/>
              </w:rPr>
              <w:t>: UBND tỉnh.</w:t>
            </w:r>
          </w:p>
        </w:tc>
      </w:tr>
    </w:tbl>
    <w:p w:rsidR="00CD08ED" w:rsidRPr="009C43F5" w:rsidRDefault="00CD08ED" w:rsidP="00CD08ED">
      <w:pPr>
        <w:spacing w:after="0" w:line="240" w:lineRule="auto"/>
        <w:jc w:val="center"/>
        <w:rPr>
          <w:rFonts w:asciiTheme="majorHAnsi" w:hAnsiTheme="majorHAnsi" w:cstheme="majorHAnsi"/>
          <w:i/>
          <w:iCs/>
          <w:sz w:val="28"/>
          <w:szCs w:val="28"/>
          <w:lang w:val="en-US"/>
        </w:rPr>
      </w:pPr>
    </w:p>
    <w:p w:rsidR="00CD08ED" w:rsidRPr="009C43F5" w:rsidRDefault="00CD08ED" w:rsidP="00CD08ED">
      <w:pPr>
        <w:shd w:val="clear" w:color="auto" w:fill="FFFFFF"/>
        <w:spacing w:after="0" w:line="240" w:lineRule="auto"/>
        <w:jc w:val="center"/>
        <w:textAlignment w:val="baseline"/>
        <w:rPr>
          <w:rFonts w:asciiTheme="majorHAnsi" w:hAnsiTheme="majorHAnsi" w:cstheme="majorHAnsi"/>
          <w:b/>
          <w:bCs/>
          <w:sz w:val="26"/>
          <w:bdr w:val="none" w:sz="0" w:space="0" w:color="auto" w:frame="1"/>
        </w:rPr>
      </w:pPr>
    </w:p>
    <w:p w:rsidR="00CD08ED" w:rsidRPr="009C43F5" w:rsidRDefault="00CD08ED" w:rsidP="00CD08ED">
      <w:pPr>
        <w:spacing w:after="0" w:line="240" w:lineRule="auto"/>
        <w:jc w:val="center"/>
        <w:rPr>
          <w:rFonts w:asciiTheme="majorHAnsi" w:hAnsiTheme="majorHAnsi" w:cstheme="majorHAnsi"/>
          <w:b/>
          <w:sz w:val="26"/>
        </w:rPr>
      </w:pPr>
      <w:r w:rsidRPr="009C43F5">
        <w:rPr>
          <w:rFonts w:asciiTheme="majorHAnsi" w:hAnsiTheme="majorHAnsi" w:cstheme="majorHAnsi"/>
          <w:b/>
          <w:sz w:val="26"/>
        </w:rPr>
        <w:t>BẢNG SỐ LIỆU KẾT QUẢ THỰC HIỆN CHÍNH SÁCH TÍN DỤNG,</w:t>
      </w:r>
    </w:p>
    <w:p w:rsidR="00CD08ED" w:rsidRPr="009C43F5" w:rsidRDefault="00CD08ED" w:rsidP="00CD08ED">
      <w:pPr>
        <w:spacing w:after="0" w:line="240" w:lineRule="auto"/>
        <w:jc w:val="center"/>
        <w:rPr>
          <w:rFonts w:asciiTheme="majorHAnsi" w:hAnsiTheme="majorHAnsi" w:cstheme="majorHAnsi"/>
          <w:b/>
          <w:sz w:val="26"/>
        </w:rPr>
      </w:pPr>
      <w:r w:rsidRPr="009C43F5">
        <w:rPr>
          <w:rFonts w:asciiTheme="majorHAnsi" w:hAnsiTheme="majorHAnsi" w:cstheme="majorHAnsi"/>
          <w:b/>
          <w:sz w:val="26"/>
        </w:rPr>
        <w:t>VỐN CẤP BÙ LÃI SUẤT VÀ MỨC VỐN SỬ DỤNG NGÂN SÁCH TỈNH ĐỂ THỰC HIỆN</w:t>
      </w:r>
    </w:p>
    <w:p w:rsidR="00CD08ED" w:rsidRPr="009C43F5" w:rsidRDefault="00CD08ED" w:rsidP="00CD08ED">
      <w:pPr>
        <w:spacing w:after="0" w:line="240" w:lineRule="auto"/>
        <w:jc w:val="center"/>
        <w:rPr>
          <w:rFonts w:asciiTheme="majorHAnsi" w:hAnsiTheme="majorHAnsi" w:cstheme="majorHAnsi"/>
          <w:b/>
          <w:sz w:val="26"/>
        </w:rPr>
      </w:pPr>
      <w:r w:rsidRPr="009C43F5">
        <w:rPr>
          <w:rFonts w:asciiTheme="majorHAnsi" w:hAnsiTheme="majorHAnsi" w:cstheme="majorHAnsi"/>
          <w:b/>
          <w:sz w:val="26"/>
        </w:rPr>
        <w:t>CÁC CHÍNH SÁCH KHUYẾN KHÍCH DOANH NGHIỆP ĐẦU TƯ VÀO NÔNG NGHIỆP, NÔNG THÔN</w:t>
      </w:r>
    </w:p>
    <w:p w:rsidR="00CD08ED" w:rsidRPr="009C43F5" w:rsidRDefault="00CD08ED" w:rsidP="00CD08ED">
      <w:pPr>
        <w:spacing w:after="0" w:line="240" w:lineRule="auto"/>
        <w:jc w:val="center"/>
        <w:rPr>
          <w:rFonts w:asciiTheme="majorHAnsi" w:hAnsiTheme="majorHAnsi" w:cstheme="majorHAnsi"/>
          <w:bCs/>
          <w:i/>
          <w:sz w:val="32"/>
          <w:bdr w:val="none" w:sz="0" w:space="0" w:color="auto" w:frame="1"/>
        </w:rPr>
      </w:pPr>
      <w:r w:rsidRPr="009C43F5">
        <w:rPr>
          <w:rFonts w:asciiTheme="majorHAnsi" w:hAnsiTheme="majorHAnsi" w:cstheme="majorHAnsi"/>
          <w:i/>
          <w:sz w:val="28"/>
        </w:rPr>
        <w:t>(Ban hành kèm theo Báo cáo số:      /BC-     của ..................ngày..............)</w:t>
      </w:r>
    </w:p>
    <w:p w:rsidR="00CD08ED" w:rsidRPr="009C43F5" w:rsidRDefault="00CD08ED" w:rsidP="00CD08ED">
      <w:pPr>
        <w:spacing w:after="0" w:line="240" w:lineRule="auto"/>
        <w:ind w:left="5760" w:firstLine="720"/>
        <w:rPr>
          <w:rFonts w:asciiTheme="majorHAnsi" w:hAnsiTheme="majorHAnsi" w:cstheme="majorHAnsi"/>
          <w:i/>
          <w:sz w:val="26"/>
        </w:rPr>
      </w:pPr>
    </w:p>
    <w:tbl>
      <w:tblPr>
        <w:tblW w:w="1419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494"/>
        <w:gridCol w:w="1107"/>
        <w:gridCol w:w="966"/>
        <w:gridCol w:w="957"/>
        <w:gridCol w:w="1095"/>
        <w:gridCol w:w="845"/>
        <w:gridCol w:w="1095"/>
        <w:gridCol w:w="844"/>
        <w:gridCol w:w="1353"/>
        <w:gridCol w:w="968"/>
        <w:gridCol w:w="1106"/>
        <w:gridCol w:w="1104"/>
        <w:gridCol w:w="668"/>
      </w:tblGrid>
      <w:tr w:rsidR="00CD08ED" w:rsidRPr="009C43F5" w:rsidTr="00CD08ED">
        <w:trPr>
          <w:trHeight w:val="420"/>
        </w:trPr>
        <w:tc>
          <w:tcPr>
            <w:tcW w:w="591"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 xml:space="preserve">Số TT </w:t>
            </w:r>
          </w:p>
        </w:tc>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 xml:space="preserve">Danh mục dự án </w:t>
            </w: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Quyết định đầu tư</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Địa điểm đầu tư</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Chủ đầu tư</w:t>
            </w:r>
          </w:p>
        </w:tc>
        <w:tc>
          <w:tcPr>
            <w:tcW w:w="1095"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Tổng mức đầu tư</w:t>
            </w:r>
          </w:p>
        </w:tc>
        <w:tc>
          <w:tcPr>
            <w:tcW w:w="845"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Tổng vốn vay</w:t>
            </w:r>
          </w:p>
        </w:tc>
        <w:tc>
          <w:tcPr>
            <w:tcW w:w="4260" w:type="dxa"/>
            <w:gridSpan w:val="4"/>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widowControl w:val="0"/>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 xml:space="preserve">Tình hình thực hiện </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Kế hoạch hỗ trợ năm tiếp theo</w:t>
            </w:r>
          </w:p>
        </w:tc>
        <w:tc>
          <w:tcPr>
            <w:tcW w:w="1104" w:type="dxa"/>
            <w:vMerge w:val="restart"/>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jc w:val="center"/>
              <w:rPr>
                <w:rFonts w:asciiTheme="majorHAnsi" w:hAnsiTheme="majorHAnsi" w:cstheme="majorHAnsi"/>
                <w:b/>
                <w:bCs/>
                <w:sz w:val="26"/>
                <w:szCs w:val="26"/>
                <w:lang w:val="en-US"/>
              </w:rPr>
            </w:pPr>
          </w:p>
          <w:p w:rsidR="00CD08ED" w:rsidRPr="009C43F5" w:rsidRDefault="00CD08ED" w:rsidP="00CD08ED">
            <w:pPr>
              <w:spacing w:after="0" w:line="240" w:lineRule="auto"/>
              <w:jc w:val="center"/>
              <w:rPr>
                <w:rFonts w:asciiTheme="majorHAnsi" w:hAnsiTheme="majorHAnsi" w:cstheme="majorHAnsi"/>
                <w:b/>
                <w:bCs/>
                <w:sz w:val="26"/>
                <w:szCs w:val="26"/>
              </w:rPr>
            </w:pPr>
          </w:p>
          <w:p w:rsidR="00CD08ED" w:rsidRPr="009C43F5" w:rsidRDefault="00CD08ED" w:rsidP="00CD08ED">
            <w:pPr>
              <w:spacing w:after="0" w:line="240" w:lineRule="auto"/>
              <w:jc w:val="center"/>
              <w:rPr>
                <w:rFonts w:asciiTheme="majorHAnsi" w:hAnsiTheme="majorHAnsi" w:cstheme="majorHAnsi"/>
                <w:b/>
                <w:bCs/>
                <w:sz w:val="26"/>
                <w:szCs w:val="26"/>
              </w:rPr>
            </w:pPr>
          </w:p>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Thời gian hoàn thành dự án</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Ghi chú</w:t>
            </w:r>
          </w:p>
        </w:tc>
      </w:tr>
      <w:tr w:rsidR="00CD08ED" w:rsidRPr="009C43F5" w:rsidTr="00CD08ED">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1095"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Tổng vốn được hỗ trợ</w:t>
            </w:r>
          </w:p>
        </w:tc>
        <w:tc>
          <w:tcPr>
            <w:tcW w:w="2197" w:type="dxa"/>
            <w:gridSpan w:val="2"/>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widowControl w:val="0"/>
              <w:spacing w:after="0" w:line="240" w:lineRule="auto"/>
              <w:jc w:val="center"/>
              <w:rPr>
                <w:rFonts w:asciiTheme="majorHAnsi" w:hAnsiTheme="majorHAnsi" w:cstheme="majorHAnsi"/>
                <w:b/>
                <w:bCs/>
                <w:spacing w:val="-6"/>
                <w:sz w:val="26"/>
                <w:szCs w:val="26"/>
                <w:lang w:val="en-US"/>
              </w:rPr>
            </w:pPr>
            <w:r w:rsidRPr="009C43F5">
              <w:rPr>
                <w:rFonts w:asciiTheme="majorHAnsi" w:hAnsiTheme="majorHAnsi" w:cstheme="majorHAnsi"/>
                <w:b/>
                <w:bCs/>
                <w:spacing w:val="-6"/>
                <w:sz w:val="26"/>
                <w:szCs w:val="26"/>
              </w:rPr>
              <w:t>Vốn đã được hỗ trợ đến thời điểm báo cáo</w:t>
            </w:r>
          </w:p>
        </w:tc>
        <w:tc>
          <w:tcPr>
            <w:tcW w:w="968"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Số vốn còn lại chưa được hỗ trợ</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r>
      <w:tr w:rsidR="00CD08ED" w:rsidRPr="009C43F5" w:rsidTr="00CD08ED">
        <w:trPr>
          <w:trHeight w:val="1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844"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Tổng</w:t>
            </w:r>
          </w:p>
        </w:tc>
        <w:tc>
          <w:tcPr>
            <w:tcW w:w="1353"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Cs/>
                <w:i/>
                <w:sz w:val="26"/>
                <w:szCs w:val="26"/>
                <w:lang w:val="en-US"/>
              </w:rPr>
            </w:pPr>
            <w:r w:rsidRPr="009C43F5">
              <w:rPr>
                <w:rFonts w:asciiTheme="majorHAnsi" w:hAnsiTheme="majorHAnsi" w:cstheme="majorHAnsi"/>
                <w:bCs/>
                <w:i/>
                <w:sz w:val="26"/>
                <w:szCs w:val="26"/>
              </w:rPr>
              <w:t>Trong đó: Vốn hỗ trợ của năm báo cáo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hAnsiTheme="majorHAnsi" w:cstheme="majorHAnsi"/>
                <w:b/>
                <w:bCs/>
                <w:sz w:val="26"/>
                <w:szCs w:val="26"/>
                <w:lang w:val="en-US"/>
              </w:rPr>
            </w:pPr>
          </w:p>
        </w:tc>
      </w:tr>
      <w:tr w:rsidR="00CD08ED" w:rsidRPr="009C43F5" w:rsidTr="00CD08ED">
        <w:trPr>
          <w:trHeight w:val="510"/>
        </w:trPr>
        <w:tc>
          <w:tcPr>
            <w:tcW w:w="591"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1</w:t>
            </w:r>
          </w:p>
        </w:tc>
        <w:tc>
          <w:tcPr>
            <w:tcW w:w="1494"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107"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966"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957"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095"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845"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b/>
                <w:bCs/>
                <w:sz w:val="26"/>
                <w:szCs w:val="26"/>
              </w:rPr>
              <w:t> </w:t>
            </w:r>
          </w:p>
        </w:tc>
        <w:tc>
          <w:tcPr>
            <w:tcW w:w="1095"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844"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353"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968"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106"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104" w:type="dxa"/>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rPr>
                <w:rFonts w:asciiTheme="majorHAnsi" w:hAnsiTheme="majorHAnsi" w:cstheme="majorHAnsi"/>
                <w:sz w:val="26"/>
                <w:szCs w:val="26"/>
                <w:lang w:val="en-US"/>
              </w:rPr>
            </w:pPr>
          </w:p>
        </w:tc>
        <w:tc>
          <w:tcPr>
            <w:tcW w:w="668"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r>
      <w:tr w:rsidR="00CD08ED" w:rsidRPr="009C43F5" w:rsidTr="00CD08ED">
        <w:trPr>
          <w:trHeight w:val="510"/>
        </w:trPr>
        <w:tc>
          <w:tcPr>
            <w:tcW w:w="591"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2</w:t>
            </w:r>
          </w:p>
        </w:tc>
        <w:tc>
          <w:tcPr>
            <w:tcW w:w="1494"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107"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966"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957"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095"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845"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095"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844"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353"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968"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106"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104" w:type="dxa"/>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rPr>
                <w:rFonts w:asciiTheme="majorHAnsi" w:hAnsiTheme="majorHAnsi" w:cstheme="majorHAnsi"/>
                <w:sz w:val="26"/>
                <w:szCs w:val="26"/>
                <w:lang w:val="en-US"/>
              </w:rPr>
            </w:pPr>
          </w:p>
        </w:tc>
        <w:tc>
          <w:tcPr>
            <w:tcW w:w="668"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r>
      <w:tr w:rsidR="00CD08ED" w:rsidRPr="009C43F5" w:rsidTr="00CD08ED">
        <w:trPr>
          <w:trHeight w:val="510"/>
        </w:trPr>
        <w:tc>
          <w:tcPr>
            <w:tcW w:w="591"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w:t>
            </w:r>
          </w:p>
        </w:tc>
        <w:tc>
          <w:tcPr>
            <w:tcW w:w="1494"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107"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966"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957"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095"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845"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095"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844"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353"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968"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106"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c>
          <w:tcPr>
            <w:tcW w:w="1104" w:type="dxa"/>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rPr>
                <w:rFonts w:asciiTheme="majorHAnsi" w:hAnsiTheme="majorHAnsi" w:cstheme="majorHAnsi"/>
                <w:sz w:val="26"/>
                <w:szCs w:val="26"/>
                <w:lang w:val="en-US"/>
              </w:rPr>
            </w:pPr>
          </w:p>
        </w:tc>
        <w:tc>
          <w:tcPr>
            <w:tcW w:w="668" w:type="dxa"/>
            <w:tcBorders>
              <w:top w:val="single" w:sz="4" w:space="0" w:color="auto"/>
              <w:left w:val="single" w:sz="4" w:space="0" w:color="auto"/>
              <w:bottom w:val="single" w:sz="4" w:space="0" w:color="auto"/>
              <w:right w:val="single" w:sz="4" w:space="0" w:color="auto"/>
            </w:tcBorders>
            <w:hideMark/>
          </w:tcPr>
          <w:p w:rsidR="00CD08ED" w:rsidRPr="009C43F5" w:rsidRDefault="00CD08ED" w:rsidP="00CD08ED">
            <w:pPr>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 </w:t>
            </w:r>
          </w:p>
        </w:tc>
      </w:tr>
    </w:tbl>
    <w:p w:rsidR="00CD08ED" w:rsidRPr="009C43F5" w:rsidRDefault="00CD08ED" w:rsidP="00CD08ED">
      <w:pPr>
        <w:spacing w:after="0" w:line="240" w:lineRule="auto"/>
        <w:ind w:left="5760" w:firstLine="720"/>
        <w:rPr>
          <w:rFonts w:asciiTheme="majorHAnsi" w:hAnsiTheme="majorHAnsi" w:cstheme="majorHAnsi"/>
          <w:i/>
          <w:sz w:val="26"/>
          <w:szCs w:val="28"/>
          <w:lang w:val="en-US"/>
        </w:rPr>
      </w:pPr>
    </w:p>
    <w:p w:rsidR="00CD08ED" w:rsidRPr="009C43F5" w:rsidRDefault="00CD08ED" w:rsidP="00CD08ED">
      <w:pPr>
        <w:spacing w:after="0" w:line="240" w:lineRule="auto"/>
        <w:ind w:left="2970" w:hanging="110"/>
        <w:jc w:val="both"/>
        <w:rPr>
          <w:rFonts w:asciiTheme="majorHAnsi" w:hAnsiTheme="majorHAnsi" w:cstheme="majorHAnsi"/>
          <w:i/>
          <w:sz w:val="26"/>
        </w:rPr>
      </w:pPr>
    </w:p>
    <w:p w:rsidR="00CD08ED" w:rsidRPr="009C43F5" w:rsidRDefault="00CD08ED" w:rsidP="00CD08ED">
      <w:pPr>
        <w:spacing w:after="0" w:line="240" w:lineRule="auto"/>
        <w:rPr>
          <w:rFonts w:asciiTheme="majorHAnsi" w:hAnsiTheme="majorHAnsi" w:cstheme="majorHAnsi"/>
          <w:i/>
          <w:sz w:val="26"/>
          <w:highlight w:val="yellow"/>
        </w:rPr>
      </w:pPr>
      <w:r w:rsidRPr="009C43F5">
        <w:rPr>
          <w:rFonts w:asciiTheme="majorHAnsi" w:hAnsiTheme="majorHAnsi" w:cstheme="majorHAnsi"/>
          <w:i/>
          <w:sz w:val="26"/>
          <w:highlight w:val="yellow"/>
        </w:rPr>
        <w:br w:type="page"/>
      </w:r>
    </w:p>
    <w:p w:rsidR="00CD08ED" w:rsidRPr="009C43F5" w:rsidRDefault="00CD08ED" w:rsidP="00CD08ED">
      <w:pPr>
        <w:spacing w:after="0" w:line="240" w:lineRule="auto"/>
        <w:rPr>
          <w:rFonts w:asciiTheme="majorHAnsi" w:hAnsiTheme="majorHAnsi" w:cstheme="majorHAnsi"/>
          <w:sz w:val="26"/>
        </w:rPr>
        <w:sectPr w:rsidR="00CD08ED" w:rsidRPr="009C43F5">
          <w:pgSz w:w="16840" w:h="11907" w:orient="landscape"/>
          <w:pgMar w:top="1134" w:right="1134" w:bottom="1134" w:left="1701" w:header="720" w:footer="720" w:gutter="0"/>
          <w:cols w:space="720"/>
        </w:sectPr>
      </w:pPr>
    </w:p>
    <w:p w:rsidR="00CD08ED" w:rsidRPr="009C43F5" w:rsidRDefault="00CD08ED" w:rsidP="00CD08ED">
      <w:pPr>
        <w:spacing w:after="0" w:line="240" w:lineRule="auto"/>
        <w:rPr>
          <w:rFonts w:asciiTheme="majorHAnsi" w:hAnsiTheme="majorHAnsi" w:cstheme="majorHAnsi"/>
          <w:i/>
          <w:iCs/>
          <w:sz w:val="24"/>
          <w:szCs w:val="24"/>
        </w:rPr>
      </w:pPr>
      <w:r w:rsidRPr="009C43F5">
        <w:rPr>
          <w:rFonts w:asciiTheme="majorHAnsi" w:hAnsiTheme="majorHAnsi" w:cstheme="majorHAnsi"/>
          <w:i/>
          <w:iCs/>
          <w:sz w:val="24"/>
          <w:szCs w:val="24"/>
        </w:rPr>
        <w:lastRenderedPageBreak/>
        <w:t xml:space="preserve">                                                                                                        Biểu mẫu  12/SYT</w:t>
      </w:r>
    </w:p>
    <w:p w:rsidR="00CD08ED" w:rsidRPr="009C43F5" w:rsidRDefault="00CD08ED" w:rsidP="00CD08ED">
      <w:pPr>
        <w:spacing w:after="0" w:line="240" w:lineRule="auto"/>
        <w:jc w:val="center"/>
        <w:rPr>
          <w:rFonts w:asciiTheme="majorHAnsi" w:hAnsiTheme="majorHAnsi" w:cstheme="majorHAnsi"/>
          <w:b/>
          <w:sz w:val="28"/>
          <w:szCs w:val="28"/>
        </w:rPr>
      </w:pPr>
    </w:p>
    <w:tbl>
      <w:tblPr>
        <w:tblW w:w="9690" w:type="dxa"/>
        <w:tblInd w:w="-106" w:type="dxa"/>
        <w:tblLayout w:type="fixed"/>
        <w:tblLook w:val="04A0" w:firstRow="1" w:lastRow="0" w:firstColumn="1" w:lastColumn="0" w:noHBand="0" w:noVBand="1"/>
      </w:tblPr>
      <w:tblGrid>
        <w:gridCol w:w="3936"/>
        <w:gridCol w:w="5754"/>
      </w:tblGrid>
      <w:tr w:rsidR="00CD08ED" w:rsidRPr="009C43F5" w:rsidTr="00CD08ED">
        <w:trPr>
          <w:trHeight w:val="699"/>
        </w:trPr>
        <w:tc>
          <w:tcPr>
            <w:tcW w:w="3936" w:type="dxa"/>
            <w:hideMark/>
          </w:tcPr>
          <w:p w:rsidR="00CD08ED" w:rsidRPr="009C43F5" w:rsidRDefault="00CD08ED" w:rsidP="00CD08ED">
            <w:pPr>
              <w:spacing w:after="0" w:line="240" w:lineRule="auto"/>
              <w:jc w:val="center"/>
              <w:rPr>
                <w:rFonts w:asciiTheme="majorHAnsi" w:hAnsiTheme="majorHAnsi" w:cstheme="majorHAnsi"/>
                <w:b/>
                <w:bCs/>
                <w:sz w:val="26"/>
                <w:szCs w:val="26"/>
                <w:lang w:val="en-US"/>
              </w:rPr>
            </w:pPr>
            <w:r w:rsidRPr="009C43F5">
              <w:rPr>
                <w:rFonts w:asciiTheme="majorHAnsi" w:hAnsiTheme="majorHAnsi" w:cstheme="majorHAnsi"/>
                <w:noProof/>
                <w:sz w:val="28"/>
                <w:szCs w:val="28"/>
                <w:lang w:eastAsia="vi-VN"/>
              </w:rPr>
              <mc:AlternateContent>
                <mc:Choice Requires="wps">
                  <w:drawing>
                    <wp:anchor distT="0" distB="0" distL="114300" distR="114300" simplePos="0" relativeHeight="251698176" behindDoc="0" locked="0" layoutInCell="1" allowOverlap="1" wp14:anchorId="394A2613" wp14:editId="6CA38370">
                      <wp:simplePos x="0" y="0"/>
                      <wp:positionH relativeFrom="column">
                        <wp:posOffset>678815</wp:posOffset>
                      </wp:positionH>
                      <wp:positionV relativeFrom="paragraph">
                        <wp:posOffset>212090</wp:posOffset>
                      </wp:positionV>
                      <wp:extent cx="913765" cy="45085"/>
                      <wp:effectExtent l="0" t="0" r="19685" b="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3765" cy="45085"/>
                              </a:xfrm>
                              <a:custGeom>
                                <a:avLst/>
                                <a:gdLst>
                                  <a:gd name="T0" fmla="*/ 0 w 1454"/>
                                  <a:gd name="T1" fmla="*/ 0 h 1"/>
                                  <a:gd name="T2" fmla="*/ 913765 w 1454"/>
                                  <a:gd name="T3" fmla="*/ 0 h 1"/>
                                  <a:gd name="T4" fmla="*/ 0 60000 65536"/>
                                  <a:gd name="T5" fmla="*/ 0 60000 65536"/>
                                </a:gdLst>
                                <a:ahLst/>
                                <a:cxnLst>
                                  <a:cxn ang="T4">
                                    <a:pos x="T0" y="T1"/>
                                  </a:cxn>
                                  <a:cxn ang="T5">
                                    <a:pos x="T2" y="T3"/>
                                  </a:cxn>
                                </a:cxnLst>
                                <a:rect l="0" t="0" r="r" b="b"/>
                                <a:pathLst>
                                  <a:path w="1454" h="1">
                                    <a:moveTo>
                                      <a:pt x="0" y="0"/>
                                    </a:moveTo>
                                    <a:lnTo>
                                      <a:pt x="145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53.45pt;margin-top:16.7pt;width:71.95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" path="m,l1454,e" filled="f">
                      <v:path arrowok="t" o:connecttype="custom" o:connectlocs="0,0;574254797,0" o:connectangles="0,0"/>
                    </v:shape>
                  </w:pict>
                </mc:Fallback>
              </mc:AlternateContent>
            </w:r>
            <w:r w:rsidRPr="009C43F5">
              <w:rPr>
                <w:rFonts w:asciiTheme="majorHAnsi" w:hAnsiTheme="majorHAnsi" w:cstheme="majorHAnsi"/>
                <w:b/>
                <w:bCs/>
                <w:sz w:val="26"/>
                <w:szCs w:val="26"/>
              </w:rPr>
              <w:t>ĐƠN VỊ BÁO CÁO</w:t>
            </w:r>
          </w:p>
        </w:tc>
        <w:tc>
          <w:tcPr>
            <w:tcW w:w="5753" w:type="dxa"/>
            <w:hideMark/>
          </w:tcPr>
          <w:p w:rsidR="00CD08ED" w:rsidRPr="009C43F5" w:rsidRDefault="00CD08ED" w:rsidP="00CD08ED">
            <w:pPr>
              <w:snapToGrid w:val="0"/>
              <w:spacing w:after="0" w:line="240" w:lineRule="auto"/>
              <w:rPr>
                <w:rFonts w:asciiTheme="majorHAnsi" w:hAnsiTheme="majorHAnsi" w:cstheme="majorHAnsi"/>
                <w:b/>
                <w:bCs/>
                <w:sz w:val="26"/>
                <w:szCs w:val="26"/>
                <w:lang w:val="en-US"/>
              </w:rPr>
            </w:pPr>
            <w:r w:rsidRPr="009C43F5">
              <w:rPr>
                <w:rFonts w:asciiTheme="majorHAnsi" w:hAnsiTheme="majorHAnsi" w:cstheme="majorHAnsi"/>
                <w:b/>
                <w:bCs/>
                <w:sz w:val="26"/>
                <w:szCs w:val="26"/>
              </w:rPr>
              <w:t>CỘNG HÒA XÃ HỘI CHỦ NGHĨA VIỆT NAM</w:t>
            </w:r>
          </w:p>
          <w:p w:rsidR="00CD08ED" w:rsidRPr="009C43F5" w:rsidRDefault="00CD08ED" w:rsidP="00CD08ED">
            <w:pPr>
              <w:spacing w:after="0" w:line="240" w:lineRule="auto"/>
              <w:jc w:val="center"/>
              <w:rPr>
                <w:rFonts w:asciiTheme="majorHAnsi" w:hAnsiTheme="majorHAnsi" w:cstheme="majorHAnsi"/>
                <w:b/>
                <w:bCs/>
                <w:sz w:val="34"/>
                <w:szCs w:val="28"/>
              </w:rPr>
            </w:pPr>
            <w:r w:rsidRPr="009C43F5">
              <w:rPr>
                <w:rFonts w:asciiTheme="majorHAnsi" w:hAnsiTheme="majorHAnsi" w:cstheme="majorHAnsi"/>
                <w:b/>
                <w:bCs/>
                <w:sz w:val="28"/>
              </w:rPr>
              <w:t>Độc lập - Tự do - Hạnh phúc</w:t>
            </w:r>
          </w:p>
          <w:p w:rsidR="00CD08ED" w:rsidRPr="009C43F5" w:rsidRDefault="00CD08ED" w:rsidP="00CD08ED">
            <w:pPr>
              <w:spacing w:after="0" w:line="240" w:lineRule="auto"/>
              <w:rPr>
                <w:rFonts w:asciiTheme="majorHAnsi" w:hAnsiTheme="majorHAnsi" w:cstheme="majorHAnsi"/>
                <w:b/>
                <w:bCs/>
                <w:sz w:val="26"/>
                <w:szCs w:val="26"/>
                <w:lang w:val="en-US"/>
              </w:rPr>
            </w:pPr>
            <w:r w:rsidRPr="009C43F5">
              <w:rPr>
                <w:rFonts w:asciiTheme="majorHAnsi" w:hAnsiTheme="majorHAnsi" w:cstheme="majorHAnsi"/>
                <w:noProof/>
                <w:lang w:eastAsia="vi-VN"/>
              </w:rPr>
              <mc:AlternateContent>
                <mc:Choice Requires="wps">
                  <w:drawing>
                    <wp:anchor distT="4294967294" distB="4294967294" distL="114300" distR="114300" simplePos="0" relativeHeight="251699200" behindDoc="0" locked="0" layoutInCell="1" allowOverlap="1" wp14:anchorId="57F6460A" wp14:editId="1DE9CC45">
                      <wp:simplePos x="0" y="0"/>
                      <wp:positionH relativeFrom="column">
                        <wp:posOffset>716915</wp:posOffset>
                      </wp:positionH>
                      <wp:positionV relativeFrom="paragraph">
                        <wp:posOffset>46354</wp:posOffset>
                      </wp:positionV>
                      <wp:extent cx="2124075" cy="0"/>
                      <wp:effectExtent l="0" t="0" r="952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45pt,3.65pt" to="223.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iVe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FCNF&#10;eujR1lsi2s6jSisFCmqLwAlKDcYVkFCpjQ210qPamhdNvzukdNUR1fLI+O1kACULGcm7lLBxBu7b&#10;DV80gxiy9zrKdmxsHyBBEHSM3TndusOPHlE4nGSTPH0Clv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"/>
                  </w:pict>
                </mc:Fallback>
              </mc:AlternateContent>
            </w:r>
          </w:p>
        </w:tc>
      </w:tr>
      <w:tr w:rsidR="00CD08ED" w:rsidRPr="009C43F5" w:rsidTr="00CD08ED">
        <w:trPr>
          <w:trHeight w:val="211"/>
        </w:trPr>
        <w:tc>
          <w:tcPr>
            <w:tcW w:w="3936" w:type="dxa"/>
            <w:hideMark/>
          </w:tcPr>
          <w:p w:rsidR="00CD08ED" w:rsidRPr="009C43F5" w:rsidRDefault="00CD08ED" w:rsidP="00CD08ED">
            <w:pPr>
              <w:snapToGrid w:val="0"/>
              <w:spacing w:after="0" w:line="240" w:lineRule="auto"/>
              <w:rPr>
                <w:rFonts w:asciiTheme="majorHAnsi" w:hAnsiTheme="majorHAnsi" w:cstheme="majorHAnsi"/>
                <w:sz w:val="26"/>
                <w:szCs w:val="26"/>
                <w:lang w:val="en-US"/>
              </w:rPr>
            </w:pPr>
            <w:r w:rsidRPr="009C43F5">
              <w:rPr>
                <w:rFonts w:asciiTheme="majorHAnsi" w:hAnsiTheme="majorHAnsi" w:cstheme="majorHAnsi"/>
                <w:sz w:val="26"/>
                <w:szCs w:val="26"/>
              </w:rPr>
              <w:t>Số:       /BC-….</w:t>
            </w:r>
          </w:p>
        </w:tc>
        <w:tc>
          <w:tcPr>
            <w:tcW w:w="5753" w:type="dxa"/>
            <w:hideMark/>
          </w:tcPr>
          <w:p w:rsidR="00CD08ED" w:rsidRPr="009C43F5" w:rsidRDefault="00CD08ED" w:rsidP="00CD08ED">
            <w:pPr>
              <w:snapToGrid w:val="0"/>
              <w:spacing w:after="0" w:line="240" w:lineRule="auto"/>
              <w:jc w:val="center"/>
              <w:rPr>
                <w:rFonts w:asciiTheme="majorHAnsi" w:hAnsiTheme="majorHAnsi" w:cstheme="majorHAnsi"/>
                <w:i/>
                <w:iCs/>
                <w:sz w:val="28"/>
                <w:szCs w:val="28"/>
                <w:vertAlign w:val="superscript"/>
                <w:lang w:val="en-US"/>
              </w:rPr>
            </w:pPr>
            <w:r w:rsidRPr="009C43F5">
              <w:rPr>
                <w:rFonts w:asciiTheme="majorHAnsi" w:hAnsiTheme="majorHAnsi" w:cstheme="majorHAnsi"/>
                <w:i/>
                <w:iCs/>
                <w:sz w:val="28"/>
              </w:rPr>
              <w:t>Thanh Hóa, ngày      tháng     năm 2021</w:t>
            </w:r>
          </w:p>
        </w:tc>
      </w:tr>
    </w:tbl>
    <w:p w:rsidR="00CD08ED" w:rsidRPr="009C43F5" w:rsidRDefault="00CD08ED" w:rsidP="00CD08ED">
      <w:pPr>
        <w:spacing w:after="0" w:line="240" w:lineRule="auto"/>
        <w:jc w:val="center"/>
        <w:rPr>
          <w:rFonts w:asciiTheme="majorHAnsi" w:hAnsiTheme="majorHAnsi" w:cstheme="majorHAnsi"/>
          <w:b/>
          <w:sz w:val="28"/>
          <w:szCs w:val="28"/>
          <w:lang w:val="en-US"/>
        </w:rPr>
      </w:pPr>
    </w:p>
    <w:p w:rsidR="00CD08ED" w:rsidRPr="009C43F5" w:rsidRDefault="00CD08ED" w:rsidP="00CD08ED">
      <w:pPr>
        <w:spacing w:after="0" w:line="240" w:lineRule="auto"/>
        <w:jc w:val="center"/>
        <w:rPr>
          <w:rFonts w:asciiTheme="majorHAnsi" w:hAnsiTheme="majorHAnsi" w:cstheme="majorHAnsi"/>
          <w:b/>
          <w:sz w:val="26"/>
          <w:szCs w:val="28"/>
        </w:rPr>
      </w:pPr>
      <w:r w:rsidRPr="009C43F5">
        <w:rPr>
          <w:rFonts w:asciiTheme="majorHAnsi" w:hAnsiTheme="majorHAnsi" w:cstheme="majorHAnsi"/>
          <w:b/>
          <w:sz w:val="26"/>
          <w:szCs w:val="28"/>
        </w:rPr>
        <w:t xml:space="preserve">BÁO CÁO </w:t>
      </w:r>
    </w:p>
    <w:p w:rsidR="00CD08ED" w:rsidRPr="009C43F5" w:rsidRDefault="00CD08ED" w:rsidP="00CD08ED">
      <w:pPr>
        <w:spacing w:after="0" w:line="240" w:lineRule="auto"/>
        <w:jc w:val="center"/>
        <w:rPr>
          <w:rFonts w:asciiTheme="majorHAnsi" w:hAnsiTheme="majorHAnsi" w:cstheme="majorHAnsi"/>
          <w:b/>
          <w:sz w:val="28"/>
          <w:szCs w:val="28"/>
          <w:lang w:val="en-US"/>
        </w:rPr>
      </w:pPr>
      <w:r w:rsidRPr="009C43F5">
        <w:rPr>
          <w:rFonts w:asciiTheme="majorHAnsi" w:hAnsiTheme="majorHAnsi" w:cstheme="majorHAnsi"/>
          <w:b/>
          <w:sz w:val="28"/>
          <w:szCs w:val="28"/>
        </w:rPr>
        <w:t xml:space="preserve">Tình hình thực hiện chính sách hỗ trợ hoạt động và thu hút đào tạo cán bộ, </w:t>
      </w:r>
    </w:p>
    <w:p w:rsidR="00CD08ED" w:rsidRPr="009C43F5" w:rsidRDefault="00CD08ED" w:rsidP="00CD08ED">
      <w:pPr>
        <w:spacing w:after="0" w:line="240" w:lineRule="auto"/>
        <w:jc w:val="center"/>
        <w:rPr>
          <w:rFonts w:asciiTheme="majorHAnsi" w:hAnsiTheme="majorHAnsi" w:cstheme="majorHAnsi"/>
          <w:b/>
          <w:sz w:val="28"/>
          <w:szCs w:val="28"/>
        </w:rPr>
      </w:pPr>
      <w:r w:rsidRPr="009C43F5">
        <w:rPr>
          <w:rFonts w:asciiTheme="majorHAnsi" w:hAnsiTheme="majorHAnsi" w:cstheme="majorHAnsi"/>
          <w:b/>
          <w:sz w:val="28"/>
          <w:szCs w:val="28"/>
        </w:rPr>
        <w:t>giảng viên cho Phân hiệu Trường Đại học Y Hà Nội tại Thanh Hoá</w:t>
      </w:r>
    </w:p>
    <w:p w:rsidR="00CD08ED" w:rsidRPr="009C43F5" w:rsidRDefault="00CD08ED" w:rsidP="00CD08ED">
      <w:pPr>
        <w:spacing w:after="0" w:line="240" w:lineRule="auto"/>
        <w:jc w:val="center"/>
        <w:rPr>
          <w:rFonts w:asciiTheme="majorHAnsi" w:hAnsiTheme="majorHAnsi" w:cstheme="majorHAnsi"/>
          <w:b/>
          <w:sz w:val="28"/>
          <w:szCs w:val="28"/>
        </w:rPr>
      </w:pPr>
      <w:r w:rsidRPr="009C43F5">
        <w:rPr>
          <w:rFonts w:asciiTheme="majorHAnsi" w:hAnsiTheme="majorHAnsi" w:cstheme="majorHAnsi"/>
          <w:b/>
          <w:sz w:val="28"/>
          <w:szCs w:val="28"/>
        </w:rPr>
        <w:t>….tháng, năm….</w:t>
      </w:r>
    </w:p>
    <w:p w:rsidR="00CD08ED" w:rsidRPr="009C43F5" w:rsidRDefault="00CD08ED" w:rsidP="00CD08ED">
      <w:pPr>
        <w:spacing w:after="0" w:line="240" w:lineRule="auto"/>
        <w:jc w:val="center"/>
        <w:rPr>
          <w:rFonts w:asciiTheme="majorHAnsi" w:hAnsiTheme="majorHAnsi" w:cstheme="majorHAnsi"/>
          <w:b/>
          <w:sz w:val="28"/>
          <w:szCs w:val="28"/>
        </w:rPr>
      </w:pPr>
    </w:p>
    <w:p w:rsidR="00CD08ED" w:rsidRPr="009C43F5" w:rsidRDefault="00CD08ED" w:rsidP="00CD08ED">
      <w:pPr>
        <w:spacing w:after="0" w:line="240" w:lineRule="auto"/>
        <w:jc w:val="both"/>
        <w:rPr>
          <w:rFonts w:asciiTheme="majorHAnsi" w:hAnsiTheme="majorHAnsi" w:cstheme="majorHAnsi"/>
          <w:b/>
          <w:sz w:val="28"/>
          <w:szCs w:val="28"/>
        </w:rPr>
      </w:pPr>
      <w:r w:rsidRPr="009C43F5">
        <w:rPr>
          <w:rFonts w:asciiTheme="majorHAnsi" w:hAnsiTheme="majorHAnsi" w:cstheme="majorHAnsi"/>
          <w:sz w:val="28"/>
          <w:szCs w:val="28"/>
        </w:rPr>
        <w:tab/>
      </w:r>
      <w:r w:rsidRPr="009C43F5">
        <w:rPr>
          <w:rFonts w:asciiTheme="majorHAnsi" w:hAnsiTheme="majorHAnsi" w:cstheme="majorHAnsi"/>
          <w:b/>
          <w:sz w:val="28"/>
          <w:szCs w:val="28"/>
        </w:rPr>
        <w:t>I. Kết quả thực hiện chính sách hỗ trợ hoạt động và thu hút đào tạo cán bộ, giảng viên</w:t>
      </w:r>
    </w:p>
    <w:p w:rsidR="00CD08ED" w:rsidRPr="009C43F5" w:rsidRDefault="00CD08ED" w:rsidP="00CD08ED">
      <w:pPr>
        <w:spacing w:after="0" w:line="240" w:lineRule="auto"/>
        <w:jc w:val="both"/>
        <w:rPr>
          <w:rFonts w:asciiTheme="majorHAnsi" w:hAnsiTheme="majorHAnsi" w:cstheme="majorHAnsi"/>
          <w:sz w:val="28"/>
          <w:szCs w:val="28"/>
        </w:rPr>
      </w:pPr>
      <w:r w:rsidRPr="009C43F5">
        <w:rPr>
          <w:rFonts w:asciiTheme="majorHAnsi" w:hAnsiTheme="majorHAnsi" w:cstheme="majorHAnsi"/>
          <w:sz w:val="28"/>
          <w:szCs w:val="28"/>
        </w:rPr>
        <w:tab/>
        <w:t>1. Số lượng cán bộ, giảng viên thực hiện chính sách hỗ trợ hoạt động và thu hút đào tạo</w:t>
      </w:r>
    </w:p>
    <w:p w:rsidR="00CD08ED" w:rsidRPr="009C43F5" w:rsidRDefault="00CD08ED" w:rsidP="00CD08ED">
      <w:pPr>
        <w:spacing w:after="0" w:line="240" w:lineRule="auto"/>
        <w:jc w:val="both"/>
        <w:rPr>
          <w:rFonts w:asciiTheme="majorHAnsi" w:hAnsiTheme="majorHAnsi" w:cstheme="majorHAnsi"/>
          <w:sz w:val="28"/>
          <w:szCs w:val="28"/>
          <w:lang w:val="en-US"/>
        </w:rPr>
      </w:pPr>
      <w:r w:rsidRPr="009C43F5">
        <w:rPr>
          <w:rFonts w:asciiTheme="majorHAnsi" w:hAnsiTheme="majorHAnsi" w:cstheme="majorHAnsi"/>
          <w:sz w:val="28"/>
          <w:szCs w:val="28"/>
        </w:rPr>
        <w:tab/>
        <w:t>- Số lượng cán bộ, giảng viên Trường Đại học Y Hà Nội kiêm nhiệm Tổ Trưởng, Phó Tổ Trưởng các bộ môn thuộc Phân hiệu là …….. người.</w:t>
      </w:r>
    </w:p>
    <w:p w:rsidR="00CD08ED" w:rsidRPr="009C43F5" w:rsidRDefault="00CD08ED" w:rsidP="00CD08ED">
      <w:pPr>
        <w:spacing w:after="0" w:line="240" w:lineRule="auto"/>
        <w:jc w:val="both"/>
        <w:rPr>
          <w:rFonts w:asciiTheme="majorHAnsi" w:hAnsiTheme="majorHAnsi" w:cstheme="majorHAnsi"/>
          <w:sz w:val="28"/>
          <w:szCs w:val="28"/>
        </w:rPr>
      </w:pPr>
      <w:r w:rsidRPr="009C43F5">
        <w:rPr>
          <w:rFonts w:asciiTheme="majorHAnsi" w:hAnsiTheme="majorHAnsi" w:cstheme="majorHAnsi"/>
          <w:sz w:val="28"/>
          <w:szCs w:val="28"/>
        </w:rPr>
        <w:tab/>
        <w:t>- Số lượng Giáo sư, phó giáo sư, tiến sĩ y học; thạc sĩ y học, bác sĩ nội trú tốt nghiệp tại Trường Đại học Y Hà Nội cam kết phục vụ lâu dài cho Phân hiệu  là ….. người;</w:t>
      </w:r>
    </w:p>
    <w:p w:rsidR="00CD08ED" w:rsidRPr="009C43F5" w:rsidRDefault="00CD08ED" w:rsidP="00CD08ED">
      <w:pPr>
        <w:spacing w:after="0" w:line="240" w:lineRule="auto"/>
        <w:jc w:val="both"/>
        <w:rPr>
          <w:rFonts w:asciiTheme="majorHAnsi" w:hAnsiTheme="majorHAnsi" w:cstheme="majorHAnsi"/>
          <w:sz w:val="28"/>
          <w:szCs w:val="28"/>
        </w:rPr>
      </w:pPr>
      <w:r w:rsidRPr="009C43F5">
        <w:rPr>
          <w:rFonts w:asciiTheme="majorHAnsi" w:hAnsiTheme="majorHAnsi" w:cstheme="majorHAnsi"/>
          <w:sz w:val="28"/>
          <w:szCs w:val="28"/>
        </w:rPr>
        <w:tab/>
        <w:t>- Số lượng sinh viên tốt nghiệp Trường Đại học Y Hà Nội trúng tuyển vào các khóa đào tạo bác sĩ nội trú do nhà trường tổ chức có nguyện vọng và cam kết phục vụ tối thiểu 10 năm tại Phân hiệu là: …….. người.</w:t>
      </w:r>
    </w:p>
    <w:p w:rsidR="00CD08ED" w:rsidRPr="009C43F5" w:rsidRDefault="00CD08ED" w:rsidP="00CD08ED">
      <w:pPr>
        <w:spacing w:after="0" w:line="240" w:lineRule="auto"/>
        <w:jc w:val="both"/>
        <w:rPr>
          <w:rFonts w:asciiTheme="majorHAnsi" w:hAnsiTheme="majorHAnsi" w:cstheme="majorHAnsi"/>
          <w:sz w:val="28"/>
          <w:szCs w:val="28"/>
        </w:rPr>
      </w:pPr>
      <w:r w:rsidRPr="009C43F5">
        <w:rPr>
          <w:rFonts w:asciiTheme="majorHAnsi" w:hAnsiTheme="majorHAnsi" w:cstheme="majorHAnsi"/>
          <w:b/>
          <w:i/>
          <w:sz w:val="28"/>
          <w:szCs w:val="28"/>
        </w:rPr>
        <w:tab/>
      </w:r>
      <w:r w:rsidRPr="009C43F5">
        <w:rPr>
          <w:rFonts w:asciiTheme="majorHAnsi" w:hAnsiTheme="majorHAnsi" w:cstheme="majorHAnsi"/>
          <w:sz w:val="28"/>
          <w:szCs w:val="28"/>
        </w:rPr>
        <w:t>2. Số lượng Bác sĩ nội trú đã hưởng chính sách thu hút là …… người.</w:t>
      </w:r>
    </w:p>
    <w:p w:rsidR="00CD08ED" w:rsidRPr="009C43F5" w:rsidRDefault="00CD08ED" w:rsidP="00CD08ED">
      <w:pPr>
        <w:spacing w:after="0" w:line="240" w:lineRule="auto"/>
        <w:ind w:firstLine="720"/>
        <w:jc w:val="both"/>
        <w:rPr>
          <w:rFonts w:asciiTheme="majorHAnsi" w:hAnsiTheme="majorHAnsi" w:cstheme="majorHAnsi"/>
          <w:bCs/>
          <w:sz w:val="28"/>
          <w:szCs w:val="28"/>
        </w:rPr>
      </w:pPr>
      <w:r w:rsidRPr="009C43F5">
        <w:rPr>
          <w:rFonts w:asciiTheme="majorHAnsi" w:hAnsiTheme="majorHAnsi" w:cstheme="majorHAnsi"/>
          <w:bCs/>
          <w:sz w:val="28"/>
          <w:szCs w:val="28"/>
        </w:rPr>
        <w:t>3. Tổng kinh phí thực hiện hỗ trợ thu hút là ………. đồng.</w:t>
      </w:r>
    </w:p>
    <w:p w:rsidR="00CD08ED" w:rsidRPr="009C43F5" w:rsidRDefault="00CD08ED" w:rsidP="00CD08ED">
      <w:pPr>
        <w:spacing w:after="0" w:line="240" w:lineRule="auto"/>
        <w:jc w:val="both"/>
        <w:rPr>
          <w:rFonts w:asciiTheme="majorHAnsi" w:hAnsiTheme="majorHAnsi" w:cstheme="majorHAnsi"/>
          <w:sz w:val="28"/>
          <w:szCs w:val="28"/>
        </w:rPr>
      </w:pPr>
      <w:r w:rsidRPr="009C43F5">
        <w:rPr>
          <w:rFonts w:asciiTheme="majorHAnsi" w:hAnsiTheme="majorHAnsi" w:cstheme="majorHAnsi"/>
          <w:sz w:val="28"/>
          <w:szCs w:val="28"/>
        </w:rPr>
        <w:tab/>
        <w:t xml:space="preserve">4. Số cán bộ, giảng viên, sinh viên xin chấm dứt thực hiện cam kết là…… người. </w:t>
      </w:r>
    </w:p>
    <w:p w:rsidR="00CD08ED" w:rsidRPr="009C43F5" w:rsidRDefault="00CD08ED" w:rsidP="00CD08ED">
      <w:pPr>
        <w:tabs>
          <w:tab w:val="left" w:pos="0"/>
        </w:tabs>
        <w:spacing w:after="0" w:line="240" w:lineRule="auto"/>
        <w:jc w:val="both"/>
        <w:rPr>
          <w:rFonts w:asciiTheme="majorHAnsi" w:hAnsiTheme="majorHAnsi" w:cstheme="majorHAnsi"/>
          <w:b/>
          <w:bCs/>
          <w:sz w:val="28"/>
          <w:szCs w:val="28"/>
        </w:rPr>
      </w:pPr>
      <w:r w:rsidRPr="009C43F5">
        <w:rPr>
          <w:rFonts w:asciiTheme="majorHAnsi" w:hAnsiTheme="majorHAnsi" w:cstheme="majorHAnsi"/>
          <w:b/>
          <w:bCs/>
          <w:sz w:val="28"/>
          <w:szCs w:val="28"/>
        </w:rPr>
        <w:tab/>
        <w:t>II. Khó khắn, vướng mắc</w:t>
      </w:r>
    </w:p>
    <w:p w:rsidR="00CD08ED" w:rsidRPr="009C43F5" w:rsidRDefault="00CD08ED" w:rsidP="00CD08ED">
      <w:pPr>
        <w:tabs>
          <w:tab w:val="left" w:pos="0"/>
        </w:tabs>
        <w:spacing w:after="0" w:line="240" w:lineRule="auto"/>
        <w:jc w:val="both"/>
        <w:rPr>
          <w:rFonts w:asciiTheme="majorHAnsi" w:hAnsiTheme="majorHAnsi" w:cstheme="majorHAnsi"/>
          <w:b/>
          <w:bCs/>
          <w:sz w:val="28"/>
          <w:szCs w:val="28"/>
        </w:rPr>
      </w:pPr>
      <w:r w:rsidRPr="009C43F5">
        <w:rPr>
          <w:rFonts w:asciiTheme="majorHAnsi" w:hAnsiTheme="majorHAnsi" w:cstheme="majorHAnsi"/>
          <w:b/>
          <w:bCs/>
          <w:sz w:val="28"/>
          <w:szCs w:val="28"/>
        </w:rPr>
        <w:tab/>
        <w:t>III. Kiến nghị, đề xuất</w:t>
      </w:r>
    </w:p>
    <w:p w:rsidR="00CD08ED" w:rsidRPr="009C43F5" w:rsidRDefault="00CD08ED" w:rsidP="00CD08ED">
      <w:pPr>
        <w:spacing w:after="0" w:line="240" w:lineRule="auto"/>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D08ED" w:rsidRPr="009C43F5" w:rsidTr="00CD08ED">
        <w:tc>
          <w:tcPr>
            <w:tcW w:w="4814" w:type="dxa"/>
          </w:tcPr>
          <w:p w:rsidR="00CD08ED" w:rsidRPr="009C43F5" w:rsidRDefault="00CD08ED" w:rsidP="00CD08ED">
            <w:pPr>
              <w:tabs>
                <w:tab w:val="left" w:pos="6465"/>
              </w:tabs>
              <w:spacing w:after="0" w:line="240" w:lineRule="auto"/>
              <w:jc w:val="both"/>
              <w:rPr>
                <w:rFonts w:asciiTheme="majorHAnsi" w:hAnsiTheme="majorHAnsi" w:cstheme="majorHAnsi"/>
                <w:b/>
                <w:sz w:val="24"/>
                <w:szCs w:val="24"/>
                <w:lang w:val="en-US"/>
              </w:rPr>
            </w:pPr>
            <w:r w:rsidRPr="009C43F5">
              <w:rPr>
                <w:rFonts w:asciiTheme="majorHAnsi" w:hAnsiTheme="majorHAnsi" w:cstheme="majorHAnsi"/>
                <w:b/>
                <w:i/>
                <w:szCs w:val="24"/>
              </w:rPr>
              <w:t xml:space="preserve">Nơi nhận:                                                                                  </w:t>
            </w:r>
          </w:p>
          <w:p w:rsidR="00CD08ED" w:rsidRPr="009C43F5" w:rsidRDefault="00CD08ED" w:rsidP="00CD08ED">
            <w:pPr>
              <w:spacing w:after="0" w:line="240" w:lineRule="auto"/>
              <w:jc w:val="both"/>
              <w:rPr>
                <w:rFonts w:asciiTheme="majorHAnsi" w:hAnsiTheme="majorHAnsi" w:cstheme="majorHAnsi"/>
                <w:i/>
                <w:sz w:val="24"/>
                <w:szCs w:val="24"/>
              </w:rPr>
            </w:pPr>
            <w:r w:rsidRPr="009C43F5">
              <w:rPr>
                <w:rFonts w:asciiTheme="majorHAnsi" w:hAnsiTheme="majorHAnsi" w:cstheme="majorHAnsi"/>
                <w:szCs w:val="24"/>
              </w:rPr>
              <w:t xml:space="preserve">- ……………;                                                                                      </w:t>
            </w:r>
          </w:p>
          <w:p w:rsidR="00CD08ED" w:rsidRPr="009C43F5" w:rsidRDefault="00CD08ED" w:rsidP="00CD08ED">
            <w:pPr>
              <w:spacing w:after="0" w:line="240" w:lineRule="auto"/>
              <w:jc w:val="both"/>
              <w:rPr>
                <w:rFonts w:asciiTheme="majorHAnsi" w:hAnsiTheme="majorHAnsi" w:cstheme="majorHAnsi"/>
                <w:szCs w:val="24"/>
              </w:rPr>
            </w:pPr>
            <w:r w:rsidRPr="009C43F5">
              <w:rPr>
                <w:rFonts w:asciiTheme="majorHAnsi" w:hAnsiTheme="majorHAnsi" w:cstheme="majorHAnsi"/>
                <w:szCs w:val="24"/>
              </w:rPr>
              <w:t>- Lưu: VT, …...</w:t>
            </w:r>
          </w:p>
          <w:p w:rsidR="00CD08ED" w:rsidRPr="009C43F5" w:rsidRDefault="00CD08ED" w:rsidP="00CD08ED">
            <w:pPr>
              <w:spacing w:after="0" w:line="240" w:lineRule="auto"/>
              <w:rPr>
                <w:rFonts w:asciiTheme="majorHAnsi" w:hAnsiTheme="majorHAnsi" w:cstheme="majorHAnsi"/>
                <w:sz w:val="28"/>
                <w:szCs w:val="28"/>
                <w:lang w:val="en-US"/>
              </w:rPr>
            </w:pPr>
          </w:p>
        </w:tc>
        <w:tc>
          <w:tcPr>
            <w:tcW w:w="4814" w:type="dxa"/>
          </w:tcPr>
          <w:p w:rsidR="00CD08ED" w:rsidRPr="009C43F5" w:rsidRDefault="00CD08ED" w:rsidP="00CD08ED">
            <w:pPr>
              <w:spacing w:after="0" w:line="240" w:lineRule="auto"/>
              <w:jc w:val="center"/>
              <w:rPr>
                <w:rFonts w:asciiTheme="majorHAnsi" w:hAnsiTheme="majorHAnsi" w:cstheme="majorHAnsi"/>
                <w:b/>
                <w:sz w:val="26"/>
                <w:szCs w:val="28"/>
                <w:lang w:val="en-US"/>
              </w:rPr>
            </w:pPr>
            <w:r w:rsidRPr="009C43F5">
              <w:rPr>
                <w:rFonts w:asciiTheme="majorHAnsi" w:hAnsiTheme="majorHAnsi" w:cstheme="majorHAnsi"/>
                <w:b/>
                <w:sz w:val="26"/>
              </w:rPr>
              <w:t>THỦ TRƯỞNG ĐƠN VỊ</w:t>
            </w:r>
          </w:p>
          <w:p w:rsidR="00CD08ED" w:rsidRPr="009C43F5" w:rsidRDefault="00CD08ED" w:rsidP="00CD08ED">
            <w:pPr>
              <w:spacing w:after="0" w:line="240" w:lineRule="auto"/>
              <w:jc w:val="center"/>
              <w:rPr>
                <w:rFonts w:asciiTheme="majorHAnsi" w:hAnsiTheme="majorHAnsi" w:cstheme="majorHAnsi"/>
                <w:i/>
                <w:sz w:val="26"/>
              </w:rPr>
            </w:pPr>
            <w:r w:rsidRPr="009C43F5">
              <w:rPr>
                <w:rFonts w:asciiTheme="majorHAnsi" w:hAnsiTheme="majorHAnsi" w:cstheme="majorHAnsi"/>
                <w:i/>
                <w:sz w:val="26"/>
              </w:rPr>
              <w:t>(Ký tên, đóng dấu)</w:t>
            </w:r>
          </w:p>
          <w:p w:rsidR="00CD08ED" w:rsidRPr="009C43F5" w:rsidRDefault="00CD08ED" w:rsidP="00CD08ED">
            <w:pPr>
              <w:spacing w:after="0" w:line="240" w:lineRule="auto"/>
              <w:jc w:val="center"/>
              <w:rPr>
                <w:rFonts w:asciiTheme="majorHAnsi" w:hAnsiTheme="majorHAnsi" w:cstheme="majorHAnsi"/>
                <w:sz w:val="28"/>
                <w:szCs w:val="28"/>
                <w:lang w:val="en-US"/>
              </w:rPr>
            </w:pPr>
          </w:p>
        </w:tc>
      </w:tr>
    </w:tbl>
    <w:p w:rsidR="00CD08ED" w:rsidRPr="009C43F5" w:rsidRDefault="00CD08ED" w:rsidP="00CD08ED">
      <w:pPr>
        <w:spacing w:after="0" w:line="240" w:lineRule="auto"/>
        <w:jc w:val="center"/>
        <w:rPr>
          <w:rFonts w:asciiTheme="majorHAnsi" w:hAnsiTheme="majorHAnsi" w:cstheme="majorHAnsi"/>
          <w:sz w:val="28"/>
          <w:szCs w:val="28"/>
          <w:lang w:val="en-US"/>
        </w:rPr>
      </w:pPr>
    </w:p>
    <w:p w:rsidR="00CD08ED" w:rsidRPr="009C43F5" w:rsidRDefault="00CD08ED" w:rsidP="00CD08ED">
      <w:pPr>
        <w:spacing w:after="0" w:line="240" w:lineRule="auto"/>
        <w:rPr>
          <w:rFonts w:asciiTheme="majorHAnsi" w:hAnsiTheme="majorHAnsi" w:cstheme="majorHAnsi"/>
        </w:rPr>
      </w:pPr>
      <w:r w:rsidRPr="009C43F5">
        <w:rPr>
          <w:rFonts w:asciiTheme="majorHAnsi" w:hAnsiTheme="majorHAnsi" w:cstheme="majorHAnsi"/>
        </w:rPr>
        <w:br w:type="page"/>
      </w:r>
    </w:p>
    <w:p w:rsidR="00CD08ED" w:rsidRPr="009C43F5" w:rsidRDefault="00CD08ED" w:rsidP="00CD08ED">
      <w:pPr>
        <w:spacing w:after="0" w:line="240" w:lineRule="auto"/>
        <w:jc w:val="center"/>
        <w:rPr>
          <w:rFonts w:asciiTheme="majorHAnsi" w:hAnsiTheme="majorHAnsi" w:cstheme="majorHAnsi"/>
        </w:rPr>
      </w:pPr>
      <w:r w:rsidRPr="009C43F5">
        <w:rPr>
          <w:rFonts w:asciiTheme="majorHAnsi" w:hAnsiTheme="majorHAnsi" w:cstheme="majorHAnsi"/>
          <w:i/>
          <w:iCs/>
          <w:sz w:val="24"/>
          <w:szCs w:val="24"/>
        </w:rPr>
        <w:lastRenderedPageBreak/>
        <w:t xml:space="preserve">                                                                                Biểu mẫu 13/SCT</w:t>
      </w:r>
    </w:p>
    <w:p w:rsidR="00CD08ED" w:rsidRPr="009C43F5" w:rsidRDefault="00CD08ED" w:rsidP="00CD08ED">
      <w:pPr>
        <w:spacing w:after="0" w:line="240" w:lineRule="auto"/>
        <w:jc w:val="center"/>
        <w:rPr>
          <w:rFonts w:asciiTheme="majorHAnsi" w:hAnsiTheme="majorHAnsi" w:cstheme="majorHAnsi"/>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12"/>
      </w:tblGrid>
      <w:tr w:rsidR="009C43F5" w:rsidRPr="009C43F5" w:rsidTr="0079477B">
        <w:trPr>
          <w:trHeight w:val="930"/>
        </w:trPr>
        <w:tc>
          <w:tcPr>
            <w:tcW w:w="3510" w:type="dxa"/>
            <w:hideMark/>
          </w:tcPr>
          <w:p w:rsidR="00CD08ED" w:rsidRPr="009C43F5" w:rsidRDefault="00CD08ED" w:rsidP="00CD08ED">
            <w:pPr>
              <w:spacing w:after="0" w:line="240" w:lineRule="auto"/>
              <w:jc w:val="center"/>
              <w:rPr>
                <w:rFonts w:asciiTheme="majorHAnsi" w:hAnsiTheme="majorHAnsi" w:cstheme="majorHAnsi"/>
                <w:b/>
                <w:sz w:val="26"/>
                <w:szCs w:val="26"/>
                <w:lang w:val="en-US"/>
              </w:rPr>
            </w:pPr>
            <w:r w:rsidRPr="009C43F5">
              <w:rPr>
                <w:rFonts w:asciiTheme="majorHAnsi" w:hAnsiTheme="majorHAnsi" w:cstheme="majorHAnsi"/>
                <w:noProof/>
                <w:sz w:val="28"/>
                <w:szCs w:val="28"/>
                <w:lang w:eastAsia="vi-VN"/>
              </w:rPr>
              <mc:AlternateContent>
                <mc:Choice Requires="wps">
                  <w:drawing>
                    <wp:anchor distT="0" distB="0" distL="114300" distR="114300" simplePos="0" relativeHeight="251707392" behindDoc="0" locked="0" layoutInCell="1" allowOverlap="1" wp14:anchorId="48904E69" wp14:editId="631CECA8">
                      <wp:simplePos x="0" y="0"/>
                      <wp:positionH relativeFrom="column">
                        <wp:posOffset>758825</wp:posOffset>
                      </wp:positionH>
                      <wp:positionV relativeFrom="paragraph">
                        <wp:posOffset>224790</wp:posOffset>
                      </wp:positionV>
                      <wp:extent cx="499745" cy="0"/>
                      <wp:effectExtent l="6350" t="5715" r="8255" b="133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59.75pt;margin-top:17.7pt;width:39.3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yGJgIAAEs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"/>
                  </w:pict>
                </mc:Fallback>
              </mc:AlternateContent>
            </w:r>
            <w:r w:rsidRPr="009C43F5">
              <w:rPr>
                <w:rFonts w:asciiTheme="majorHAnsi" w:hAnsiTheme="majorHAnsi" w:cstheme="majorHAnsi"/>
                <w:b/>
                <w:sz w:val="26"/>
                <w:szCs w:val="26"/>
              </w:rPr>
              <w:t>ĐƠN VỊ BÁO CÁO</w:t>
            </w:r>
          </w:p>
        </w:tc>
        <w:tc>
          <w:tcPr>
            <w:tcW w:w="5812" w:type="dxa"/>
            <w:hideMark/>
          </w:tcPr>
          <w:p w:rsidR="00CD08ED" w:rsidRPr="009C43F5" w:rsidRDefault="00CD08ED" w:rsidP="00CD08ED">
            <w:pPr>
              <w:spacing w:after="0" w:line="240" w:lineRule="auto"/>
              <w:jc w:val="center"/>
              <w:rPr>
                <w:rFonts w:asciiTheme="majorHAnsi" w:hAnsiTheme="majorHAnsi" w:cstheme="majorHAnsi"/>
                <w:b/>
                <w:sz w:val="26"/>
                <w:szCs w:val="26"/>
                <w:lang w:val="en-US"/>
              </w:rPr>
            </w:pPr>
            <w:r w:rsidRPr="009C43F5">
              <w:rPr>
                <w:rFonts w:asciiTheme="majorHAnsi" w:hAnsiTheme="majorHAnsi" w:cstheme="majorHAnsi"/>
                <w:b/>
                <w:sz w:val="26"/>
                <w:szCs w:val="26"/>
              </w:rPr>
              <w:t>CỘNG HÒA XÃ HỘI CHỦ NGHĨA VIỆT NAM</w:t>
            </w:r>
          </w:p>
          <w:p w:rsidR="00CD08ED" w:rsidRPr="009C43F5" w:rsidRDefault="0079477B" w:rsidP="00CD08ED">
            <w:pPr>
              <w:spacing w:after="0" w:line="240" w:lineRule="auto"/>
              <w:jc w:val="center"/>
              <w:rPr>
                <w:rFonts w:asciiTheme="majorHAnsi" w:hAnsiTheme="majorHAnsi" w:cstheme="majorHAnsi"/>
                <w:b/>
                <w:sz w:val="26"/>
                <w:szCs w:val="26"/>
                <w:lang w:val="en-US"/>
              </w:rPr>
            </w:pPr>
            <w:r w:rsidRPr="009C43F5">
              <w:rPr>
                <w:rFonts w:asciiTheme="majorHAnsi" w:hAnsiTheme="majorHAnsi" w:cstheme="majorHAnsi"/>
                <w:noProof/>
                <w:sz w:val="34"/>
                <w:szCs w:val="28"/>
                <w:lang w:eastAsia="vi-VN"/>
              </w:rPr>
              <mc:AlternateContent>
                <mc:Choice Requires="wps">
                  <w:drawing>
                    <wp:anchor distT="4294967295" distB="4294967295" distL="114300" distR="114300" simplePos="0" relativeHeight="251700224" behindDoc="0" locked="0" layoutInCell="1" allowOverlap="1" wp14:anchorId="67AFD30D" wp14:editId="5F409ABF">
                      <wp:simplePos x="0" y="0"/>
                      <wp:positionH relativeFrom="column">
                        <wp:posOffset>678815</wp:posOffset>
                      </wp:positionH>
                      <wp:positionV relativeFrom="paragraph">
                        <wp:posOffset>253568</wp:posOffset>
                      </wp:positionV>
                      <wp:extent cx="2198451" cy="0"/>
                      <wp:effectExtent l="0" t="0" r="1143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84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1"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3.45pt,19.95pt" to="226.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" strokecolor="#4579b8 [3044]">
                      <o:lock v:ext="edit" shapetype="f"/>
                    </v:line>
                  </w:pict>
                </mc:Fallback>
              </mc:AlternateContent>
            </w:r>
            <w:r w:rsidR="00CD08ED" w:rsidRPr="009C43F5">
              <w:rPr>
                <w:rFonts w:asciiTheme="majorHAnsi" w:hAnsiTheme="majorHAnsi" w:cstheme="majorHAnsi"/>
                <w:b/>
                <w:sz w:val="28"/>
                <w:szCs w:val="26"/>
              </w:rPr>
              <w:t>Độc lập – Tự do – Hạnh phúc</w:t>
            </w:r>
          </w:p>
        </w:tc>
      </w:tr>
      <w:tr w:rsidR="00CD08ED" w:rsidRPr="009C43F5" w:rsidTr="00CD08ED">
        <w:tc>
          <w:tcPr>
            <w:tcW w:w="3510" w:type="dxa"/>
            <w:hideMark/>
          </w:tcPr>
          <w:p w:rsidR="00CD08ED" w:rsidRPr="009C43F5" w:rsidRDefault="00CD08ED" w:rsidP="00CD08ED">
            <w:pPr>
              <w:spacing w:after="0" w:line="240" w:lineRule="auto"/>
              <w:jc w:val="center"/>
              <w:rPr>
                <w:rFonts w:asciiTheme="majorHAnsi" w:hAnsiTheme="majorHAnsi" w:cstheme="majorHAnsi"/>
                <w:sz w:val="26"/>
                <w:szCs w:val="26"/>
                <w:lang w:val="en-US"/>
              </w:rPr>
            </w:pPr>
            <w:r w:rsidRPr="009C43F5">
              <w:rPr>
                <w:rFonts w:asciiTheme="majorHAnsi" w:hAnsiTheme="majorHAnsi" w:cstheme="majorHAnsi"/>
                <w:sz w:val="26"/>
                <w:szCs w:val="26"/>
              </w:rPr>
              <w:t>Số:         /BC-....</w:t>
            </w:r>
          </w:p>
        </w:tc>
        <w:tc>
          <w:tcPr>
            <w:tcW w:w="5812" w:type="dxa"/>
            <w:hideMark/>
          </w:tcPr>
          <w:p w:rsidR="00CD08ED" w:rsidRPr="009C43F5" w:rsidRDefault="00CD08ED" w:rsidP="00CD08ED">
            <w:pPr>
              <w:spacing w:after="0" w:line="240" w:lineRule="auto"/>
              <w:jc w:val="center"/>
              <w:rPr>
                <w:rFonts w:asciiTheme="majorHAnsi" w:hAnsiTheme="majorHAnsi" w:cstheme="majorHAnsi"/>
                <w:i/>
                <w:sz w:val="26"/>
                <w:szCs w:val="26"/>
                <w:lang w:val="en-US"/>
              </w:rPr>
            </w:pPr>
            <w:r w:rsidRPr="009C43F5">
              <w:rPr>
                <w:rFonts w:asciiTheme="majorHAnsi" w:hAnsiTheme="majorHAnsi" w:cstheme="majorHAnsi"/>
                <w:i/>
                <w:sz w:val="28"/>
                <w:szCs w:val="26"/>
              </w:rPr>
              <w:t xml:space="preserve">Thanh Hóa, ngày      tháng      năm </w:t>
            </w:r>
          </w:p>
        </w:tc>
      </w:tr>
    </w:tbl>
    <w:p w:rsidR="00CD08ED" w:rsidRPr="009C43F5" w:rsidRDefault="00CD08ED" w:rsidP="00CD08ED">
      <w:pPr>
        <w:spacing w:after="0" w:line="240" w:lineRule="auto"/>
        <w:jc w:val="center"/>
        <w:rPr>
          <w:rFonts w:asciiTheme="majorHAnsi" w:hAnsiTheme="majorHAnsi" w:cstheme="majorHAnsi"/>
          <w:b/>
          <w:sz w:val="16"/>
          <w:szCs w:val="26"/>
          <w:lang w:val="en-US"/>
        </w:rPr>
      </w:pPr>
    </w:p>
    <w:p w:rsidR="00CD08ED" w:rsidRPr="009C43F5" w:rsidRDefault="00CD08ED" w:rsidP="00CD08ED">
      <w:pPr>
        <w:spacing w:after="0" w:line="240" w:lineRule="auto"/>
        <w:jc w:val="center"/>
        <w:rPr>
          <w:rFonts w:asciiTheme="majorHAnsi" w:hAnsiTheme="majorHAnsi" w:cstheme="majorHAnsi"/>
          <w:b/>
          <w:sz w:val="26"/>
          <w:szCs w:val="26"/>
        </w:rPr>
      </w:pPr>
      <w:r w:rsidRPr="009C43F5">
        <w:rPr>
          <w:rFonts w:asciiTheme="majorHAnsi" w:hAnsiTheme="majorHAnsi" w:cstheme="majorHAnsi"/>
          <w:b/>
          <w:sz w:val="26"/>
          <w:szCs w:val="26"/>
        </w:rPr>
        <w:t xml:space="preserve">BÁO CÁO </w:t>
      </w:r>
    </w:p>
    <w:p w:rsidR="00CD08ED" w:rsidRPr="009C43F5" w:rsidRDefault="00CD08ED" w:rsidP="00CD08ED">
      <w:pPr>
        <w:spacing w:after="0" w:line="240" w:lineRule="auto"/>
        <w:jc w:val="center"/>
        <w:rPr>
          <w:rFonts w:asciiTheme="majorHAnsi" w:hAnsiTheme="majorHAnsi" w:cstheme="majorHAnsi"/>
          <w:b/>
          <w:sz w:val="28"/>
          <w:szCs w:val="28"/>
        </w:rPr>
      </w:pPr>
      <w:r w:rsidRPr="009C43F5">
        <w:rPr>
          <w:rFonts w:asciiTheme="majorHAnsi" w:hAnsiTheme="majorHAnsi" w:cstheme="majorHAnsi"/>
          <w:b/>
          <w:sz w:val="28"/>
          <w:szCs w:val="28"/>
        </w:rPr>
        <w:t xml:space="preserve">Kết quả thực hiện việc rút ngắn thời gian tiếp cận </w:t>
      </w:r>
    </w:p>
    <w:p w:rsidR="00CD08ED" w:rsidRPr="009C43F5" w:rsidRDefault="00CD08ED" w:rsidP="00CD08ED">
      <w:pPr>
        <w:spacing w:after="0" w:line="240" w:lineRule="auto"/>
        <w:jc w:val="center"/>
        <w:rPr>
          <w:rFonts w:asciiTheme="majorHAnsi" w:hAnsiTheme="majorHAnsi" w:cstheme="majorHAnsi"/>
          <w:b/>
          <w:sz w:val="28"/>
          <w:szCs w:val="28"/>
        </w:rPr>
      </w:pPr>
      <w:r w:rsidRPr="009C43F5">
        <w:rPr>
          <w:rFonts w:asciiTheme="majorHAnsi" w:hAnsiTheme="majorHAnsi" w:cstheme="majorHAnsi"/>
          <w:b/>
          <w:sz w:val="28"/>
          <w:szCs w:val="28"/>
        </w:rPr>
        <w:t>điện năng trên địa bàn tỉnh Thanh Hóa</w:t>
      </w:r>
    </w:p>
    <w:p w:rsidR="00CD08ED" w:rsidRPr="009C43F5" w:rsidRDefault="00CD08ED" w:rsidP="00CD08ED">
      <w:pPr>
        <w:spacing w:after="0" w:line="240" w:lineRule="auto"/>
        <w:jc w:val="center"/>
        <w:rPr>
          <w:rFonts w:asciiTheme="majorHAnsi" w:hAnsiTheme="majorHAnsi" w:cstheme="majorHAnsi"/>
          <w:b/>
          <w:sz w:val="28"/>
          <w:szCs w:val="28"/>
        </w:rPr>
      </w:pPr>
    </w:p>
    <w:p w:rsidR="00CD08ED" w:rsidRPr="009C43F5" w:rsidRDefault="00CD08ED" w:rsidP="00CD08ED">
      <w:pPr>
        <w:spacing w:after="0" w:line="240" w:lineRule="auto"/>
        <w:ind w:firstLine="539"/>
        <w:jc w:val="both"/>
        <w:rPr>
          <w:rFonts w:asciiTheme="majorHAnsi" w:hAnsiTheme="majorHAnsi" w:cstheme="majorHAnsi"/>
          <w:b/>
          <w:sz w:val="28"/>
          <w:szCs w:val="28"/>
        </w:rPr>
      </w:pPr>
      <w:r w:rsidRPr="009C43F5">
        <w:rPr>
          <w:rFonts w:asciiTheme="majorHAnsi" w:hAnsiTheme="majorHAnsi" w:cstheme="majorHAnsi"/>
          <w:b/>
          <w:sz w:val="28"/>
          <w:szCs w:val="28"/>
        </w:rPr>
        <w:t>1. Tổng số công trình trạm biến áp chuyên dùng do ngành Điện đầu tư</w:t>
      </w:r>
    </w:p>
    <w:p w:rsidR="00CD08ED" w:rsidRPr="009C43F5" w:rsidRDefault="00CD08ED" w:rsidP="00CD08ED">
      <w:pPr>
        <w:spacing w:after="0" w:line="240" w:lineRule="auto"/>
        <w:ind w:firstLine="539"/>
        <w:jc w:val="both"/>
        <w:rPr>
          <w:rFonts w:asciiTheme="majorHAnsi" w:hAnsiTheme="majorHAnsi" w:cstheme="majorHAnsi"/>
          <w:sz w:val="28"/>
          <w:szCs w:val="28"/>
        </w:rPr>
      </w:pPr>
      <w:r w:rsidRPr="009C43F5">
        <w:rPr>
          <w:rFonts w:asciiTheme="majorHAnsi" w:hAnsiTheme="majorHAnsi" w:cstheme="majorHAnsi"/>
          <w:sz w:val="28"/>
          <w:szCs w:val="28"/>
        </w:rPr>
        <w:t>- Số lượng: … công trình;</w:t>
      </w:r>
    </w:p>
    <w:p w:rsidR="00CD08ED" w:rsidRPr="009C43F5" w:rsidRDefault="00CD08ED" w:rsidP="00CD08ED">
      <w:pPr>
        <w:spacing w:after="0" w:line="240" w:lineRule="auto"/>
        <w:ind w:firstLine="539"/>
        <w:jc w:val="both"/>
        <w:rPr>
          <w:rFonts w:asciiTheme="majorHAnsi" w:hAnsiTheme="majorHAnsi" w:cstheme="majorHAnsi"/>
          <w:sz w:val="28"/>
          <w:szCs w:val="28"/>
        </w:rPr>
      </w:pPr>
      <w:r w:rsidRPr="009C43F5">
        <w:rPr>
          <w:rFonts w:asciiTheme="majorHAnsi" w:hAnsiTheme="majorHAnsi" w:cstheme="majorHAnsi"/>
          <w:sz w:val="28"/>
          <w:szCs w:val="28"/>
        </w:rPr>
        <w:t>- Thời gian giải quyết trung bình của ngành điện: … ngày</w:t>
      </w:r>
    </w:p>
    <w:p w:rsidR="00CD08ED" w:rsidRPr="009C43F5" w:rsidRDefault="00CD08ED" w:rsidP="00CD08ED">
      <w:pPr>
        <w:spacing w:after="0" w:line="240" w:lineRule="auto"/>
        <w:ind w:firstLine="539"/>
        <w:jc w:val="both"/>
        <w:rPr>
          <w:rFonts w:asciiTheme="majorHAnsi" w:hAnsiTheme="majorHAnsi" w:cstheme="majorHAnsi"/>
          <w:sz w:val="28"/>
          <w:szCs w:val="28"/>
        </w:rPr>
      </w:pPr>
      <w:r w:rsidRPr="009C43F5">
        <w:rPr>
          <w:rFonts w:asciiTheme="majorHAnsi" w:hAnsiTheme="majorHAnsi" w:cstheme="majorHAnsi"/>
          <w:sz w:val="28"/>
          <w:szCs w:val="28"/>
        </w:rPr>
        <w:t xml:space="preserve">- So sánh thời gian giải quyết trung bình của ngành điện so với thời gian quy định tại Quyết định số 28/2019/QĐ-UBND </w:t>
      </w:r>
    </w:p>
    <w:p w:rsidR="00CD08ED" w:rsidRPr="009C43F5" w:rsidRDefault="00CD08ED" w:rsidP="00CD08ED">
      <w:pPr>
        <w:spacing w:after="0" w:line="240" w:lineRule="auto"/>
        <w:ind w:firstLine="539"/>
        <w:jc w:val="both"/>
        <w:rPr>
          <w:rFonts w:asciiTheme="majorHAnsi" w:hAnsiTheme="majorHAnsi" w:cstheme="majorHAnsi"/>
          <w:sz w:val="28"/>
          <w:szCs w:val="28"/>
        </w:rPr>
      </w:pPr>
      <w:r w:rsidRPr="009C43F5">
        <w:rPr>
          <w:rFonts w:asciiTheme="majorHAnsi" w:hAnsiTheme="majorHAnsi" w:cstheme="majorHAnsi"/>
          <w:sz w:val="28"/>
          <w:szCs w:val="28"/>
        </w:rPr>
        <w:t>- Thời gian giải quyết trung bình của cơ quan nhà nước: … ngày</w:t>
      </w:r>
    </w:p>
    <w:p w:rsidR="00CD08ED" w:rsidRPr="009C43F5" w:rsidRDefault="00CD08ED" w:rsidP="00CD08ED">
      <w:pPr>
        <w:spacing w:after="0" w:line="240" w:lineRule="auto"/>
        <w:ind w:firstLine="539"/>
        <w:jc w:val="both"/>
        <w:rPr>
          <w:rFonts w:asciiTheme="majorHAnsi" w:hAnsiTheme="majorHAnsi" w:cstheme="majorHAnsi"/>
          <w:sz w:val="28"/>
          <w:szCs w:val="28"/>
        </w:rPr>
      </w:pPr>
      <w:r w:rsidRPr="009C43F5">
        <w:rPr>
          <w:rFonts w:asciiTheme="majorHAnsi" w:hAnsiTheme="majorHAnsi" w:cstheme="majorHAnsi"/>
          <w:sz w:val="28"/>
          <w:szCs w:val="28"/>
        </w:rPr>
        <w:t>- So sánh thời gian giải quyết trung bình của cơ quan nhà nước so với thời gian quy định tại Quyết định số 28/2019/QĐ-UBND.</w:t>
      </w:r>
    </w:p>
    <w:p w:rsidR="00CD08ED" w:rsidRPr="009C43F5" w:rsidRDefault="00CD08ED" w:rsidP="00CD08ED">
      <w:pPr>
        <w:spacing w:after="0" w:line="240" w:lineRule="auto"/>
        <w:ind w:firstLine="539"/>
        <w:jc w:val="both"/>
        <w:rPr>
          <w:rFonts w:asciiTheme="majorHAnsi" w:hAnsiTheme="majorHAnsi" w:cstheme="majorHAnsi"/>
          <w:b/>
          <w:sz w:val="28"/>
          <w:szCs w:val="28"/>
        </w:rPr>
      </w:pPr>
      <w:r w:rsidRPr="009C43F5">
        <w:rPr>
          <w:rFonts w:asciiTheme="majorHAnsi" w:hAnsiTheme="majorHAnsi" w:cstheme="majorHAnsi"/>
          <w:b/>
          <w:sz w:val="28"/>
          <w:szCs w:val="28"/>
        </w:rPr>
        <w:t>2. Tổng số công trình trạm biến trung áp do khách hàng đầu tư:</w:t>
      </w:r>
    </w:p>
    <w:p w:rsidR="00CD08ED" w:rsidRPr="009C43F5" w:rsidRDefault="00CD08ED" w:rsidP="00CD08ED">
      <w:pPr>
        <w:spacing w:after="0" w:line="240" w:lineRule="auto"/>
        <w:ind w:firstLine="539"/>
        <w:jc w:val="both"/>
        <w:rPr>
          <w:rFonts w:asciiTheme="majorHAnsi" w:hAnsiTheme="majorHAnsi" w:cstheme="majorHAnsi"/>
          <w:sz w:val="28"/>
          <w:szCs w:val="28"/>
        </w:rPr>
      </w:pPr>
      <w:r w:rsidRPr="009C43F5">
        <w:rPr>
          <w:rFonts w:asciiTheme="majorHAnsi" w:hAnsiTheme="majorHAnsi" w:cstheme="majorHAnsi"/>
          <w:sz w:val="28"/>
          <w:szCs w:val="28"/>
        </w:rPr>
        <w:t>- Số lượng: … công trình;</w:t>
      </w:r>
    </w:p>
    <w:p w:rsidR="00CD08ED" w:rsidRPr="009C43F5" w:rsidRDefault="00CD08ED" w:rsidP="00CD08ED">
      <w:pPr>
        <w:spacing w:after="0" w:line="240" w:lineRule="auto"/>
        <w:ind w:firstLine="539"/>
        <w:jc w:val="both"/>
        <w:rPr>
          <w:rFonts w:asciiTheme="majorHAnsi" w:hAnsiTheme="majorHAnsi" w:cstheme="majorHAnsi"/>
          <w:sz w:val="28"/>
          <w:szCs w:val="28"/>
        </w:rPr>
      </w:pPr>
      <w:r w:rsidRPr="009C43F5">
        <w:rPr>
          <w:rFonts w:asciiTheme="majorHAnsi" w:hAnsiTheme="majorHAnsi" w:cstheme="majorHAnsi"/>
          <w:sz w:val="28"/>
          <w:szCs w:val="28"/>
        </w:rPr>
        <w:t>- Thời gian giải quyết trung bình của ngành điện: … ngày.</w:t>
      </w:r>
    </w:p>
    <w:p w:rsidR="00CD08ED" w:rsidRPr="009C43F5" w:rsidRDefault="00CD08ED" w:rsidP="00CD08ED">
      <w:pPr>
        <w:spacing w:after="0" w:line="240" w:lineRule="auto"/>
        <w:ind w:firstLine="539"/>
        <w:jc w:val="both"/>
        <w:rPr>
          <w:rFonts w:asciiTheme="majorHAnsi" w:hAnsiTheme="majorHAnsi" w:cstheme="majorHAnsi"/>
          <w:sz w:val="28"/>
          <w:szCs w:val="28"/>
        </w:rPr>
      </w:pPr>
      <w:r w:rsidRPr="009C43F5">
        <w:rPr>
          <w:rFonts w:asciiTheme="majorHAnsi" w:hAnsiTheme="majorHAnsi" w:cstheme="majorHAnsi"/>
          <w:sz w:val="28"/>
          <w:szCs w:val="28"/>
        </w:rPr>
        <w:t>- So sánh thời gian giải quyết trung bình của ngành điện so với thời gian quy định tại Quyết định số 28/2019/QĐ-UBND.</w:t>
      </w:r>
    </w:p>
    <w:p w:rsidR="00CD08ED" w:rsidRPr="009C43F5" w:rsidRDefault="00CD08ED" w:rsidP="00CD08ED">
      <w:pPr>
        <w:spacing w:after="0" w:line="240" w:lineRule="auto"/>
        <w:ind w:firstLine="539"/>
        <w:jc w:val="both"/>
        <w:rPr>
          <w:rFonts w:asciiTheme="majorHAnsi" w:hAnsiTheme="majorHAnsi" w:cstheme="majorHAnsi"/>
          <w:sz w:val="28"/>
          <w:szCs w:val="28"/>
        </w:rPr>
      </w:pPr>
      <w:r w:rsidRPr="009C43F5">
        <w:rPr>
          <w:rFonts w:asciiTheme="majorHAnsi" w:hAnsiTheme="majorHAnsi" w:cstheme="majorHAnsi"/>
          <w:sz w:val="28"/>
          <w:szCs w:val="28"/>
        </w:rPr>
        <w:t>- Thời gian giải quyết trung bình của cơ quan nhà nước: … ngày</w:t>
      </w:r>
    </w:p>
    <w:p w:rsidR="00CD08ED" w:rsidRPr="009C43F5" w:rsidRDefault="00CD08ED" w:rsidP="00CD08ED">
      <w:pPr>
        <w:spacing w:after="0" w:line="240" w:lineRule="auto"/>
        <w:ind w:firstLine="539"/>
        <w:jc w:val="both"/>
        <w:rPr>
          <w:rFonts w:asciiTheme="majorHAnsi" w:hAnsiTheme="majorHAnsi" w:cstheme="majorHAnsi"/>
          <w:sz w:val="28"/>
          <w:szCs w:val="28"/>
        </w:rPr>
      </w:pPr>
      <w:r w:rsidRPr="009C43F5">
        <w:rPr>
          <w:rFonts w:asciiTheme="majorHAnsi" w:hAnsiTheme="majorHAnsi" w:cstheme="majorHAnsi"/>
          <w:sz w:val="28"/>
          <w:szCs w:val="28"/>
        </w:rPr>
        <w:t xml:space="preserve">- So sánh thời gian giải quyết trung bình của cơ quan nhà nước so với thời gian quy định tại Quyết định số 28/2019/QĐ-UBND. </w:t>
      </w:r>
    </w:p>
    <w:p w:rsidR="00CD08ED" w:rsidRPr="009C43F5" w:rsidRDefault="00CD08ED" w:rsidP="00CD08ED">
      <w:pPr>
        <w:spacing w:after="0" w:line="240" w:lineRule="auto"/>
        <w:ind w:firstLine="539"/>
        <w:jc w:val="both"/>
        <w:rPr>
          <w:rFonts w:asciiTheme="majorHAnsi" w:hAnsiTheme="majorHAnsi" w:cstheme="majorHAnsi"/>
          <w:i/>
          <w:sz w:val="28"/>
          <w:szCs w:val="28"/>
        </w:rPr>
      </w:pPr>
      <w:r w:rsidRPr="009C43F5">
        <w:rPr>
          <w:rFonts w:asciiTheme="majorHAnsi" w:hAnsiTheme="majorHAnsi" w:cstheme="majorHAnsi"/>
          <w:i/>
          <w:sz w:val="28"/>
          <w:szCs w:val="28"/>
        </w:rPr>
        <w:t>(Có biểu mẫu số liệu kèm theo)</w:t>
      </w:r>
    </w:p>
    <w:p w:rsidR="00CD08ED" w:rsidRPr="009C43F5" w:rsidRDefault="00CD08ED" w:rsidP="00CD08ED">
      <w:pPr>
        <w:spacing w:after="0" w:line="240" w:lineRule="auto"/>
        <w:ind w:firstLine="539"/>
        <w:jc w:val="both"/>
        <w:rPr>
          <w:rFonts w:asciiTheme="majorHAnsi" w:hAnsiTheme="majorHAnsi" w:cstheme="majorHAnsi"/>
          <w:b/>
          <w:sz w:val="28"/>
          <w:szCs w:val="28"/>
        </w:rPr>
      </w:pPr>
      <w:r w:rsidRPr="009C43F5">
        <w:rPr>
          <w:rFonts w:asciiTheme="majorHAnsi" w:hAnsiTheme="majorHAnsi" w:cstheme="majorHAnsi"/>
          <w:b/>
          <w:sz w:val="28"/>
          <w:szCs w:val="28"/>
        </w:rPr>
        <w:t>3. Các khó khăn vướng mắc trong quá trình thực hiện (nếu có).</w:t>
      </w:r>
    </w:p>
    <w:p w:rsidR="00CD08ED" w:rsidRPr="009C43F5" w:rsidRDefault="00CD08ED" w:rsidP="00CD08ED">
      <w:pPr>
        <w:spacing w:after="0" w:line="240" w:lineRule="auto"/>
        <w:ind w:firstLine="539"/>
        <w:jc w:val="both"/>
        <w:rPr>
          <w:rFonts w:asciiTheme="majorHAnsi" w:hAnsiTheme="majorHAnsi" w:cstheme="majorHAnsi"/>
          <w:b/>
          <w:sz w:val="28"/>
          <w:szCs w:val="28"/>
        </w:rPr>
      </w:pPr>
      <w:r w:rsidRPr="009C43F5">
        <w:rPr>
          <w:rFonts w:asciiTheme="majorHAnsi" w:hAnsiTheme="majorHAnsi" w:cstheme="majorHAnsi"/>
          <w:b/>
          <w:sz w:val="28"/>
          <w:szCs w:val="28"/>
        </w:rPr>
        <w:t>4. Các đề xuất, kiến nghị.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D08ED" w:rsidRPr="009C43F5" w:rsidTr="00CD08ED">
        <w:tc>
          <w:tcPr>
            <w:tcW w:w="4644" w:type="dxa"/>
          </w:tcPr>
          <w:p w:rsidR="00CD08ED" w:rsidRPr="009C43F5" w:rsidRDefault="00CD08ED" w:rsidP="00CD08ED">
            <w:pPr>
              <w:tabs>
                <w:tab w:val="left" w:pos="6465"/>
              </w:tabs>
              <w:spacing w:after="0" w:line="240" w:lineRule="auto"/>
              <w:jc w:val="both"/>
              <w:rPr>
                <w:rFonts w:asciiTheme="majorHAnsi" w:hAnsiTheme="majorHAnsi" w:cstheme="majorHAnsi"/>
                <w:b/>
                <w:i/>
                <w:szCs w:val="24"/>
                <w:lang w:val="en-US"/>
              </w:rPr>
            </w:pPr>
          </w:p>
          <w:p w:rsidR="00CD08ED" w:rsidRPr="009C43F5" w:rsidRDefault="00CD08ED" w:rsidP="00CD08ED">
            <w:pPr>
              <w:tabs>
                <w:tab w:val="left" w:pos="6465"/>
              </w:tabs>
              <w:spacing w:after="0" w:line="240" w:lineRule="auto"/>
              <w:jc w:val="both"/>
              <w:rPr>
                <w:rFonts w:asciiTheme="majorHAnsi" w:hAnsiTheme="majorHAnsi" w:cstheme="majorHAnsi"/>
                <w:b/>
                <w:sz w:val="24"/>
                <w:szCs w:val="24"/>
              </w:rPr>
            </w:pPr>
            <w:r w:rsidRPr="009C43F5">
              <w:rPr>
                <w:rFonts w:asciiTheme="majorHAnsi" w:hAnsiTheme="majorHAnsi" w:cstheme="majorHAnsi"/>
                <w:b/>
                <w:i/>
                <w:szCs w:val="24"/>
              </w:rPr>
              <w:t xml:space="preserve">Nơi nhận:                                                                                  </w:t>
            </w:r>
          </w:p>
          <w:p w:rsidR="00CD08ED" w:rsidRPr="009C43F5" w:rsidRDefault="00CD08ED" w:rsidP="00CD08ED">
            <w:pPr>
              <w:spacing w:after="0" w:line="240" w:lineRule="auto"/>
              <w:jc w:val="both"/>
              <w:rPr>
                <w:rFonts w:asciiTheme="majorHAnsi" w:hAnsiTheme="majorHAnsi" w:cstheme="majorHAnsi"/>
                <w:i/>
                <w:sz w:val="24"/>
                <w:szCs w:val="24"/>
              </w:rPr>
            </w:pPr>
            <w:r w:rsidRPr="009C43F5">
              <w:rPr>
                <w:rFonts w:asciiTheme="majorHAnsi" w:hAnsiTheme="majorHAnsi" w:cstheme="majorHAnsi"/>
                <w:szCs w:val="24"/>
              </w:rPr>
              <w:t xml:space="preserve">- ……………;                                                                                      </w:t>
            </w:r>
          </w:p>
          <w:p w:rsidR="00CD08ED" w:rsidRPr="009C43F5" w:rsidRDefault="00CD08ED" w:rsidP="00CD08ED">
            <w:pPr>
              <w:spacing w:after="0" w:line="240" w:lineRule="auto"/>
              <w:jc w:val="both"/>
              <w:rPr>
                <w:rFonts w:asciiTheme="majorHAnsi" w:hAnsiTheme="majorHAnsi" w:cstheme="majorHAnsi"/>
                <w:szCs w:val="24"/>
              </w:rPr>
            </w:pPr>
            <w:r w:rsidRPr="009C43F5">
              <w:rPr>
                <w:rFonts w:asciiTheme="majorHAnsi" w:hAnsiTheme="majorHAnsi" w:cstheme="majorHAnsi"/>
                <w:szCs w:val="24"/>
              </w:rPr>
              <w:t>- Lưu: VT, …...</w:t>
            </w:r>
          </w:p>
          <w:p w:rsidR="00CD08ED" w:rsidRPr="009C43F5" w:rsidRDefault="00CD08ED" w:rsidP="00CD08ED">
            <w:pPr>
              <w:spacing w:after="0" w:line="240" w:lineRule="auto"/>
              <w:rPr>
                <w:rFonts w:asciiTheme="majorHAnsi" w:hAnsiTheme="majorHAnsi" w:cstheme="majorHAnsi"/>
                <w:b/>
                <w:sz w:val="28"/>
                <w:szCs w:val="28"/>
                <w:lang w:val="nl-NL"/>
              </w:rPr>
            </w:pPr>
          </w:p>
        </w:tc>
        <w:tc>
          <w:tcPr>
            <w:tcW w:w="4644" w:type="dxa"/>
          </w:tcPr>
          <w:p w:rsidR="00CD08ED" w:rsidRPr="009C43F5" w:rsidRDefault="00CD08ED" w:rsidP="00CD08ED">
            <w:pPr>
              <w:spacing w:after="0" w:line="240" w:lineRule="auto"/>
              <w:jc w:val="center"/>
              <w:rPr>
                <w:rFonts w:asciiTheme="majorHAnsi" w:hAnsiTheme="majorHAnsi" w:cstheme="majorHAnsi"/>
                <w:b/>
                <w:sz w:val="26"/>
                <w:szCs w:val="28"/>
                <w:lang w:val="en-US"/>
              </w:rPr>
            </w:pPr>
          </w:p>
          <w:p w:rsidR="00CD08ED" w:rsidRPr="009C43F5" w:rsidRDefault="00CD08ED" w:rsidP="00CD08ED">
            <w:pPr>
              <w:spacing w:after="0" w:line="240" w:lineRule="auto"/>
              <w:jc w:val="center"/>
              <w:rPr>
                <w:rFonts w:asciiTheme="majorHAnsi" w:hAnsiTheme="majorHAnsi" w:cstheme="majorHAnsi"/>
                <w:b/>
                <w:sz w:val="26"/>
              </w:rPr>
            </w:pPr>
            <w:r w:rsidRPr="009C43F5">
              <w:rPr>
                <w:rFonts w:asciiTheme="majorHAnsi" w:hAnsiTheme="majorHAnsi" w:cstheme="majorHAnsi"/>
                <w:b/>
                <w:sz w:val="26"/>
              </w:rPr>
              <w:t>THỦ TRƯỞNG ĐƠN VỊ</w:t>
            </w:r>
          </w:p>
          <w:p w:rsidR="00CD08ED" w:rsidRPr="009C43F5" w:rsidRDefault="00CD08ED" w:rsidP="00CD08ED">
            <w:pPr>
              <w:spacing w:after="0" w:line="240" w:lineRule="auto"/>
              <w:jc w:val="center"/>
              <w:rPr>
                <w:rFonts w:asciiTheme="majorHAnsi" w:hAnsiTheme="majorHAnsi" w:cstheme="majorHAnsi"/>
                <w:i/>
                <w:sz w:val="26"/>
              </w:rPr>
            </w:pPr>
            <w:r w:rsidRPr="009C43F5">
              <w:rPr>
                <w:rFonts w:asciiTheme="majorHAnsi" w:hAnsiTheme="majorHAnsi" w:cstheme="majorHAnsi"/>
                <w:i/>
                <w:sz w:val="26"/>
              </w:rPr>
              <w:t>(Ký tên, đóng dấu)</w:t>
            </w:r>
          </w:p>
          <w:p w:rsidR="00CD08ED" w:rsidRPr="009C43F5" w:rsidRDefault="00CD08ED" w:rsidP="00CD08ED">
            <w:pPr>
              <w:spacing w:after="0" w:line="240" w:lineRule="auto"/>
              <w:jc w:val="center"/>
              <w:rPr>
                <w:rFonts w:asciiTheme="majorHAnsi" w:hAnsiTheme="majorHAnsi" w:cstheme="majorHAnsi"/>
                <w:b/>
                <w:sz w:val="28"/>
                <w:lang w:val="nl-NL"/>
              </w:rPr>
            </w:pPr>
          </w:p>
          <w:p w:rsidR="00CD08ED" w:rsidRPr="009C43F5" w:rsidRDefault="00CD08ED" w:rsidP="00CD08ED">
            <w:pPr>
              <w:spacing w:after="0" w:line="240" w:lineRule="auto"/>
              <w:jc w:val="center"/>
              <w:rPr>
                <w:rFonts w:asciiTheme="majorHAnsi" w:hAnsiTheme="majorHAnsi" w:cstheme="majorHAnsi"/>
                <w:b/>
                <w:lang w:val="nl-NL"/>
              </w:rPr>
            </w:pPr>
          </w:p>
          <w:p w:rsidR="00CD08ED" w:rsidRPr="009C43F5" w:rsidRDefault="00CD08ED" w:rsidP="00CD08ED">
            <w:pPr>
              <w:spacing w:after="0" w:line="240" w:lineRule="auto"/>
              <w:jc w:val="center"/>
              <w:rPr>
                <w:rFonts w:asciiTheme="majorHAnsi" w:hAnsiTheme="majorHAnsi" w:cstheme="majorHAnsi"/>
                <w:b/>
                <w:lang w:val="nl-NL"/>
              </w:rPr>
            </w:pPr>
          </w:p>
          <w:p w:rsidR="00CD08ED" w:rsidRPr="009C43F5" w:rsidRDefault="00CD08ED" w:rsidP="00CD08ED">
            <w:pPr>
              <w:spacing w:after="0" w:line="240" w:lineRule="auto"/>
              <w:jc w:val="center"/>
              <w:rPr>
                <w:rFonts w:asciiTheme="majorHAnsi" w:hAnsiTheme="majorHAnsi" w:cstheme="majorHAnsi"/>
                <w:b/>
                <w:lang w:val="nl-NL"/>
              </w:rPr>
            </w:pPr>
          </w:p>
          <w:p w:rsidR="00CD08ED" w:rsidRPr="009C43F5" w:rsidRDefault="00CD08ED" w:rsidP="00CD08ED">
            <w:pPr>
              <w:spacing w:after="0" w:line="240" w:lineRule="auto"/>
              <w:rPr>
                <w:rFonts w:asciiTheme="majorHAnsi" w:hAnsiTheme="majorHAnsi" w:cstheme="majorHAnsi"/>
                <w:b/>
                <w:sz w:val="28"/>
                <w:szCs w:val="28"/>
                <w:lang w:val="nl-NL"/>
              </w:rPr>
            </w:pPr>
          </w:p>
        </w:tc>
      </w:tr>
    </w:tbl>
    <w:p w:rsidR="00CD08ED" w:rsidRPr="009C43F5" w:rsidRDefault="00CD08ED" w:rsidP="00CD08ED">
      <w:pPr>
        <w:spacing w:after="0" w:line="240" w:lineRule="auto"/>
        <w:rPr>
          <w:rFonts w:asciiTheme="majorHAnsi" w:hAnsiTheme="majorHAnsi" w:cstheme="majorHAnsi"/>
          <w:lang w:val="nl-NL"/>
        </w:rPr>
        <w:sectPr w:rsidR="00CD08ED" w:rsidRPr="009C43F5">
          <w:pgSz w:w="11907" w:h="16840"/>
          <w:pgMar w:top="1134" w:right="1134" w:bottom="1134" w:left="1701" w:header="720" w:footer="720" w:gutter="0"/>
          <w:cols w:space="720"/>
        </w:sectPr>
      </w:pPr>
    </w:p>
    <w:p w:rsidR="00CD08ED" w:rsidRPr="009C43F5" w:rsidRDefault="00CD08ED" w:rsidP="00CD08ED">
      <w:pPr>
        <w:spacing w:after="0" w:line="240" w:lineRule="auto"/>
        <w:jc w:val="center"/>
        <w:rPr>
          <w:rFonts w:asciiTheme="majorHAnsi" w:hAnsiTheme="majorHAnsi" w:cstheme="majorHAnsi"/>
          <w:b/>
          <w:i/>
          <w:spacing w:val="-4"/>
          <w:sz w:val="24"/>
          <w:szCs w:val="28"/>
          <w:lang w:val="en-US"/>
        </w:rPr>
      </w:pPr>
      <w:r w:rsidRPr="009C43F5">
        <w:rPr>
          <w:rFonts w:asciiTheme="majorHAnsi" w:hAnsiTheme="majorHAnsi" w:cstheme="majorHAnsi"/>
          <w:i/>
          <w:iCs/>
          <w:sz w:val="24"/>
          <w:szCs w:val="24"/>
        </w:rPr>
        <w:lastRenderedPageBreak/>
        <w:t xml:space="preserve">                                                                                                                            Biểu mẫu 14/SCT</w:t>
      </w:r>
    </w:p>
    <w:p w:rsidR="00CD08ED" w:rsidRPr="009C43F5" w:rsidRDefault="00CD08ED" w:rsidP="00CD08ED">
      <w:pPr>
        <w:spacing w:after="0" w:line="240" w:lineRule="auto"/>
        <w:jc w:val="center"/>
        <w:rPr>
          <w:rFonts w:asciiTheme="majorHAnsi" w:hAnsiTheme="majorHAnsi" w:cstheme="majorHAnsi"/>
          <w:b/>
          <w:i/>
          <w:spacing w:val="-4"/>
          <w:sz w:val="10"/>
        </w:rPr>
      </w:pPr>
    </w:p>
    <w:tbl>
      <w:tblPr>
        <w:tblStyle w:val="TableGrid"/>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7229"/>
      </w:tblGrid>
      <w:tr w:rsidR="00CD08ED" w:rsidRPr="009C43F5" w:rsidTr="00CD08ED">
        <w:tc>
          <w:tcPr>
            <w:tcW w:w="7905" w:type="dxa"/>
          </w:tcPr>
          <w:p w:rsidR="00CD08ED" w:rsidRPr="009C43F5" w:rsidRDefault="00CD08ED" w:rsidP="00CD08ED">
            <w:pPr>
              <w:spacing w:after="0" w:line="240" w:lineRule="auto"/>
              <w:jc w:val="center"/>
              <w:rPr>
                <w:rFonts w:asciiTheme="majorHAnsi" w:hAnsiTheme="majorHAnsi" w:cstheme="majorHAnsi"/>
                <w:b/>
                <w:i/>
                <w:spacing w:val="-4"/>
                <w:sz w:val="26"/>
                <w:szCs w:val="26"/>
                <w:lang w:val="en-US"/>
              </w:rPr>
            </w:pPr>
          </w:p>
        </w:tc>
        <w:tc>
          <w:tcPr>
            <w:tcW w:w="7229" w:type="dxa"/>
            <w:hideMark/>
          </w:tcPr>
          <w:p w:rsidR="00CD08ED" w:rsidRPr="009C43F5" w:rsidRDefault="00CD08ED" w:rsidP="00CD08ED">
            <w:pPr>
              <w:spacing w:after="0" w:line="240" w:lineRule="auto"/>
              <w:jc w:val="center"/>
              <w:rPr>
                <w:rFonts w:asciiTheme="majorHAnsi" w:hAnsiTheme="majorHAnsi" w:cstheme="majorHAnsi"/>
                <w:b/>
                <w:i/>
                <w:spacing w:val="-4"/>
                <w:sz w:val="26"/>
                <w:szCs w:val="26"/>
                <w:lang w:val="en-US"/>
              </w:rPr>
            </w:pPr>
            <w:r w:rsidRPr="009C43F5">
              <w:rPr>
                <w:rFonts w:asciiTheme="majorHAnsi" w:hAnsiTheme="majorHAnsi" w:cstheme="majorHAnsi"/>
                <w:b/>
                <w:i/>
                <w:spacing w:val="-4"/>
                <w:sz w:val="26"/>
                <w:szCs w:val="26"/>
              </w:rPr>
              <w:t xml:space="preserve">Cơ quan báo cáo: Công ty Điện lực Thanh Hóa, Sở Công Thương </w:t>
            </w:r>
          </w:p>
          <w:p w:rsidR="00CD08ED" w:rsidRPr="009C43F5" w:rsidRDefault="00CD08ED" w:rsidP="00CD08ED">
            <w:pPr>
              <w:spacing w:after="0" w:line="240" w:lineRule="auto"/>
              <w:rPr>
                <w:rFonts w:asciiTheme="majorHAnsi" w:hAnsiTheme="majorHAnsi" w:cstheme="majorHAnsi"/>
                <w:b/>
                <w:i/>
                <w:spacing w:val="-4"/>
                <w:sz w:val="26"/>
                <w:szCs w:val="26"/>
                <w:lang w:val="en-US"/>
              </w:rPr>
            </w:pPr>
            <w:r w:rsidRPr="009C43F5">
              <w:rPr>
                <w:rFonts w:asciiTheme="majorHAnsi" w:hAnsiTheme="majorHAnsi" w:cstheme="majorHAnsi"/>
                <w:b/>
                <w:i/>
                <w:spacing w:val="-4"/>
                <w:sz w:val="26"/>
                <w:szCs w:val="26"/>
              </w:rPr>
              <w:t>Cơ quan nhận báo cáo: UBND tỉnh.</w:t>
            </w:r>
          </w:p>
        </w:tc>
      </w:tr>
    </w:tbl>
    <w:p w:rsidR="00CD08ED" w:rsidRPr="009C43F5" w:rsidRDefault="00CD08ED" w:rsidP="00CD08ED">
      <w:pPr>
        <w:spacing w:after="0" w:line="240" w:lineRule="auto"/>
        <w:jc w:val="center"/>
        <w:rPr>
          <w:rFonts w:asciiTheme="majorHAnsi" w:hAnsiTheme="majorHAnsi" w:cstheme="majorHAnsi"/>
          <w:b/>
          <w:i/>
          <w:spacing w:val="-4"/>
          <w:sz w:val="14"/>
          <w:szCs w:val="28"/>
          <w:lang w:val="en-US"/>
        </w:rPr>
      </w:pPr>
    </w:p>
    <w:p w:rsidR="00CD08ED" w:rsidRPr="009C43F5" w:rsidRDefault="00CD08ED" w:rsidP="00CD08ED">
      <w:pPr>
        <w:spacing w:after="0" w:line="240" w:lineRule="auto"/>
        <w:jc w:val="center"/>
        <w:rPr>
          <w:rFonts w:asciiTheme="majorHAnsi" w:hAnsiTheme="majorHAnsi" w:cstheme="majorHAnsi"/>
          <w:b/>
          <w:sz w:val="24"/>
          <w:szCs w:val="26"/>
        </w:rPr>
      </w:pPr>
      <w:r w:rsidRPr="009C43F5">
        <w:rPr>
          <w:rFonts w:asciiTheme="majorHAnsi" w:hAnsiTheme="majorHAnsi" w:cstheme="majorHAnsi"/>
          <w:b/>
          <w:sz w:val="24"/>
          <w:szCs w:val="26"/>
        </w:rPr>
        <w:t xml:space="preserve">BIỂU MẪU SỐ LIỆU BÁO CÁO KẾT QUẢ THỰC HIỆN VIỆC RÚT NGẮN THỜI GIAN </w:t>
      </w:r>
    </w:p>
    <w:p w:rsidR="00CD08ED" w:rsidRPr="009C43F5" w:rsidRDefault="00CD08ED" w:rsidP="00CD08ED">
      <w:pPr>
        <w:spacing w:after="0" w:line="240" w:lineRule="auto"/>
        <w:jc w:val="center"/>
        <w:rPr>
          <w:rFonts w:asciiTheme="majorHAnsi" w:hAnsiTheme="majorHAnsi" w:cstheme="majorHAnsi"/>
          <w:b/>
          <w:sz w:val="24"/>
          <w:szCs w:val="26"/>
        </w:rPr>
      </w:pPr>
      <w:r w:rsidRPr="009C43F5">
        <w:rPr>
          <w:rFonts w:asciiTheme="majorHAnsi" w:hAnsiTheme="majorHAnsi" w:cstheme="majorHAnsi"/>
          <w:b/>
          <w:sz w:val="24"/>
          <w:szCs w:val="26"/>
        </w:rPr>
        <w:t>TIẾP CẬN ĐIỆN NĂNG TRÊN ĐỊA BÀN TỈNH THANH HÓA</w:t>
      </w:r>
    </w:p>
    <w:p w:rsidR="00CD08ED" w:rsidRPr="009C43F5" w:rsidRDefault="00CD08ED" w:rsidP="00CD08ED">
      <w:pPr>
        <w:spacing w:after="0" w:line="240" w:lineRule="auto"/>
        <w:jc w:val="center"/>
        <w:rPr>
          <w:rFonts w:asciiTheme="majorHAnsi" w:hAnsiTheme="majorHAnsi" w:cstheme="majorHAnsi"/>
          <w:sz w:val="26"/>
          <w:szCs w:val="26"/>
        </w:rPr>
      </w:pPr>
      <w:r w:rsidRPr="009C43F5">
        <w:rPr>
          <w:rFonts w:asciiTheme="majorHAnsi" w:hAnsiTheme="majorHAnsi" w:cstheme="majorHAnsi"/>
          <w:sz w:val="26"/>
          <w:szCs w:val="26"/>
        </w:rPr>
        <w:t xml:space="preserve">(ban hành kèm theo Báo cáo số:   /BC- ...ngày ../../... của........)   </w:t>
      </w:r>
    </w:p>
    <w:p w:rsidR="00CD08ED" w:rsidRPr="009C43F5" w:rsidRDefault="00CD08ED" w:rsidP="00CD08ED">
      <w:pPr>
        <w:spacing w:after="0" w:line="240" w:lineRule="auto"/>
        <w:ind w:firstLine="567"/>
        <w:jc w:val="center"/>
        <w:rPr>
          <w:rFonts w:asciiTheme="majorHAnsi" w:hAnsiTheme="majorHAnsi" w:cstheme="majorHAnsi"/>
          <w:sz w:val="20"/>
          <w:szCs w:val="26"/>
        </w:rPr>
      </w:pPr>
    </w:p>
    <w:tbl>
      <w:tblPr>
        <w:tblW w:w="15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
        <w:gridCol w:w="1404"/>
        <w:gridCol w:w="770"/>
        <w:gridCol w:w="674"/>
        <w:gridCol w:w="692"/>
        <w:gridCol w:w="654"/>
        <w:gridCol w:w="705"/>
        <w:gridCol w:w="696"/>
        <w:gridCol w:w="710"/>
        <w:gridCol w:w="877"/>
        <w:gridCol w:w="992"/>
        <w:gridCol w:w="967"/>
        <w:gridCol w:w="701"/>
        <w:gridCol w:w="666"/>
        <w:gridCol w:w="649"/>
        <w:gridCol w:w="717"/>
        <w:gridCol w:w="678"/>
        <w:gridCol w:w="651"/>
        <w:gridCol w:w="750"/>
        <w:gridCol w:w="743"/>
        <w:gridCol w:w="572"/>
      </w:tblGrid>
      <w:tr w:rsidR="00CD08ED" w:rsidRPr="009C43F5" w:rsidTr="00CD08ED">
        <w:trPr>
          <w:trHeight w:val="1288"/>
          <w:jc w:val="center"/>
        </w:trPr>
        <w:tc>
          <w:tcPr>
            <w:tcW w:w="511" w:type="dxa"/>
            <w:vMerge w:val="restart"/>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STT</w:t>
            </w:r>
          </w:p>
        </w:tc>
        <w:tc>
          <w:tcPr>
            <w:tcW w:w="1403" w:type="dxa"/>
            <w:vMerge w:val="restart"/>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Tên công trình</w:t>
            </w:r>
          </w:p>
        </w:tc>
        <w:tc>
          <w:tcPr>
            <w:tcW w:w="769" w:type="dxa"/>
            <w:vMerge w:val="restart"/>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Địa điểm</w:t>
            </w:r>
          </w:p>
        </w:tc>
        <w:tc>
          <w:tcPr>
            <w:tcW w:w="2019" w:type="dxa"/>
            <w:gridSpan w:val="3"/>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 xml:space="preserve">Thời gian giải quyết thủ tục Tiếp nhận hồ sơ yêu cầu cấp điện </w:t>
            </w:r>
            <w:r w:rsidRPr="009C43F5">
              <w:rPr>
                <w:rFonts w:asciiTheme="majorHAnsi" w:eastAsia="Calibri" w:hAnsiTheme="majorHAnsi" w:cstheme="majorHAnsi"/>
                <w:i/>
                <w:sz w:val="20"/>
                <w:szCs w:val="20"/>
              </w:rPr>
              <w:t>(ngày)</w:t>
            </w:r>
          </w:p>
        </w:tc>
        <w:tc>
          <w:tcPr>
            <w:tcW w:w="2111" w:type="dxa"/>
            <w:gridSpan w:val="3"/>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Thời gian giải quyết thủ tục khảo sát hiện trường, thỏa thuận đấu nối</w:t>
            </w:r>
          </w:p>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i/>
                <w:sz w:val="20"/>
                <w:szCs w:val="20"/>
              </w:rPr>
              <w:t>(ngày)</w:t>
            </w:r>
          </w:p>
        </w:tc>
        <w:tc>
          <w:tcPr>
            <w:tcW w:w="2836" w:type="dxa"/>
            <w:gridSpan w:val="3"/>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Thời gian giải quyết thủ tục</w:t>
            </w:r>
            <w:r w:rsidRPr="009C43F5">
              <w:rPr>
                <w:rFonts w:asciiTheme="majorHAnsi" w:eastAsia="Calibri" w:hAnsiTheme="majorHAnsi" w:cstheme="majorHAnsi"/>
                <w:b/>
                <w:spacing w:val="-4"/>
                <w:sz w:val="20"/>
                <w:szCs w:val="20"/>
              </w:rPr>
              <w:t xml:space="preserve"> Thỏa thuận vị trí cột/trạm điện và hành lang lưới điện và cấp phép thi công đối với các công trình có vị trí cột điện, trạm biến áp </w:t>
            </w:r>
            <w:r w:rsidRPr="009C43F5">
              <w:rPr>
                <w:rFonts w:asciiTheme="majorHAnsi" w:eastAsia="Calibri" w:hAnsiTheme="majorHAnsi" w:cstheme="majorHAnsi"/>
                <w:i/>
                <w:sz w:val="20"/>
                <w:szCs w:val="20"/>
              </w:rPr>
              <w:t>(ngày)</w:t>
            </w:r>
          </w:p>
        </w:tc>
        <w:tc>
          <w:tcPr>
            <w:tcW w:w="2016" w:type="dxa"/>
            <w:gridSpan w:val="3"/>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Thời gian giải quyết thủ tục xác nhận kế hoạch bảo vệ môi trường</w:t>
            </w:r>
          </w:p>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i/>
                <w:sz w:val="20"/>
                <w:szCs w:val="20"/>
              </w:rPr>
              <w:t>(ngày)</w:t>
            </w:r>
          </w:p>
        </w:tc>
        <w:tc>
          <w:tcPr>
            <w:tcW w:w="2046" w:type="dxa"/>
            <w:gridSpan w:val="3"/>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Thời gian giải quyết thủ tục Ký kết hợp đồng mua bán điện, nghiệm thu đóng điện</w:t>
            </w:r>
          </w:p>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i/>
                <w:sz w:val="20"/>
                <w:szCs w:val="20"/>
              </w:rPr>
              <w:t>(ngày)</w:t>
            </w:r>
          </w:p>
        </w:tc>
        <w:tc>
          <w:tcPr>
            <w:tcW w:w="750" w:type="dxa"/>
            <w:vMerge w:val="restart"/>
            <w:tcBorders>
              <w:top w:val="single" w:sz="4" w:space="0" w:color="000000"/>
              <w:left w:val="single" w:sz="4" w:space="0" w:color="000000"/>
              <w:bottom w:val="single" w:sz="4" w:space="0" w:color="000000"/>
              <w:right w:val="single" w:sz="4" w:space="0" w:color="auto"/>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Thời gian thực tế giải quyết trung bình</w:t>
            </w:r>
          </w:p>
        </w:tc>
        <w:tc>
          <w:tcPr>
            <w:tcW w:w="743" w:type="dxa"/>
            <w:vMerge w:val="restart"/>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p>
          <w:p w:rsidR="00CD08ED" w:rsidRPr="009C43F5" w:rsidRDefault="00CD08ED" w:rsidP="00CD08ED">
            <w:pPr>
              <w:spacing w:after="0" w:line="240" w:lineRule="auto"/>
              <w:jc w:val="center"/>
              <w:rPr>
                <w:rFonts w:asciiTheme="majorHAnsi" w:eastAsia="Calibri" w:hAnsiTheme="majorHAnsi" w:cstheme="majorHAnsi"/>
                <w:b/>
                <w:sz w:val="20"/>
                <w:szCs w:val="20"/>
              </w:rPr>
            </w:pPr>
          </w:p>
          <w:p w:rsidR="00CD08ED" w:rsidRPr="009C43F5" w:rsidRDefault="00CD08ED" w:rsidP="00CD08ED">
            <w:pPr>
              <w:spacing w:after="0" w:line="240" w:lineRule="auto"/>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Tổng thời gian rút ngắn</w:t>
            </w:r>
          </w:p>
        </w:tc>
        <w:tc>
          <w:tcPr>
            <w:tcW w:w="572" w:type="dxa"/>
            <w:vMerge w:val="restart"/>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Ghi chú</w:t>
            </w:r>
          </w:p>
        </w:tc>
      </w:tr>
      <w:tr w:rsidR="00CD08ED" w:rsidRPr="009C43F5" w:rsidTr="00CD08ED">
        <w:trPr>
          <w:trHeight w:val="476"/>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eastAsia="Calibri" w:hAnsiTheme="majorHAnsi" w:cstheme="majorHAnsi"/>
                <w:b/>
                <w:sz w:val="20"/>
                <w:szCs w:val="20"/>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eastAsia="Calibri" w:hAnsiTheme="majorHAnsi" w:cstheme="majorHAnsi"/>
                <w:b/>
                <w:sz w:val="20"/>
                <w:szCs w:val="20"/>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eastAsia="Calibri" w:hAnsiTheme="majorHAnsi" w:cstheme="majorHAnsi"/>
                <w:b/>
                <w:sz w:val="20"/>
                <w:szCs w:val="20"/>
                <w:lang w:val="en-US"/>
              </w:rPr>
            </w:pPr>
          </w:p>
        </w:tc>
        <w:tc>
          <w:tcPr>
            <w:tcW w:w="673"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Đơn vị thực hiện</w:t>
            </w:r>
          </w:p>
        </w:tc>
        <w:tc>
          <w:tcPr>
            <w:tcW w:w="692"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Số ngày thực tế</w:t>
            </w:r>
          </w:p>
        </w:tc>
        <w:tc>
          <w:tcPr>
            <w:tcW w:w="654"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Số ngày rút ngắn</w:t>
            </w:r>
          </w:p>
        </w:tc>
        <w:tc>
          <w:tcPr>
            <w:tcW w:w="705"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Đơn vị thực hiện</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Số ngày thực tế</w:t>
            </w:r>
          </w:p>
        </w:tc>
        <w:tc>
          <w:tcPr>
            <w:tcW w:w="710"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Số ngày rút ngắn</w:t>
            </w:r>
          </w:p>
        </w:tc>
        <w:tc>
          <w:tcPr>
            <w:tcW w:w="877"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Đơn vị thực hiện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Số ngày thực tế</w:t>
            </w:r>
          </w:p>
        </w:tc>
        <w:tc>
          <w:tcPr>
            <w:tcW w:w="967"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Số ngày rút ngắn</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Đơn vị thực hiện</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Số ngày thực tế</w:t>
            </w:r>
          </w:p>
        </w:tc>
        <w:tc>
          <w:tcPr>
            <w:tcW w:w="649"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Số ngày rút ngắn</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Đơn vị thực hiện</w:t>
            </w:r>
          </w:p>
        </w:tc>
        <w:tc>
          <w:tcPr>
            <w:tcW w:w="678"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Số ngày thực tế</w:t>
            </w:r>
          </w:p>
        </w:tc>
        <w:tc>
          <w:tcPr>
            <w:tcW w:w="651"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Số ngày rút ngắn</w:t>
            </w:r>
          </w:p>
        </w:tc>
        <w:tc>
          <w:tcPr>
            <w:tcW w:w="750" w:type="dxa"/>
            <w:vMerge/>
            <w:tcBorders>
              <w:top w:val="single" w:sz="4" w:space="0" w:color="000000"/>
              <w:left w:val="single" w:sz="4" w:space="0" w:color="000000"/>
              <w:bottom w:val="single" w:sz="4" w:space="0" w:color="000000"/>
              <w:right w:val="single" w:sz="4" w:space="0" w:color="auto"/>
            </w:tcBorders>
            <w:vAlign w:val="center"/>
            <w:hideMark/>
          </w:tcPr>
          <w:p w:rsidR="00CD08ED" w:rsidRPr="009C43F5" w:rsidRDefault="00CD08ED" w:rsidP="00CD08ED">
            <w:pPr>
              <w:spacing w:after="0" w:line="240" w:lineRule="auto"/>
              <w:rPr>
                <w:rFonts w:asciiTheme="majorHAnsi" w:eastAsia="Calibri" w:hAnsiTheme="majorHAnsi" w:cstheme="majorHAnsi"/>
                <w:b/>
                <w:sz w:val="20"/>
                <w:szCs w:val="20"/>
                <w:lang w:val="en-US"/>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eastAsia="Calibri" w:hAnsiTheme="majorHAnsi" w:cstheme="majorHAnsi"/>
                <w:b/>
                <w:sz w:val="20"/>
                <w:szCs w:val="20"/>
                <w:lang w:val="en-U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eastAsia="Calibri" w:hAnsiTheme="majorHAnsi" w:cstheme="majorHAnsi"/>
                <w:b/>
                <w:sz w:val="20"/>
                <w:szCs w:val="20"/>
                <w:lang w:val="en-US"/>
              </w:rPr>
            </w:pPr>
          </w:p>
        </w:tc>
      </w:tr>
      <w:tr w:rsidR="00CD08ED" w:rsidRPr="009C43F5" w:rsidTr="00CD08ED">
        <w:trPr>
          <w:trHeight w:val="476"/>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(2)</w:t>
            </w:r>
          </w:p>
        </w:tc>
        <w:tc>
          <w:tcPr>
            <w:tcW w:w="769"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(3)</w:t>
            </w:r>
          </w:p>
        </w:tc>
        <w:tc>
          <w:tcPr>
            <w:tcW w:w="673"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(4)</w:t>
            </w:r>
          </w:p>
        </w:tc>
        <w:tc>
          <w:tcPr>
            <w:tcW w:w="692"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(5)</w:t>
            </w:r>
          </w:p>
        </w:tc>
        <w:tc>
          <w:tcPr>
            <w:tcW w:w="654"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(6)</w:t>
            </w:r>
          </w:p>
        </w:tc>
        <w:tc>
          <w:tcPr>
            <w:tcW w:w="705"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(7)</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(8)</w:t>
            </w: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(9)</w:t>
            </w:r>
          </w:p>
        </w:tc>
        <w:tc>
          <w:tcPr>
            <w:tcW w:w="877"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(11)</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(13)</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(14)</w:t>
            </w:r>
          </w:p>
        </w:tc>
        <w:tc>
          <w:tcPr>
            <w:tcW w:w="649"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(16)</w:t>
            </w:r>
          </w:p>
        </w:tc>
        <w:tc>
          <w:tcPr>
            <w:tcW w:w="678"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(17)</w:t>
            </w:r>
          </w:p>
        </w:tc>
        <w:tc>
          <w:tcPr>
            <w:tcW w:w="651"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(18)</w:t>
            </w:r>
          </w:p>
        </w:tc>
        <w:tc>
          <w:tcPr>
            <w:tcW w:w="750" w:type="dxa"/>
            <w:tcBorders>
              <w:top w:val="single" w:sz="4" w:space="0" w:color="000000"/>
              <w:left w:val="single" w:sz="4" w:space="0" w:color="000000"/>
              <w:bottom w:val="single" w:sz="4" w:space="0" w:color="000000"/>
              <w:right w:val="single" w:sz="4" w:space="0" w:color="auto"/>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(19)</w:t>
            </w:r>
          </w:p>
        </w:tc>
        <w:tc>
          <w:tcPr>
            <w:tcW w:w="743"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(20)</w:t>
            </w:r>
          </w:p>
        </w:tc>
        <w:tc>
          <w:tcPr>
            <w:tcW w:w="572" w:type="dxa"/>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(21)</w:t>
            </w:r>
          </w:p>
        </w:tc>
      </w:tr>
      <w:tr w:rsidR="00CD08ED" w:rsidRPr="009C43F5" w:rsidTr="00CD08ED">
        <w:trPr>
          <w:trHeight w:val="476"/>
          <w:jc w:val="center"/>
        </w:trPr>
        <w:tc>
          <w:tcPr>
            <w:tcW w:w="511" w:type="dxa"/>
            <w:tcBorders>
              <w:top w:val="single" w:sz="4" w:space="0" w:color="000000"/>
              <w:left w:val="single" w:sz="4" w:space="0" w:color="000000"/>
              <w:bottom w:val="single" w:sz="4" w:space="0" w:color="000000"/>
              <w:right w:val="single" w:sz="4" w:space="0" w:color="auto"/>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A</w:t>
            </w:r>
          </w:p>
        </w:tc>
        <w:tc>
          <w:tcPr>
            <w:tcW w:w="14693" w:type="dxa"/>
            <w:gridSpan w:val="19"/>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eastAsia="Calibri" w:hAnsiTheme="majorHAnsi" w:cstheme="majorHAnsi"/>
                <w:sz w:val="20"/>
                <w:szCs w:val="20"/>
                <w:lang w:val="en-US"/>
              </w:rPr>
            </w:pPr>
            <w:r w:rsidRPr="009C43F5">
              <w:rPr>
                <w:rFonts w:asciiTheme="majorHAnsi" w:eastAsia="Calibri" w:hAnsiTheme="majorHAnsi" w:cstheme="majorHAnsi"/>
                <w:b/>
                <w:sz w:val="20"/>
                <w:szCs w:val="20"/>
              </w:rPr>
              <w:t>CÔNG TRÌNH DO KHÁCH HÀNG THUÊ NGÀNH ĐIỆN ĐẦU TƯ</w:t>
            </w:r>
          </w:p>
        </w:tc>
        <w:tc>
          <w:tcPr>
            <w:tcW w:w="572" w:type="dxa"/>
            <w:tcBorders>
              <w:top w:val="single" w:sz="4" w:space="0" w:color="000000"/>
              <w:left w:val="single" w:sz="4" w:space="0" w:color="auto"/>
              <w:bottom w:val="single" w:sz="4" w:space="0" w:color="000000"/>
              <w:right w:val="single" w:sz="4" w:space="0" w:color="000000"/>
            </w:tcBorders>
            <w:vAlign w:val="center"/>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p>
        </w:tc>
      </w:tr>
      <w:tr w:rsidR="00CD08ED" w:rsidRPr="009C43F5" w:rsidTr="00CD08ED">
        <w:trPr>
          <w:trHeight w:val="297"/>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Công trình ….</w:t>
            </w:r>
          </w:p>
        </w:tc>
        <w:tc>
          <w:tcPr>
            <w:tcW w:w="769"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3"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2"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6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1"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49"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1"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50" w:type="dxa"/>
            <w:tcBorders>
              <w:top w:val="single" w:sz="4" w:space="0" w:color="000000"/>
              <w:left w:val="single" w:sz="4" w:space="0" w:color="000000"/>
              <w:bottom w:val="single" w:sz="4" w:space="0" w:color="000000"/>
              <w:right w:val="single" w:sz="4" w:space="0" w:color="auto"/>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43" w:type="dxa"/>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572" w:type="dxa"/>
            <w:tcBorders>
              <w:top w:val="single" w:sz="4" w:space="0" w:color="000000"/>
              <w:left w:val="single" w:sz="4" w:space="0" w:color="auto"/>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r>
      <w:tr w:rsidR="00CD08ED" w:rsidRPr="009C43F5" w:rsidTr="00CD08ED">
        <w:trPr>
          <w:trHeight w:val="272"/>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2</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Công trình ….</w:t>
            </w:r>
          </w:p>
        </w:tc>
        <w:tc>
          <w:tcPr>
            <w:tcW w:w="769"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3"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2"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6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1"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49"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1"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50" w:type="dxa"/>
            <w:tcBorders>
              <w:top w:val="single" w:sz="4" w:space="0" w:color="000000"/>
              <w:left w:val="single" w:sz="4" w:space="0" w:color="000000"/>
              <w:bottom w:val="single" w:sz="4" w:space="0" w:color="000000"/>
              <w:right w:val="single" w:sz="4" w:space="0" w:color="auto"/>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43" w:type="dxa"/>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572" w:type="dxa"/>
            <w:tcBorders>
              <w:top w:val="single" w:sz="4" w:space="0" w:color="000000"/>
              <w:left w:val="single" w:sz="4" w:space="0" w:color="auto"/>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r>
      <w:tr w:rsidR="00CD08ED" w:rsidRPr="009C43F5" w:rsidTr="00CD08ED">
        <w:trPr>
          <w:trHeight w:val="263"/>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3</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3"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2"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6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1"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49"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1"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50" w:type="dxa"/>
            <w:tcBorders>
              <w:top w:val="single" w:sz="4" w:space="0" w:color="000000"/>
              <w:left w:val="single" w:sz="4" w:space="0" w:color="000000"/>
              <w:bottom w:val="single" w:sz="4" w:space="0" w:color="000000"/>
              <w:right w:val="single" w:sz="4" w:space="0" w:color="auto"/>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43" w:type="dxa"/>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572" w:type="dxa"/>
            <w:tcBorders>
              <w:top w:val="single" w:sz="4" w:space="0" w:color="000000"/>
              <w:left w:val="single" w:sz="4" w:space="0" w:color="auto"/>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r>
      <w:tr w:rsidR="00CD08ED" w:rsidRPr="009C43F5" w:rsidTr="00CD08ED">
        <w:trPr>
          <w:trHeight w:val="280"/>
          <w:jc w:val="center"/>
        </w:trPr>
        <w:tc>
          <w:tcPr>
            <w:tcW w:w="511"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Tổng A</w:t>
            </w:r>
          </w:p>
        </w:tc>
        <w:tc>
          <w:tcPr>
            <w:tcW w:w="769"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3"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2"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6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1"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49"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1"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50" w:type="dxa"/>
            <w:tcBorders>
              <w:top w:val="single" w:sz="4" w:space="0" w:color="000000"/>
              <w:left w:val="single" w:sz="4" w:space="0" w:color="000000"/>
              <w:bottom w:val="single" w:sz="4" w:space="0" w:color="000000"/>
              <w:right w:val="single" w:sz="4" w:space="0" w:color="auto"/>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43" w:type="dxa"/>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572" w:type="dxa"/>
            <w:tcBorders>
              <w:top w:val="single" w:sz="4" w:space="0" w:color="000000"/>
              <w:left w:val="single" w:sz="4" w:space="0" w:color="auto"/>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r>
      <w:tr w:rsidR="00CD08ED" w:rsidRPr="009C43F5" w:rsidTr="00CD08ED">
        <w:trPr>
          <w:trHeight w:val="476"/>
          <w:jc w:val="center"/>
        </w:trPr>
        <w:tc>
          <w:tcPr>
            <w:tcW w:w="511" w:type="dxa"/>
            <w:tcBorders>
              <w:top w:val="single" w:sz="4" w:space="0" w:color="000000"/>
              <w:left w:val="single" w:sz="4" w:space="0" w:color="000000"/>
              <w:bottom w:val="single" w:sz="4" w:space="0" w:color="000000"/>
              <w:right w:val="single" w:sz="4" w:space="0" w:color="auto"/>
            </w:tcBorders>
            <w:vAlign w:val="center"/>
            <w:hideMark/>
          </w:tcPr>
          <w:p w:rsidR="00CD08ED" w:rsidRPr="009C43F5" w:rsidRDefault="00CD08ED" w:rsidP="00CD08ED">
            <w:pPr>
              <w:spacing w:after="0" w:line="240" w:lineRule="auto"/>
              <w:jc w:val="center"/>
              <w:rPr>
                <w:rFonts w:asciiTheme="majorHAnsi" w:eastAsia="Calibri" w:hAnsiTheme="majorHAnsi" w:cstheme="majorHAnsi"/>
                <w:b/>
                <w:sz w:val="20"/>
                <w:szCs w:val="20"/>
                <w:lang w:val="en-US"/>
              </w:rPr>
            </w:pPr>
            <w:r w:rsidRPr="009C43F5">
              <w:rPr>
                <w:rFonts w:asciiTheme="majorHAnsi" w:eastAsia="Calibri" w:hAnsiTheme="majorHAnsi" w:cstheme="majorHAnsi"/>
                <w:b/>
                <w:sz w:val="20"/>
                <w:szCs w:val="20"/>
              </w:rPr>
              <w:t>B</w:t>
            </w:r>
          </w:p>
        </w:tc>
        <w:tc>
          <w:tcPr>
            <w:tcW w:w="14693" w:type="dxa"/>
            <w:gridSpan w:val="19"/>
            <w:tcBorders>
              <w:top w:val="single" w:sz="4" w:space="0" w:color="auto"/>
              <w:left w:val="single" w:sz="4" w:space="0" w:color="auto"/>
              <w:bottom w:val="single" w:sz="4" w:space="0" w:color="auto"/>
              <w:right w:val="single" w:sz="4" w:space="0" w:color="auto"/>
            </w:tcBorders>
            <w:vAlign w:val="center"/>
            <w:hideMark/>
          </w:tcPr>
          <w:p w:rsidR="00CD08ED" w:rsidRPr="009C43F5" w:rsidRDefault="00CD08ED" w:rsidP="00CD08ED">
            <w:pPr>
              <w:spacing w:after="0" w:line="240" w:lineRule="auto"/>
              <w:rPr>
                <w:rFonts w:asciiTheme="majorHAnsi" w:eastAsia="Calibri" w:hAnsiTheme="majorHAnsi" w:cstheme="majorHAnsi"/>
                <w:sz w:val="20"/>
                <w:szCs w:val="20"/>
                <w:lang w:val="en-US"/>
              </w:rPr>
            </w:pPr>
            <w:r w:rsidRPr="009C43F5">
              <w:rPr>
                <w:rFonts w:asciiTheme="majorHAnsi" w:eastAsia="Calibri" w:hAnsiTheme="majorHAnsi" w:cstheme="majorHAnsi"/>
                <w:b/>
                <w:sz w:val="20"/>
                <w:szCs w:val="20"/>
              </w:rPr>
              <w:t>CÔNG TRÌNH DO KHÁCH HÀNG ĐẦU TƯ</w:t>
            </w:r>
          </w:p>
        </w:tc>
        <w:tc>
          <w:tcPr>
            <w:tcW w:w="572" w:type="dxa"/>
            <w:tcBorders>
              <w:top w:val="single" w:sz="4" w:space="0" w:color="000000"/>
              <w:left w:val="single" w:sz="4" w:space="0" w:color="auto"/>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r>
      <w:tr w:rsidR="00CD08ED" w:rsidRPr="009C43F5" w:rsidTr="00CD08ED">
        <w:trPr>
          <w:trHeight w:val="349"/>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1</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Công trình ….</w:t>
            </w:r>
          </w:p>
        </w:tc>
        <w:tc>
          <w:tcPr>
            <w:tcW w:w="769"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3"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2"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6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1"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49"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1"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50" w:type="dxa"/>
            <w:tcBorders>
              <w:top w:val="single" w:sz="4" w:space="0" w:color="000000"/>
              <w:left w:val="single" w:sz="4" w:space="0" w:color="000000"/>
              <w:bottom w:val="single" w:sz="4" w:space="0" w:color="000000"/>
              <w:right w:val="single" w:sz="4" w:space="0" w:color="auto"/>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43" w:type="dxa"/>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572" w:type="dxa"/>
            <w:tcBorders>
              <w:top w:val="single" w:sz="4" w:space="0" w:color="000000"/>
              <w:left w:val="single" w:sz="4" w:space="0" w:color="auto"/>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r>
      <w:tr w:rsidR="00CD08ED" w:rsidRPr="009C43F5" w:rsidTr="00CD08ED">
        <w:trPr>
          <w:trHeight w:val="268"/>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2</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Công trình ….</w:t>
            </w:r>
          </w:p>
        </w:tc>
        <w:tc>
          <w:tcPr>
            <w:tcW w:w="769"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3"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2"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6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1"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49"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1"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50" w:type="dxa"/>
            <w:tcBorders>
              <w:top w:val="single" w:sz="4" w:space="0" w:color="000000"/>
              <w:left w:val="single" w:sz="4" w:space="0" w:color="000000"/>
              <w:bottom w:val="single" w:sz="4" w:space="0" w:color="000000"/>
              <w:right w:val="single" w:sz="4" w:space="0" w:color="auto"/>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43" w:type="dxa"/>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572" w:type="dxa"/>
            <w:tcBorders>
              <w:top w:val="single" w:sz="4" w:space="0" w:color="000000"/>
              <w:left w:val="single" w:sz="4" w:space="0" w:color="auto"/>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r>
      <w:tr w:rsidR="00CD08ED" w:rsidRPr="009C43F5" w:rsidTr="00CD08ED">
        <w:trPr>
          <w:trHeight w:val="287"/>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3</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eastAsia="Calibri" w:hAnsiTheme="majorHAnsi" w:cstheme="majorHAnsi"/>
                <w:sz w:val="20"/>
                <w:szCs w:val="20"/>
                <w:lang w:val="en-US"/>
              </w:rPr>
            </w:pPr>
            <w:r w:rsidRPr="009C43F5">
              <w:rPr>
                <w:rFonts w:asciiTheme="majorHAnsi" w:eastAsia="Calibri" w:hAnsiTheme="majorHAnsi" w:cstheme="majorHAnsi"/>
                <w:sz w:val="20"/>
                <w:szCs w:val="20"/>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3"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2"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6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1"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49"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1"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50" w:type="dxa"/>
            <w:tcBorders>
              <w:top w:val="single" w:sz="4" w:space="0" w:color="000000"/>
              <w:left w:val="single" w:sz="4" w:space="0" w:color="000000"/>
              <w:bottom w:val="single" w:sz="4" w:space="0" w:color="000000"/>
              <w:right w:val="single" w:sz="4" w:space="0" w:color="auto"/>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43" w:type="dxa"/>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572" w:type="dxa"/>
            <w:tcBorders>
              <w:top w:val="single" w:sz="4" w:space="0" w:color="000000"/>
              <w:left w:val="single" w:sz="4" w:space="0" w:color="auto"/>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r>
      <w:tr w:rsidR="00CD08ED" w:rsidRPr="009C43F5" w:rsidTr="00CD08ED">
        <w:trPr>
          <w:trHeight w:val="276"/>
          <w:jc w:val="center"/>
        </w:trPr>
        <w:tc>
          <w:tcPr>
            <w:tcW w:w="511"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jc w:val="center"/>
              <w:rPr>
                <w:rFonts w:asciiTheme="majorHAnsi" w:eastAsia="Calibri" w:hAnsiTheme="majorHAnsi" w:cstheme="majorHAnsi"/>
                <w:sz w:val="20"/>
                <w:szCs w:val="20"/>
                <w:lang w:val="en-US"/>
              </w:rPr>
            </w:pP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eastAsia="Calibri" w:hAnsiTheme="majorHAnsi" w:cstheme="majorHAnsi"/>
                <w:sz w:val="20"/>
                <w:szCs w:val="20"/>
                <w:lang w:val="en-US"/>
              </w:rPr>
            </w:pPr>
            <w:r w:rsidRPr="009C43F5">
              <w:rPr>
                <w:rFonts w:asciiTheme="majorHAnsi" w:eastAsia="Calibri" w:hAnsiTheme="majorHAnsi" w:cstheme="majorHAnsi"/>
                <w:b/>
                <w:sz w:val="20"/>
                <w:szCs w:val="20"/>
              </w:rPr>
              <w:t>Tổng B</w:t>
            </w:r>
          </w:p>
        </w:tc>
        <w:tc>
          <w:tcPr>
            <w:tcW w:w="769"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3"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2"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9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96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01"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49"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7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651"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50" w:type="dxa"/>
            <w:tcBorders>
              <w:top w:val="single" w:sz="4" w:space="0" w:color="000000"/>
              <w:left w:val="single" w:sz="4" w:space="0" w:color="000000"/>
              <w:bottom w:val="single" w:sz="4" w:space="0" w:color="000000"/>
              <w:right w:val="single" w:sz="4" w:space="0" w:color="auto"/>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743" w:type="dxa"/>
            <w:tcBorders>
              <w:top w:val="single" w:sz="4" w:space="0" w:color="auto"/>
              <w:left w:val="single" w:sz="4" w:space="0" w:color="auto"/>
              <w:bottom w:val="single" w:sz="4" w:space="0" w:color="auto"/>
              <w:right w:val="single" w:sz="4" w:space="0" w:color="auto"/>
            </w:tcBorders>
          </w:tcPr>
          <w:p w:rsidR="00CD08ED" w:rsidRPr="009C43F5" w:rsidRDefault="00CD08ED" w:rsidP="00CD08ED">
            <w:pPr>
              <w:spacing w:after="0" w:line="240" w:lineRule="auto"/>
              <w:rPr>
                <w:rFonts w:asciiTheme="majorHAnsi" w:eastAsia="Calibri" w:hAnsiTheme="majorHAnsi" w:cstheme="majorHAnsi"/>
                <w:sz w:val="20"/>
                <w:szCs w:val="20"/>
                <w:lang w:val="en-US"/>
              </w:rPr>
            </w:pPr>
          </w:p>
        </w:tc>
        <w:tc>
          <w:tcPr>
            <w:tcW w:w="572" w:type="dxa"/>
            <w:tcBorders>
              <w:top w:val="single" w:sz="4" w:space="0" w:color="000000"/>
              <w:left w:val="single" w:sz="4" w:space="0" w:color="auto"/>
              <w:bottom w:val="single" w:sz="4" w:space="0" w:color="000000"/>
              <w:right w:val="single" w:sz="4" w:space="0" w:color="000000"/>
            </w:tcBorders>
            <w:vAlign w:val="center"/>
          </w:tcPr>
          <w:p w:rsidR="00CD08ED" w:rsidRPr="009C43F5" w:rsidRDefault="00CD08ED" w:rsidP="00CD08ED">
            <w:pPr>
              <w:spacing w:after="0" w:line="240" w:lineRule="auto"/>
              <w:rPr>
                <w:rFonts w:asciiTheme="majorHAnsi" w:eastAsia="Calibri" w:hAnsiTheme="majorHAnsi" w:cstheme="majorHAnsi"/>
                <w:sz w:val="20"/>
                <w:szCs w:val="20"/>
                <w:lang w:val="en-US"/>
              </w:rPr>
            </w:pPr>
          </w:p>
        </w:tc>
      </w:tr>
    </w:tbl>
    <w:p w:rsidR="00CD08ED" w:rsidRPr="009C43F5" w:rsidRDefault="00CD08ED" w:rsidP="00CD08ED">
      <w:pPr>
        <w:spacing w:after="0" w:line="240" w:lineRule="auto"/>
        <w:rPr>
          <w:rFonts w:asciiTheme="majorHAnsi" w:hAnsiTheme="majorHAnsi" w:cstheme="majorHAnsi"/>
          <w:i/>
          <w:sz w:val="26"/>
          <w:szCs w:val="28"/>
          <w:lang w:val="en-US"/>
        </w:rPr>
      </w:pPr>
    </w:p>
    <w:p w:rsidR="00CD08ED" w:rsidRPr="009C43F5" w:rsidRDefault="00CD08ED" w:rsidP="00CD08ED">
      <w:pPr>
        <w:spacing w:after="0" w:line="240" w:lineRule="auto"/>
        <w:rPr>
          <w:rFonts w:asciiTheme="majorHAnsi" w:eastAsia="Calibri" w:hAnsiTheme="majorHAnsi" w:cstheme="majorHAnsi"/>
          <w:sz w:val="24"/>
        </w:rPr>
      </w:pPr>
      <w:r w:rsidRPr="009C43F5">
        <w:rPr>
          <w:rFonts w:asciiTheme="majorHAnsi" w:hAnsiTheme="majorHAnsi" w:cstheme="majorHAnsi"/>
          <w:i/>
          <w:sz w:val="24"/>
        </w:rPr>
        <w:t>Ghi chú</w:t>
      </w:r>
      <w:r w:rsidRPr="009C43F5">
        <w:rPr>
          <w:rFonts w:asciiTheme="majorHAnsi" w:hAnsiTheme="majorHAnsi" w:cstheme="majorHAnsi"/>
          <w:sz w:val="24"/>
        </w:rPr>
        <w:t xml:space="preserve">: </w:t>
      </w:r>
      <w:r w:rsidRPr="009C43F5">
        <w:rPr>
          <w:rFonts w:asciiTheme="majorHAnsi" w:hAnsiTheme="majorHAnsi" w:cstheme="majorHAnsi"/>
          <w:sz w:val="24"/>
        </w:rPr>
        <w:tab/>
        <w:t>Cột</w:t>
      </w:r>
      <w:r w:rsidRPr="009C43F5">
        <w:rPr>
          <w:rFonts w:asciiTheme="majorHAnsi" w:eastAsia="Calibri" w:hAnsiTheme="majorHAnsi" w:cstheme="majorHAnsi"/>
          <w:sz w:val="24"/>
        </w:rPr>
        <w:t xml:space="preserve"> (19) = Cột (5+8+11+14+17)/tổng số công trình </w:t>
      </w:r>
    </w:p>
    <w:p w:rsidR="00CD08ED" w:rsidRPr="009C43F5" w:rsidRDefault="00CD08ED" w:rsidP="00CD08ED">
      <w:pPr>
        <w:spacing w:after="0" w:line="240" w:lineRule="auto"/>
        <w:ind w:left="720" w:firstLine="720"/>
        <w:rPr>
          <w:rFonts w:asciiTheme="majorHAnsi" w:eastAsia="Times New Roman" w:hAnsiTheme="majorHAnsi" w:cstheme="majorHAnsi"/>
          <w:sz w:val="26"/>
        </w:rPr>
      </w:pPr>
      <w:r w:rsidRPr="009C43F5">
        <w:rPr>
          <w:rFonts w:asciiTheme="majorHAnsi" w:eastAsia="Calibri" w:hAnsiTheme="majorHAnsi" w:cstheme="majorHAnsi"/>
          <w:sz w:val="24"/>
        </w:rPr>
        <w:t>Cột 20 = Cột 6+ 9 +12 +15 +18</w:t>
      </w:r>
    </w:p>
    <w:p w:rsidR="00CD08ED" w:rsidRPr="009C43F5" w:rsidRDefault="00CD08ED" w:rsidP="00CD08ED">
      <w:pPr>
        <w:spacing w:after="0" w:line="240" w:lineRule="auto"/>
        <w:rPr>
          <w:rFonts w:asciiTheme="majorHAnsi" w:hAnsiTheme="majorHAnsi" w:cstheme="majorHAnsi"/>
          <w:sz w:val="26"/>
        </w:rPr>
        <w:sectPr w:rsidR="00CD08ED" w:rsidRPr="009C43F5">
          <w:pgSz w:w="16840" w:h="11907" w:orient="landscape"/>
          <w:pgMar w:top="618" w:right="1134" w:bottom="1134" w:left="1134" w:header="567" w:footer="720" w:gutter="0"/>
          <w:cols w:space="720"/>
        </w:sectPr>
      </w:pPr>
    </w:p>
    <w:p w:rsidR="00CD08ED" w:rsidRPr="009C43F5" w:rsidRDefault="00CD08ED" w:rsidP="00CD08ED">
      <w:pPr>
        <w:tabs>
          <w:tab w:val="left" w:pos="2205"/>
        </w:tabs>
        <w:spacing w:after="0" w:line="240" w:lineRule="auto"/>
        <w:jc w:val="center"/>
        <w:rPr>
          <w:rFonts w:asciiTheme="majorHAnsi" w:hAnsiTheme="majorHAnsi" w:cstheme="majorHAnsi"/>
          <w:i/>
          <w:iCs/>
          <w:sz w:val="24"/>
          <w:szCs w:val="24"/>
        </w:rPr>
      </w:pPr>
      <w:r w:rsidRPr="009C43F5">
        <w:rPr>
          <w:rFonts w:asciiTheme="majorHAnsi" w:hAnsiTheme="majorHAnsi" w:cstheme="majorHAnsi"/>
          <w:i/>
          <w:iCs/>
          <w:sz w:val="24"/>
          <w:szCs w:val="24"/>
        </w:rPr>
        <w:lastRenderedPageBreak/>
        <w:t xml:space="preserve">                                                                                         Biểu mẫu  15/SNNPTNT</w:t>
      </w:r>
    </w:p>
    <w:p w:rsidR="00CD08ED" w:rsidRPr="009C43F5" w:rsidRDefault="00CD08ED" w:rsidP="00CD08ED">
      <w:pPr>
        <w:tabs>
          <w:tab w:val="left" w:pos="2205"/>
        </w:tabs>
        <w:spacing w:after="0" w:line="240" w:lineRule="auto"/>
        <w:jc w:val="center"/>
        <w:rPr>
          <w:rFonts w:asciiTheme="majorHAnsi" w:hAnsiTheme="majorHAnsi" w:cstheme="majorHAnsi"/>
          <w:b/>
          <w:sz w:val="28"/>
          <w:szCs w:val="28"/>
        </w:rPr>
      </w:pPr>
    </w:p>
    <w:tbl>
      <w:tblPr>
        <w:tblW w:w="5000" w:type="pct"/>
        <w:tblInd w:w="250" w:type="dxa"/>
        <w:tblLook w:val="04A0" w:firstRow="1" w:lastRow="0" w:firstColumn="1" w:lastColumn="0" w:noHBand="0" w:noVBand="1"/>
      </w:tblPr>
      <w:tblGrid>
        <w:gridCol w:w="4033"/>
        <w:gridCol w:w="5822"/>
      </w:tblGrid>
      <w:tr w:rsidR="00CD08ED" w:rsidRPr="009C43F5" w:rsidTr="00CD08ED">
        <w:trPr>
          <w:trHeight w:val="851"/>
        </w:trPr>
        <w:tc>
          <w:tcPr>
            <w:tcW w:w="2046" w:type="pct"/>
            <w:hideMark/>
          </w:tcPr>
          <w:p w:rsidR="00CD08ED" w:rsidRPr="009C43F5" w:rsidRDefault="00CD08ED" w:rsidP="00CD08ED">
            <w:pPr>
              <w:spacing w:after="0" w:line="240" w:lineRule="auto"/>
              <w:jc w:val="center"/>
              <w:rPr>
                <w:rFonts w:asciiTheme="majorHAnsi" w:hAnsiTheme="majorHAnsi" w:cstheme="majorHAnsi"/>
                <w:b/>
                <w:sz w:val="28"/>
                <w:szCs w:val="28"/>
                <w:lang w:val="en-US"/>
              </w:rPr>
            </w:pPr>
            <w:r w:rsidRPr="009C43F5">
              <w:rPr>
                <w:rFonts w:asciiTheme="majorHAnsi" w:hAnsiTheme="majorHAnsi" w:cstheme="majorHAnsi"/>
                <w:noProof/>
                <w:sz w:val="28"/>
                <w:szCs w:val="28"/>
                <w:lang w:eastAsia="vi-VN"/>
              </w:rPr>
              <mc:AlternateContent>
                <mc:Choice Requires="wps">
                  <w:drawing>
                    <wp:anchor distT="0" distB="0" distL="114300" distR="114300" simplePos="0" relativeHeight="251705344" behindDoc="0" locked="0" layoutInCell="1" allowOverlap="1" wp14:anchorId="4C7D8959" wp14:editId="070AEDC2">
                      <wp:simplePos x="0" y="0"/>
                      <wp:positionH relativeFrom="column">
                        <wp:posOffset>902335</wp:posOffset>
                      </wp:positionH>
                      <wp:positionV relativeFrom="paragraph">
                        <wp:posOffset>268605</wp:posOffset>
                      </wp:positionV>
                      <wp:extent cx="704850" cy="0"/>
                      <wp:effectExtent l="6985" t="11430" r="12065" b="76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71.05pt;margin-top:21.15pt;width:55.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jNJAIAAEs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"/>
                  </w:pict>
                </mc:Fallback>
              </mc:AlternateContent>
            </w:r>
            <w:r w:rsidRPr="009C43F5">
              <w:rPr>
                <w:rFonts w:asciiTheme="majorHAnsi" w:hAnsiTheme="majorHAnsi" w:cstheme="majorHAnsi"/>
                <w:b/>
                <w:sz w:val="26"/>
              </w:rPr>
              <w:t>ĐƠN VỊ BÁO CÁO</w:t>
            </w:r>
          </w:p>
        </w:tc>
        <w:tc>
          <w:tcPr>
            <w:tcW w:w="2954" w:type="pct"/>
            <w:hideMark/>
          </w:tcPr>
          <w:p w:rsidR="00CD08ED" w:rsidRPr="009C43F5" w:rsidRDefault="00CD08ED" w:rsidP="00CD08ED">
            <w:pPr>
              <w:pStyle w:val="Heading2"/>
              <w:spacing w:before="0"/>
              <w:jc w:val="center"/>
              <w:rPr>
                <w:rFonts w:cstheme="majorHAnsi"/>
                <w:i/>
                <w:color w:val="auto"/>
                <w:spacing w:val="-12"/>
              </w:rPr>
            </w:pPr>
            <w:r w:rsidRPr="009C43F5">
              <w:rPr>
                <w:rFonts w:cstheme="majorHAnsi"/>
                <w:color w:val="auto"/>
                <w:spacing w:val="-12"/>
              </w:rPr>
              <w:t>CỘNG HÒA XÃ HỘI CHỦ NGHĨA VIỆT NAM</w:t>
            </w:r>
          </w:p>
          <w:p w:rsidR="00CD08ED" w:rsidRPr="009C43F5" w:rsidRDefault="00CD08ED" w:rsidP="00CD08ED">
            <w:pPr>
              <w:pStyle w:val="Heading2"/>
              <w:spacing w:before="0"/>
              <w:jc w:val="center"/>
              <w:rPr>
                <w:rFonts w:cstheme="majorHAnsi"/>
                <w:i/>
                <w:color w:val="auto"/>
              </w:rPr>
            </w:pPr>
            <w:r w:rsidRPr="009C43F5">
              <w:rPr>
                <w:rFonts w:cstheme="majorHAnsi"/>
                <w:noProof/>
                <w:color w:val="auto"/>
                <w:lang w:val="vi-VN" w:eastAsia="vi-VN"/>
              </w:rPr>
              <mc:AlternateContent>
                <mc:Choice Requires="wps">
                  <w:drawing>
                    <wp:anchor distT="4294967295" distB="4294967295" distL="114300" distR="114300" simplePos="0" relativeHeight="251701248" behindDoc="0" locked="0" layoutInCell="1" allowOverlap="1" wp14:anchorId="494FD776" wp14:editId="1709953F">
                      <wp:simplePos x="0" y="0"/>
                      <wp:positionH relativeFrom="column">
                        <wp:posOffset>819150</wp:posOffset>
                      </wp:positionH>
                      <wp:positionV relativeFrom="paragraph">
                        <wp:posOffset>244474</wp:posOffset>
                      </wp:positionV>
                      <wp:extent cx="2136140" cy="0"/>
                      <wp:effectExtent l="0" t="0" r="1651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19.25pt" to="232.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OH9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"/>
                  </w:pict>
                </mc:Fallback>
              </mc:AlternateContent>
            </w:r>
            <w:r w:rsidRPr="009C43F5">
              <w:rPr>
                <w:rFonts w:cstheme="majorHAnsi"/>
                <w:color w:val="auto"/>
                <w:sz w:val="28"/>
              </w:rPr>
              <w:t>Độc lập - Tự do - Hạnh phúc</w:t>
            </w:r>
          </w:p>
        </w:tc>
      </w:tr>
      <w:tr w:rsidR="00CD08ED" w:rsidRPr="009C43F5" w:rsidTr="00CD08ED">
        <w:trPr>
          <w:trHeight w:val="542"/>
        </w:trPr>
        <w:tc>
          <w:tcPr>
            <w:tcW w:w="2046" w:type="pct"/>
          </w:tcPr>
          <w:p w:rsidR="00CD08ED" w:rsidRPr="009C43F5" w:rsidRDefault="00CD08ED" w:rsidP="00CD08ED">
            <w:pPr>
              <w:pStyle w:val="Heading4"/>
              <w:spacing w:before="0"/>
              <w:jc w:val="center"/>
              <w:rPr>
                <w:rFonts w:cstheme="majorHAnsi"/>
                <w:b w:val="0"/>
                <w:color w:val="auto"/>
              </w:rPr>
            </w:pPr>
            <w:r w:rsidRPr="009C43F5">
              <w:rPr>
                <w:rFonts w:cstheme="majorHAnsi"/>
                <w:b w:val="0"/>
                <w:color w:val="auto"/>
              </w:rPr>
              <w:t xml:space="preserve">Số:    /BC- </w:t>
            </w:r>
          </w:p>
          <w:p w:rsidR="00CD08ED" w:rsidRPr="009C43F5" w:rsidRDefault="00CD08ED" w:rsidP="00CD08ED">
            <w:pPr>
              <w:spacing w:after="0" w:line="240" w:lineRule="auto"/>
              <w:rPr>
                <w:rFonts w:asciiTheme="majorHAnsi" w:hAnsiTheme="majorHAnsi" w:cstheme="majorHAnsi"/>
                <w:sz w:val="28"/>
                <w:szCs w:val="28"/>
                <w:lang w:val="en-US"/>
              </w:rPr>
            </w:pPr>
          </w:p>
        </w:tc>
        <w:tc>
          <w:tcPr>
            <w:tcW w:w="2954" w:type="pct"/>
            <w:hideMark/>
          </w:tcPr>
          <w:p w:rsidR="00CD08ED" w:rsidRPr="009C43F5" w:rsidRDefault="00CD08ED" w:rsidP="00CD08ED">
            <w:pPr>
              <w:pStyle w:val="Heading5"/>
              <w:spacing w:before="0"/>
              <w:jc w:val="center"/>
              <w:rPr>
                <w:rFonts w:cstheme="majorHAnsi"/>
                <w:i/>
                <w:color w:val="auto"/>
              </w:rPr>
            </w:pPr>
            <w:r w:rsidRPr="009C43F5">
              <w:rPr>
                <w:rFonts w:cstheme="majorHAnsi"/>
                <w:i/>
                <w:color w:val="auto"/>
              </w:rPr>
              <w:t>Thanh Hóa, ngày      tháng       năm</w:t>
            </w:r>
          </w:p>
        </w:tc>
      </w:tr>
    </w:tbl>
    <w:p w:rsidR="00CD08ED" w:rsidRPr="009C43F5" w:rsidRDefault="00CD08ED" w:rsidP="00CD08ED">
      <w:pPr>
        <w:tabs>
          <w:tab w:val="left" w:pos="2205"/>
        </w:tabs>
        <w:spacing w:after="0" w:line="240" w:lineRule="auto"/>
        <w:jc w:val="center"/>
        <w:rPr>
          <w:rFonts w:asciiTheme="majorHAnsi" w:hAnsiTheme="majorHAnsi" w:cstheme="majorHAnsi"/>
          <w:b/>
          <w:sz w:val="28"/>
          <w:szCs w:val="28"/>
          <w:lang w:val="en-US"/>
        </w:rPr>
      </w:pPr>
    </w:p>
    <w:p w:rsidR="00CD08ED" w:rsidRPr="009C43F5" w:rsidRDefault="00CD08ED" w:rsidP="00CD08ED">
      <w:pPr>
        <w:tabs>
          <w:tab w:val="left" w:pos="2205"/>
        </w:tabs>
        <w:spacing w:after="0" w:line="240" w:lineRule="auto"/>
        <w:jc w:val="center"/>
        <w:rPr>
          <w:rFonts w:asciiTheme="majorHAnsi" w:hAnsiTheme="majorHAnsi" w:cstheme="majorHAnsi"/>
          <w:b/>
          <w:sz w:val="26"/>
        </w:rPr>
      </w:pPr>
      <w:r w:rsidRPr="009C43F5">
        <w:rPr>
          <w:rFonts w:asciiTheme="majorHAnsi" w:hAnsiTheme="majorHAnsi" w:cstheme="majorHAnsi"/>
          <w:b/>
          <w:sz w:val="26"/>
        </w:rPr>
        <w:t>BÁO CÁO</w:t>
      </w:r>
    </w:p>
    <w:p w:rsidR="00CD08ED" w:rsidRPr="009C43F5" w:rsidRDefault="00CD08ED" w:rsidP="00CD08ED">
      <w:pPr>
        <w:tabs>
          <w:tab w:val="left" w:pos="2205"/>
        </w:tabs>
        <w:spacing w:after="0" w:line="240" w:lineRule="auto"/>
        <w:jc w:val="center"/>
        <w:rPr>
          <w:rFonts w:asciiTheme="majorHAnsi" w:hAnsiTheme="majorHAnsi" w:cstheme="majorHAnsi"/>
          <w:b/>
          <w:sz w:val="28"/>
          <w:szCs w:val="28"/>
        </w:rPr>
      </w:pPr>
      <w:r w:rsidRPr="009C43F5">
        <w:rPr>
          <w:rFonts w:asciiTheme="majorHAnsi" w:hAnsiTheme="majorHAnsi" w:cstheme="majorHAnsi"/>
          <w:b/>
          <w:sz w:val="28"/>
          <w:szCs w:val="28"/>
        </w:rPr>
        <w:t>Kết quả thực hiện chính sách tích tụ, tập trung đất đai để phát triển nông nghiệp quy mô lớn, ứng dụng công nghệ cao năm…..</w:t>
      </w:r>
    </w:p>
    <w:p w:rsidR="00CD08ED" w:rsidRPr="009C43F5" w:rsidRDefault="00CD08ED" w:rsidP="00CD08ED">
      <w:pPr>
        <w:tabs>
          <w:tab w:val="left" w:pos="2205"/>
        </w:tabs>
        <w:spacing w:after="0" w:line="240" w:lineRule="auto"/>
        <w:ind w:firstLine="709"/>
        <w:rPr>
          <w:rFonts w:asciiTheme="majorHAnsi" w:hAnsiTheme="majorHAnsi" w:cstheme="majorHAnsi"/>
          <w:b/>
          <w:sz w:val="28"/>
          <w:szCs w:val="28"/>
        </w:rPr>
      </w:pPr>
      <w:r w:rsidRPr="009C43F5">
        <w:rPr>
          <w:rFonts w:asciiTheme="majorHAnsi" w:hAnsiTheme="majorHAnsi" w:cstheme="majorHAnsi"/>
          <w:noProof/>
          <w:sz w:val="28"/>
          <w:szCs w:val="28"/>
          <w:lang w:eastAsia="vi-VN"/>
        </w:rPr>
        <mc:AlternateContent>
          <mc:Choice Requires="wps">
            <w:drawing>
              <wp:anchor distT="4294967295" distB="4294967295" distL="114300" distR="114300" simplePos="0" relativeHeight="251702272" behindDoc="0" locked="0" layoutInCell="1" allowOverlap="1" wp14:anchorId="40F0D036" wp14:editId="71708127">
                <wp:simplePos x="0" y="0"/>
                <wp:positionH relativeFrom="column">
                  <wp:posOffset>1913255</wp:posOffset>
                </wp:positionH>
                <wp:positionV relativeFrom="paragraph">
                  <wp:posOffset>39369</wp:posOffset>
                </wp:positionV>
                <wp:extent cx="2136140" cy="0"/>
                <wp:effectExtent l="0" t="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65pt,3.1pt" to="318.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x8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xkT7Mshx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"/>
            </w:pict>
          </mc:Fallback>
        </mc:AlternateContent>
      </w:r>
    </w:p>
    <w:p w:rsidR="00CD08ED" w:rsidRPr="009C43F5" w:rsidRDefault="00CD08ED" w:rsidP="00CD08ED">
      <w:pPr>
        <w:tabs>
          <w:tab w:val="left" w:pos="2205"/>
        </w:tabs>
        <w:spacing w:after="0" w:line="240" w:lineRule="auto"/>
        <w:ind w:firstLine="709"/>
        <w:rPr>
          <w:rFonts w:asciiTheme="majorHAnsi" w:hAnsiTheme="majorHAnsi" w:cstheme="majorHAnsi"/>
          <w:b/>
          <w:sz w:val="28"/>
          <w:szCs w:val="28"/>
        </w:rPr>
      </w:pPr>
    </w:p>
    <w:p w:rsidR="00CD08ED" w:rsidRPr="009C43F5" w:rsidRDefault="00CD08ED" w:rsidP="00CD08ED">
      <w:pPr>
        <w:tabs>
          <w:tab w:val="left" w:pos="2205"/>
        </w:tabs>
        <w:spacing w:after="0" w:line="240" w:lineRule="auto"/>
        <w:ind w:firstLine="709"/>
        <w:rPr>
          <w:rFonts w:asciiTheme="majorHAnsi" w:hAnsiTheme="majorHAnsi" w:cstheme="majorHAnsi"/>
          <w:b/>
          <w:sz w:val="28"/>
          <w:szCs w:val="28"/>
        </w:rPr>
      </w:pPr>
      <w:r w:rsidRPr="009C43F5">
        <w:rPr>
          <w:rFonts w:asciiTheme="majorHAnsi" w:hAnsiTheme="majorHAnsi" w:cstheme="majorHAnsi"/>
          <w:b/>
          <w:sz w:val="28"/>
          <w:szCs w:val="28"/>
        </w:rPr>
        <w:t xml:space="preserve">1. Công tác triển khai </w:t>
      </w:r>
    </w:p>
    <w:p w:rsidR="00CD08ED" w:rsidRPr="009C43F5" w:rsidRDefault="00CD08ED" w:rsidP="00CD08ED">
      <w:pPr>
        <w:tabs>
          <w:tab w:val="left" w:pos="2205"/>
        </w:tabs>
        <w:spacing w:after="0" w:line="240" w:lineRule="auto"/>
        <w:ind w:firstLine="709"/>
        <w:rPr>
          <w:rFonts w:asciiTheme="majorHAnsi" w:hAnsiTheme="majorHAnsi" w:cstheme="majorHAnsi"/>
          <w:b/>
          <w:sz w:val="28"/>
          <w:szCs w:val="28"/>
        </w:rPr>
      </w:pPr>
      <w:r w:rsidRPr="009C43F5">
        <w:rPr>
          <w:rFonts w:asciiTheme="majorHAnsi" w:hAnsiTheme="majorHAnsi" w:cstheme="majorHAnsi"/>
          <w:b/>
          <w:sz w:val="28"/>
          <w:szCs w:val="28"/>
        </w:rPr>
        <w:t>2. Kết quả đạt được năm….</w:t>
      </w:r>
    </w:p>
    <w:p w:rsidR="00CD08ED" w:rsidRPr="009C43F5" w:rsidRDefault="00CD08ED" w:rsidP="00CD08ED">
      <w:pPr>
        <w:tabs>
          <w:tab w:val="left" w:pos="2205"/>
        </w:tabs>
        <w:spacing w:after="0" w:line="240" w:lineRule="auto"/>
        <w:ind w:firstLine="709"/>
        <w:rPr>
          <w:rFonts w:asciiTheme="majorHAnsi" w:hAnsiTheme="majorHAnsi" w:cstheme="majorHAnsi"/>
          <w:b/>
          <w:i/>
          <w:sz w:val="28"/>
          <w:szCs w:val="28"/>
        </w:rPr>
      </w:pPr>
      <w:r w:rsidRPr="009C43F5">
        <w:rPr>
          <w:rFonts w:asciiTheme="majorHAnsi" w:hAnsiTheme="majorHAnsi" w:cstheme="majorHAnsi"/>
          <w:b/>
          <w:i/>
          <w:sz w:val="28"/>
          <w:szCs w:val="28"/>
        </w:rPr>
        <w:t>2.1. Tổng diện tích thực hiện chính sách tích tụ năm….:……ha, kinh phí hỗ trợ….. triệu đồng.</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Trong đó:</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Chia theo nhóm:</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Nhóm: Cây rau, cây hoa, cây dưa và tôm he chân trắng</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Nhóm: Cây ăn quả, cây dược liệu</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Nhóm: Cây lúa, cây mía, cây thức ăn chăn nuôi</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Chia theo hình thức tích tụ:</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Chuyển nhượng:</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Cho thuê đất:</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Chia theo đối tượng:</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Doanh nghiệp</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HTX, tổ hợp tác</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Cá nhân</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Chia theo mức độ áp dụng công nghệ:</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Theo hướng công nghệ cao</w:t>
      </w:r>
    </w:p>
    <w:p w:rsidR="00CD08ED" w:rsidRPr="009C43F5" w:rsidRDefault="00CD08ED" w:rsidP="00CD08ED">
      <w:pPr>
        <w:tabs>
          <w:tab w:val="left" w:pos="2205"/>
        </w:tabs>
        <w:spacing w:after="0" w:line="240" w:lineRule="auto"/>
        <w:ind w:firstLine="709"/>
        <w:rPr>
          <w:rFonts w:asciiTheme="majorHAnsi" w:hAnsiTheme="majorHAnsi" w:cstheme="majorHAnsi"/>
          <w:sz w:val="28"/>
          <w:szCs w:val="28"/>
        </w:rPr>
      </w:pPr>
      <w:r w:rsidRPr="009C43F5">
        <w:rPr>
          <w:rFonts w:asciiTheme="majorHAnsi" w:hAnsiTheme="majorHAnsi" w:cstheme="majorHAnsi"/>
          <w:sz w:val="28"/>
          <w:szCs w:val="28"/>
        </w:rPr>
        <w:t>- Ứng dụng công nghệ cao</w:t>
      </w:r>
    </w:p>
    <w:p w:rsidR="00CD08ED" w:rsidRPr="009C43F5" w:rsidRDefault="00CD08ED" w:rsidP="00CD08ED">
      <w:pPr>
        <w:tabs>
          <w:tab w:val="left" w:pos="2205"/>
        </w:tabs>
        <w:spacing w:after="0" w:line="240" w:lineRule="auto"/>
        <w:ind w:firstLine="709"/>
        <w:rPr>
          <w:rFonts w:asciiTheme="majorHAnsi" w:hAnsiTheme="majorHAnsi" w:cstheme="majorHAnsi"/>
          <w:b/>
          <w:i/>
          <w:sz w:val="28"/>
          <w:szCs w:val="28"/>
        </w:rPr>
      </w:pPr>
      <w:r w:rsidRPr="009C43F5">
        <w:rPr>
          <w:rFonts w:asciiTheme="majorHAnsi" w:hAnsiTheme="majorHAnsi" w:cstheme="majorHAnsi"/>
          <w:b/>
          <w:i/>
          <w:sz w:val="28"/>
          <w:szCs w:val="28"/>
        </w:rPr>
        <w:t>2.2. Diện tích và kinh phí thực hiện chính sách tích tụ năm thứ 2, thứ 3,….(đối với nội dung thuê đất).</w:t>
      </w:r>
    </w:p>
    <w:p w:rsidR="00CD08ED" w:rsidRPr="009C43F5" w:rsidRDefault="00CD08ED" w:rsidP="00CD08ED">
      <w:pPr>
        <w:tabs>
          <w:tab w:val="left" w:pos="2205"/>
        </w:tabs>
        <w:spacing w:after="0" w:line="240" w:lineRule="auto"/>
        <w:ind w:firstLine="709"/>
        <w:rPr>
          <w:rFonts w:asciiTheme="majorHAnsi" w:hAnsiTheme="majorHAnsi" w:cstheme="majorHAnsi"/>
          <w:b/>
          <w:sz w:val="28"/>
          <w:szCs w:val="28"/>
        </w:rPr>
      </w:pPr>
      <w:r w:rsidRPr="009C43F5">
        <w:rPr>
          <w:rFonts w:asciiTheme="majorHAnsi" w:hAnsiTheme="majorHAnsi" w:cstheme="majorHAnsi"/>
          <w:b/>
          <w:sz w:val="28"/>
          <w:szCs w:val="28"/>
        </w:rPr>
        <w:t>3. Đánh giá kết quả đạt được; Tồn tại, hạn chế và nguyên nhân</w:t>
      </w:r>
    </w:p>
    <w:p w:rsidR="00CD08ED" w:rsidRPr="009C43F5" w:rsidRDefault="00CD08ED" w:rsidP="00CD08ED">
      <w:pPr>
        <w:tabs>
          <w:tab w:val="left" w:pos="2205"/>
        </w:tabs>
        <w:spacing w:after="0" w:line="240" w:lineRule="auto"/>
        <w:ind w:firstLine="709"/>
        <w:rPr>
          <w:rFonts w:asciiTheme="majorHAnsi" w:hAnsiTheme="majorHAnsi" w:cstheme="majorHAnsi"/>
          <w:b/>
          <w:sz w:val="28"/>
          <w:szCs w:val="28"/>
        </w:rPr>
      </w:pPr>
      <w:r w:rsidRPr="009C43F5">
        <w:rPr>
          <w:rFonts w:asciiTheme="majorHAnsi" w:hAnsiTheme="majorHAnsi" w:cstheme="majorHAnsi"/>
          <w:b/>
          <w:sz w:val="28"/>
          <w:szCs w:val="28"/>
        </w:rPr>
        <w:t>4. Nhiệm vụ, giải pháp thực hiện năm tiếp theo.</w:t>
      </w:r>
    </w:p>
    <w:p w:rsidR="00CD08ED" w:rsidRPr="009C43F5" w:rsidRDefault="00CD08ED" w:rsidP="00CD08ED">
      <w:pPr>
        <w:tabs>
          <w:tab w:val="left" w:pos="2205"/>
        </w:tabs>
        <w:spacing w:after="0" w:line="240" w:lineRule="auto"/>
        <w:ind w:firstLine="709"/>
        <w:rPr>
          <w:rFonts w:asciiTheme="majorHAnsi" w:hAnsiTheme="majorHAnsi" w:cstheme="majorHAnsi"/>
          <w:b/>
          <w:sz w:val="28"/>
          <w:szCs w:val="28"/>
        </w:rPr>
      </w:pPr>
      <w:r w:rsidRPr="009C43F5">
        <w:rPr>
          <w:rFonts w:asciiTheme="majorHAnsi" w:hAnsiTheme="majorHAnsi" w:cstheme="majorHAnsi"/>
          <w:b/>
          <w:sz w:val="28"/>
          <w:szCs w:val="28"/>
        </w:rPr>
        <w:t>5. Đề xuất, kiến nghị</w:t>
      </w:r>
    </w:p>
    <w:p w:rsidR="00CD08ED" w:rsidRPr="009C43F5" w:rsidRDefault="00CD08ED" w:rsidP="00CD08ED">
      <w:pPr>
        <w:tabs>
          <w:tab w:val="left" w:pos="2205"/>
        </w:tabs>
        <w:spacing w:after="0" w:line="240" w:lineRule="auto"/>
        <w:ind w:firstLine="709"/>
        <w:rPr>
          <w:rFonts w:asciiTheme="majorHAnsi" w:hAnsiTheme="majorHAnsi" w:cstheme="majorHAnsi"/>
          <w:b/>
        </w:rPr>
      </w:pPr>
    </w:p>
    <w:tbl>
      <w:tblPr>
        <w:tblW w:w="5000" w:type="pct"/>
        <w:tblLook w:val="01E0" w:firstRow="1" w:lastRow="1" w:firstColumn="1" w:lastColumn="1" w:noHBand="0" w:noVBand="0"/>
      </w:tblPr>
      <w:tblGrid>
        <w:gridCol w:w="5337"/>
        <w:gridCol w:w="4518"/>
      </w:tblGrid>
      <w:tr w:rsidR="00CD08ED" w:rsidRPr="009C43F5" w:rsidTr="00CD08ED">
        <w:tc>
          <w:tcPr>
            <w:tcW w:w="2708" w:type="pct"/>
          </w:tcPr>
          <w:p w:rsidR="00CD08ED" w:rsidRPr="009C43F5" w:rsidRDefault="00CD08ED" w:rsidP="00CD08ED">
            <w:pPr>
              <w:tabs>
                <w:tab w:val="left" w:pos="6465"/>
              </w:tabs>
              <w:spacing w:after="0" w:line="240" w:lineRule="auto"/>
              <w:jc w:val="both"/>
              <w:rPr>
                <w:rFonts w:asciiTheme="majorHAnsi" w:hAnsiTheme="majorHAnsi" w:cstheme="majorHAnsi"/>
                <w:b/>
                <w:sz w:val="24"/>
                <w:szCs w:val="24"/>
                <w:lang w:val="en-US"/>
              </w:rPr>
            </w:pPr>
            <w:r w:rsidRPr="009C43F5">
              <w:rPr>
                <w:rFonts w:asciiTheme="majorHAnsi" w:hAnsiTheme="majorHAnsi" w:cstheme="majorHAnsi"/>
                <w:b/>
                <w:i/>
                <w:szCs w:val="24"/>
              </w:rPr>
              <w:t xml:space="preserve">Nơi nhận:                                                                                  </w:t>
            </w:r>
          </w:p>
          <w:p w:rsidR="00CD08ED" w:rsidRPr="009C43F5" w:rsidRDefault="00CD08ED" w:rsidP="00CD08ED">
            <w:pPr>
              <w:spacing w:after="0" w:line="240" w:lineRule="auto"/>
              <w:jc w:val="both"/>
              <w:rPr>
                <w:rFonts w:asciiTheme="majorHAnsi" w:hAnsiTheme="majorHAnsi" w:cstheme="majorHAnsi"/>
                <w:i/>
                <w:sz w:val="24"/>
                <w:szCs w:val="24"/>
              </w:rPr>
            </w:pPr>
            <w:r w:rsidRPr="009C43F5">
              <w:rPr>
                <w:rFonts w:asciiTheme="majorHAnsi" w:hAnsiTheme="majorHAnsi" w:cstheme="majorHAnsi"/>
                <w:szCs w:val="24"/>
              </w:rPr>
              <w:t xml:space="preserve">- ……………;                                                                                      </w:t>
            </w:r>
          </w:p>
          <w:p w:rsidR="00CD08ED" w:rsidRPr="009C43F5" w:rsidRDefault="00CD08ED" w:rsidP="00CD08ED">
            <w:pPr>
              <w:spacing w:after="0" w:line="240" w:lineRule="auto"/>
              <w:jc w:val="both"/>
              <w:rPr>
                <w:rFonts w:asciiTheme="majorHAnsi" w:hAnsiTheme="majorHAnsi" w:cstheme="majorHAnsi"/>
                <w:szCs w:val="24"/>
              </w:rPr>
            </w:pPr>
            <w:r w:rsidRPr="009C43F5">
              <w:rPr>
                <w:rFonts w:asciiTheme="majorHAnsi" w:hAnsiTheme="majorHAnsi" w:cstheme="majorHAnsi"/>
                <w:szCs w:val="24"/>
              </w:rPr>
              <w:t>- Lưu: VT, …...</w:t>
            </w:r>
          </w:p>
          <w:p w:rsidR="00CD08ED" w:rsidRPr="009C43F5" w:rsidRDefault="00CD08ED" w:rsidP="00CD08ED">
            <w:pPr>
              <w:spacing w:after="0" w:line="240" w:lineRule="auto"/>
              <w:rPr>
                <w:rFonts w:asciiTheme="majorHAnsi" w:hAnsiTheme="majorHAnsi" w:cstheme="majorHAnsi"/>
                <w:sz w:val="28"/>
                <w:szCs w:val="28"/>
                <w:lang w:val="en-US"/>
              </w:rPr>
            </w:pPr>
          </w:p>
        </w:tc>
        <w:tc>
          <w:tcPr>
            <w:tcW w:w="2292" w:type="pct"/>
          </w:tcPr>
          <w:p w:rsidR="00CD08ED" w:rsidRPr="009C43F5" w:rsidRDefault="00CD08ED" w:rsidP="00CD08ED">
            <w:pPr>
              <w:spacing w:after="0" w:line="240" w:lineRule="auto"/>
              <w:jc w:val="center"/>
              <w:rPr>
                <w:rFonts w:asciiTheme="majorHAnsi" w:hAnsiTheme="majorHAnsi" w:cstheme="majorHAnsi"/>
                <w:b/>
                <w:bCs/>
                <w:sz w:val="26"/>
                <w:szCs w:val="28"/>
                <w:lang w:val="en-US"/>
              </w:rPr>
            </w:pPr>
            <w:r w:rsidRPr="009C43F5">
              <w:rPr>
                <w:rFonts w:asciiTheme="majorHAnsi" w:hAnsiTheme="majorHAnsi" w:cstheme="majorHAnsi"/>
                <w:b/>
                <w:bCs/>
                <w:sz w:val="26"/>
              </w:rPr>
              <w:t>THỦ TRƯỞNG ĐƠN VỊ</w:t>
            </w:r>
          </w:p>
          <w:p w:rsidR="00CD08ED" w:rsidRPr="009C43F5" w:rsidRDefault="00CD08ED" w:rsidP="00CD08ED">
            <w:pPr>
              <w:spacing w:after="0" w:line="240" w:lineRule="auto"/>
              <w:jc w:val="center"/>
              <w:rPr>
                <w:rFonts w:asciiTheme="majorHAnsi" w:hAnsiTheme="majorHAnsi" w:cstheme="majorHAnsi"/>
                <w:b/>
                <w:bCs/>
                <w:sz w:val="28"/>
              </w:rPr>
            </w:pPr>
          </w:p>
          <w:p w:rsidR="00CD08ED" w:rsidRPr="009C43F5" w:rsidRDefault="00CD08ED" w:rsidP="00CD08ED">
            <w:pPr>
              <w:spacing w:after="0" w:line="240" w:lineRule="auto"/>
              <w:rPr>
                <w:rFonts w:asciiTheme="majorHAnsi" w:hAnsiTheme="majorHAnsi" w:cstheme="majorHAnsi"/>
                <w:b/>
                <w:bCs/>
              </w:rPr>
            </w:pPr>
          </w:p>
          <w:p w:rsidR="00CD08ED" w:rsidRPr="009C43F5" w:rsidRDefault="00CD08ED" w:rsidP="00CD08ED">
            <w:pPr>
              <w:spacing w:after="0" w:line="240" w:lineRule="auto"/>
              <w:jc w:val="center"/>
              <w:rPr>
                <w:rFonts w:asciiTheme="majorHAnsi" w:hAnsiTheme="majorHAnsi" w:cstheme="majorHAnsi"/>
                <w:b/>
                <w:bCs/>
                <w:sz w:val="26"/>
                <w:szCs w:val="28"/>
                <w:lang w:val="en-US"/>
              </w:rPr>
            </w:pPr>
          </w:p>
        </w:tc>
      </w:tr>
    </w:tbl>
    <w:p w:rsidR="00CD08ED" w:rsidRPr="009C43F5" w:rsidRDefault="00CD08ED" w:rsidP="00CD08ED">
      <w:pPr>
        <w:spacing w:after="0" w:line="240" w:lineRule="auto"/>
        <w:rPr>
          <w:rFonts w:asciiTheme="majorHAnsi" w:hAnsiTheme="majorHAnsi" w:cstheme="majorHAnsi"/>
        </w:rPr>
        <w:sectPr w:rsidR="00CD08ED" w:rsidRPr="009C43F5">
          <w:pgSz w:w="11907" w:h="16840"/>
          <w:pgMar w:top="1134" w:right="1134" w:bottom="1701" w:left="1134" w:header="720" w:footer="720" w:gutter="0"/>
          <w:cols w:space="720"/>
        </w:sectPr>
      </w:pPr>
    </w:p>
    <w:p w:rsidR="00CD08ED" w:rsidRPr="009C43F5" w:rsidRDefault="00CD08ED" w:rsidP="00CD08ED">
      <w:pPr>
        <w:tabs>
          <w:tab w:val="left" w:pos="2205"/>
        </w:tabs>
        <w:spacing w:after="0" w:line="240" w:lineRule="auto"/>
        <w:jc w:val="center"/>
        <w:rPr>
          <w:rFonts w:asciiTheme="majorHAnsi" w:hAnsiTheme="majorHAnsi" w:cstheme="majorHAnsi"/>
          <w:i/>
          <w:iCs/>
          <w:sz w:val="24"/>
          <w:szCs w:val="24"/>
          <w:lang w:val="en-US"/>
        </w:rPr>
      </w:pPr>
      <w:r w:rsidRPr="009C43F5">
        <w:rPr>
          <w:rFonts w:asciiTheme="majorHAnsi" w:hAnsiTheme="majorHAnsi" w:cstheme="majorHAnsi"/>
          <w:i/>
          <w:iCs/>
          <w:sz w:val="24"/>
          <w:szCs w:val="24"/>
        </w:rPr>
        <w:lastRenderedPageBreak/>
        <w:t xml:space="preserve">                                                                                                                         Biểu mẫu  16/SNNPTNT</w:t>
      </w:r>
    </w:p>
    <w:p w:rsidR="00CD08ED" w:rsidRPr="009C43F5" w:rsidRDefault="00CD08ED" w:rsidP="00CD08ED">
      <w:pPr>
        <w:tabs>
          <w:tab w:val="left" w:pos="2205"/>
        </w:tabs>
        <w:spacing w:after="0" w:line="240" w:lineRule="auto"/>
        <w:jc w:val="center"/>
        <w:rPr>
          <w:rFonts w:asciiTheme="majorHAnsi" w:hAnsiTheme="majorHAnsi" w:cstheme="majorHAnsi"/>
          <w:iCs/>
          <w:sz w:val="24"/>
          <w:szCs w:val="24"/>
        </w:rPr>
      </w:pPr>
      <w:r w:rsidRPr="009C43F5">
        <w:rPr>
          <w:rFonts w:asciiTheme="majorHAnsi" w:hAnsiTheme="majorHAnsi" w:cstheme="majorHAnsi"/>
          <w:i/>
          <w:iCs/>
          <w:sz w:val="24"/>
          <w:szCs w:val="24"/>
        </w:rPr>
        <w:t xml:space="preserve">                                                                                                      </w:t>
      </w:r>
      <w:r w:rsidRPr="009C43F5">
        <w:rPr>
          <w:rFonts w:asciiTheme="majorHAnsi" w:hAnsiTheme="majorHAnsi" w:cstheme="majorHAnsi"/>
          <w:iCs/>
          <w:sz w:val="24"/>
          <w:szCs w:val="24"/>
        </w:rPr>
        <w:t>Cơ quan báo cáo: UBND cấp huyện, Sở Nông nghiệp và PTNT</w:t>
      </w:r>
    </w:p>
    <w:p w:rsidR="00CD08ED" w:rsidRPr="009C43F5" w:rsidRDefault="00CD08ED" w:rsidP="00CD08ED">
      <w:pPr>
        <w:tabs>
          <w:tab w:val="left" w:pos="2205"/>
        </w:tabs>
        <w:spacing w:after="0" w:line="240" w:lineRule="auto"/>
        <w:jc w:val="center"/>
        <w:rPr>
          <w:rFonts w:asciiTheme="majorHAnsi" w:hAnsiTheme="majorHAnsi" w:cstheme="majorHAnsi"/>
          <w:iCs/>
          <w:sz w:val="24"/>
          <w:szCs w:val="24"/>
        </w:rPr>
      </w:pPr>
      <w:r w:rsidRPr="009C43F5">
        <w:rPr>
          <w:rFonts w:asciiTheme="majorHAnsi" w:hAnsiTheme="majorHAnsi" w:cstheme="majorHAnsi"/>
          <w:iCs/>
          <w:sz w:val="24"/>
          <w:szCs w:val="24"/>
        </w:rPr>
        <w:t xml:space="preserve">                                                                                                     Cơ quan nhận báo cáo: Sở Nông nghiệp và PTNT, UBND tỉnh.</w:t>
      </w:r>
    </w:p>
    <w:p w:rsidR="00CD08ED" w:rsidRPr="009C43F5" w:rsidRDefault="00CD08ED" w:rsidP="00CD08ED">
      <w:pPr>
        <w:spacing w:after="0" w:line="240" w:lineRule="auto"/>
        <w:jc w:val="center"/>
        <w:rPr>
          <w:rFonts w:asciiTheme="majorHAnsi" w:hAnsiTheme="majorHAnsi" w:cstheme="majorHAnsi"/>
          <w:sz w:val="28"/>
          <w:szCs w:val="28"/>
        </w:rPr>
      </w:pPr>
    </w:p>
    <w:p w:rsidR="00CD08ED" w:rsidRPr="009C43F5" w:rsidRDefault="00CD08ED" w:rsidP="00CD08ED">
      <w:pPr>
        <w:spacing w:after="0" w:line="240" w:lineRule="auto"/>
        <w:jc w:val="center"/>
        <w:rPr>
          <w:rFonts w:asciiTheme="majorHAnsi" w:hAnsiTheme="majorHAnsi" w:cstheme="majorHAnsi"/>
          <w:b/>
        </w:rPr>
      </w:pPr>
      <w:r w:rsidRPr="009C43F5">
        <w:rPr>
          <w:rFonts w:asciiTheme="majorHAnsi" w:hAnsiTheme="majorHAnsi" w:cstheme="majorHAnsi"/>
          <w:b/>
        </w:rPr>
        <w:t xml:space="preserve">Biểu số liệu Kết quả thực hiện chính sách tích tụ, tập trung đất đai </w:t>
      </w:r>
    </w:p>
    <w:p w:rsidR="00CD08ED" w:rsidRPr="009C43F5" w:rsidRDefault="00CD08ED" w:rsidP="00CD08ED">
      <w:pPr>
        <w:spacing w:after="0" w:line="240" w:lineRule="auto"/>
        <w:jc w:val="center"/>
        <w:rPr>
          <w:rFonts w:asciiTheme="majorHAnsi" w:hAnsiTheme="majorHAnsi" w:cstheme="majorHAnsi"/>
          <w:b/>
        </w:rPr>
      </w:pPr>
      <w:r w:rsidRPr="009C43F5">
        <w:rPr>
          <w:rFonts w:asciiTheme="majorHAnsi" w:hAnsiTheme="majorHAnsi" w:cstheme="majorHAnsi"/>
          <w:b/>
        </w:rPr>
        <w:t>để phát triển nông nghiệp quy mô lớn, ứng dụng công nghệ cao năm...</w:t>
      </w:r>
    </w:p>
    <w:p w:rsidR="00CD08ED" w:rsidRPr="009C43F5" w:rsidRDefault="00CD08ED" w:rsidP="00CD08ED">
      <w:pPr>
        <w:spacing w:after="0" w:line="240" w:lineRule="auto"/>
        <w:jc w:val="center"/>
        <w:rPr>
          <w:rFonts w:asciiTheme="majorHAnsi" w:hAnsiTheme="majorHAnsi" w:cstheme="majorHAnsi"/>
          <w:i/>
        </w:rPr>
      </w:pPr>
      <w:r w:rsidRPr="009C43F5">
        <w:rPr>
          <w:rFonts w:asciiTheme="majorHAnsi" w:hAnsiTheme="majorHAnsi" w:cstheme="majorHAnsi"/>
          <w:i/>
        </w:rPr>
        <w:t>(Ban hành kèm theo Báo cáo số:....../BC-.....ngày    /.../...của .....)</w:t>
      </w:r>
    </w:p>
    <w:p w:rsidR="00CD08ED" w:rsidRPr="009C43F5" w:rsidRDefault="00CD08ED" w:rsidP="00CD08ED">
      <w:pPr>
        <w:spacing w:after="0" w:line="240" w:lineRule="auto"/>
        <w:jc w:val="center"/>
        <w:rPr>
          <w:rFonts w:asciiTheme="majorHAnsi" w:hAnsiTheme="majorHAnsi" w:cstheme="majorHAnsi"/>
          <w:i/>
        </w:rPr>
      </w:pPr>
    </w:p>
    <w:p w:rsidR="00CD08ED" w:rsidRPr="009C43F5" w:rsidRDefault="00CD08ED" w:rsidP="00CD08ED">
      <w:pPr>
        <w:spacing w:after="0" w:line="240" w:lineRule="auto"/>
        <w:jc w:val="center"/>
        <w:rPr>
          <w:rFonts w:asciiTheme="majorHAnsi" w:hAnsiTheme="majorHAnsi" w:cstheme="majorHAnsi"/>
        </w:rPr>
      </w:pPr>
    </w:p>
    <w:tbl>
      <w:tblPr>
        <w:tblStyle w:val="TableGrid"/>
        <w:tblW w:w="0" w:type="auto"/>
        <w:tblLook w:val="04A0" w:firstRow="1" w:lastRow="0" w:firstColumn="1" w:lastColumn="0" w:noHBand="0" w:noVBand="1"/>
      </w:tblPr>
      <w:tblGrid>
        <w:gridCol w:w="708"/>
        <w:gridCol w:w="1194"/>
        <w:gridCol w:w="1608"/>
        <w:gridCol w:w="1260"/>
        <w:gridCol w:w="1260"/>
        <w:gridCol w:w="1307"/>
        <w:gridCol w:w="1166"/>
        <w:gridCol w:w="1025"/>
        <w:gridCol w:w="1134"/>
        <w:gridCol w:w="1005"/>
        <w:gridCol w:w="1186"/>
        <w:gridCol w:w="1264"/>
      </w:tblGrid>
      <w:tr w:rsidR="00CD08ED" w:rsidRPr="009C43F5" w:rsidTr="00CD08ED">
        <w:tc>
          <w:tcPr>
            <w:tcW w:w="708" w:type="dxa"/>
            <w:vMerge w:val="restart"/>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STT</w:t>
            </w:r>
          </w:p>
        </w:tc>
        <w:tc>
          <w:tcPr>
            <w:tcW w:w="1194" w:type="dxa"/>
            <w:vMerge w:val="restart"/>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Kết quả đạt được</w:t>
            </w:r>
          </w:p>
        </w:tc>
        <w:tc>
          <w:tcPr>
            <w:tcW w:w="4128" w:type="dxa"/>
            <w:gridSpan w:val="3"/>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Nhóm cây trồng</w:t>
            </w:r>
          </w:p>
        </w:tc>
        <w:tc>
          <w:tcPr>
            <w:tcW w:w="2473" w:type="dxa"/>
            <w:gridSpan w:val="2"/>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Hình thức tích tụ</w:t>
            </w:r>
          </w:p>
        </w:tc>
        <w:tc>
          <w:tcPr>
            <w:tcW w:w="3164" w:type="dxa"/>
            <w:gridSpan w:val="3"/>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Đối tượng</w:t>
            </w:r>
          </w:p>
        </w:tc>
        <w:tc>
          <w:tcPr>
            <w:tcW w:w="2450" w:type="dxa"/>
            <w:gridSpan w:val="2"/>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Mức độ áp dụng công nghệ</w:t>
            </w:r>
          </w:p>
        </w:tc>
      </w:tr>
      <w:tr w:rsidR="00CD08ED" w:rsidRPr="009C43F5" w:rsidTr="00CD08E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hAnsiTheme="majorHAnsi" w:cstheme="majorHAnsi"/>
                <w:b/>
                <w:sz w:val="26"/>
                <w:szCs w:val="26"/>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D08ED" w:rsidRPr="009C43F5" w:rsidRDefault="00CD08ED" w:rsidP="00CD08ED">
            <w:pPr>
              <w:spacing w:after="0" w:line="240" w:lineRule="auto"/>
              <w:rPr>
                <w:rFonts w:asciiTheme="majorHAnsi" w:hAnsiTheme="majorHAnsi" w:cstheme="majorHAnsi"/>
                <w:b/>
                <w:sz w:val="26"/>
                <w:szCs w:val="26"/>
                <w:lang w:val="en-US"/>
              </w:rPr>
            </w:pPr>
          </w:p>
        </w:tc>
        <w:tc>
          <w:tcPr>
            <w:tcW w:w="1608"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Nhóm: Cây rau, cây hoa, cây dưa và tôm he chân trắng</w:t>
            </w:r>
          </w:p>
        </w:tc>
        <w:tc>
          <w:tcPr>
            <w:tcW w:w="1260"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Nhóm: Cây ăn quả, cây dược liệu</w:t>
            </w:r>
          </w:p>
        </w:tc>
        <w:tc>
          <w:tcPr>
            <w:tcW w:w="1260"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Nhóm: Cây lúa, cây mía, cây thức ăn chăn nuôi</w:t>
            </w:r>
          </w:p>
        </w:tc>
        <w:tc>
          <w:tcPr>
            <w:tcW w:w="1307"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Chuyển nhượng</w:t>
            </w:r>
          </w:p>
        </w:tc>
        <w:tc>
          <w:tcPr>
            <w:tcW w:w="1166"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Cho thuê đất</w:t>
            </w:r>
          </w:p>
        </w:tc>
        <w:tc>
          <w:tcPr>
            <w:tcW w:w="1025"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Doanh nghiệp</w:t>
            </w:r>
          </w:p>
        </w:tc>
        <w:tc>
          <w:tcPr>
            <w:tcW w:w="1134"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HTX, tổ hợp tác</w:t>
            </w:r>
          </w:p>
        </w:tc>
        <w:tc>
          <w:tcPr>
            <w:tcW w:w="1005"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Cá nhân</w:t>
            </w:r>
          </w:p>
        </w:tc>
        <w:tc>
          <w:tcPr>
            <w:tcW w:w="1186"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Theo hướng công nghệ cao</w:t>
            </w:r>
          </w:p>
        </w:tc>
        <w:tc>
          <w:tcPr>
            <w:tcW w:w="1264"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Ứng dụng công nghệ cao</w:t>
            </w:r>
          </w:p>
        </w:tc>
      </w:tr>
      <w:tr w:rsidR="00CD08ED" w:rsidRPr="009C43F5" w:rsidTr="00CD08ED">
        <w:tc>
          <w:tcPr>
            <w:tcW w:w="708"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I</w:t>
            </w:r>
          </w:p>
        </w:tc>
        <w:tc>
          <w:tcPr>
            <w:tcW w:w="13409" w:type="dxa"/>
            <w:gridSpan w:val="11"/>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Năm báo cáo</w:t>
            </w:r>
          </w:p>
        </w:tc>
      </w:tr>
      <w:tr w:rsidR="00CD08ED" w:rsidRPr="009C43F5" w:rsidTr="00CD08ED">
        <w:tc>
          <w:tcPr>
            <w:tcW w:w="708"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sz w:val="26"/>
                <w:szCs w:val="26"/>
                <w:lang w:val="en-US"/>
              </w:rPr>
            </w:pPr>
            <w:r w:rsidRPr="009C43F5">
              <w:rPr>
                <w:rFonts w:asciiTheme="majorHAnsi" w:hAnsiTheme="majorHAnsi" w:cstheme="majorHAnsi"/>
                <w:sz w:val="26"/>
                <w:szCs w:val="26"/>
              </w:rPr>
              <w:t>1</w:t>
            </w:r>
          </w:p>
        </w:tc>
        <w:tc>
          <w:tcPr>
            <w:tcW w:w="1194"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sz w:val="26"/>
                <w:szCs w:val="26"/>
                <w:lang w:val="en-US"/>
              </w:rPr>
            </w:pPr>
            <w:r w:rsidRPr="009C43F5">
              <w:rPr>
                <w:rFonts w:asciiTheme="majorHAnsi" w:hAnsiTheme="majorHAnsi" w:cstheme="majorHAnsi"/>
                <w:sz w:val="26"/>
                <w:szCs w:val="26"/>
              </w:rPr>
              <w:t xml:space="preserve">Diện tích (ha) </w:t>
            </w:r>
          </w:p>
        </w:tc>
        <w:tc>
          <w:tcPr>
            <w:tcW w:w="160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30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025"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3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005"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8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r>
      <w:tr w:rsidR="00CD08ED" w:rsidRPr="009C43F5" w:rsidTr="00CD08ED">
        <w:tc>
          <w:tcPr>
            <w:tcW w:w="708"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sz w:val="26"/>
                <w:szCs w:val="26"/>
                <w:lang w:val="en-US"/>
              </w:rPr>
            </w:pPr>
            <w:r w:rsidRPr="009C43F5">
              <w:rPr>
                <w:rFonts w:asciiTheme="majorHAnsi" w:hAnsiTheme="majorHAnsi" w:cstheme="majorHAnsi"/>
                <w:sz w:val="26"/>
                <w:szCs w:val="26"/>
              </w:rPr>
              <w:t>2</w:t>
            </w:r>
          </w:p>
        </w:tc>
        <w:tc>
          <w:tcPr>
            <w:tcW w:w="1194"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sz w:val="26"/>
                <w:szCs w:val="26"/>
                <w:lang w:val="en-US"/>
              </w:rPr>
            </w:pPr>
            <w:r w:rsidRPr="009C43F5">
              <w:rPr>
                <w:rFonts w:asciiTheme="majorHAnsi" w:hAnsiTheme="majorHAnsi" w:cstheme="majorHAnsi"/>
                <w:sz w:val="26"/>
                <w:szCs w:val="26"/>
              </w:rPr>
              <w:t>Kinh phí</w:t>
            </w:r>
          </w:p>
          <w:p w:rsidR="00CD08ED" w:rsidRPr="009C43F5" w:rsidRDefault="00CD08ED" w:rsidP="00CD08ED">
            <w:pPr>
              <w:spacing w:after="0" w:line="240" w:lineRule="auto"/>
              <w:jc w:val="both"/>
              <w:rPr>
                <w:rFonts w:asciiTheme="majorHAnsi" w:hAnsiTheme="majorHAnsi" w:cstheme="majorHAnsi"/>
                <w:sz w:val="26"/>
                <w:szCs w:val="26"/>
                <w:lang w:val="en-US"/>
              </w:rPr>
            </w:pPr>
            <w:r w:rsidRPr="009C43F5">
              <w:rPr>
                <w:rFonts w:asciiTheme="majorHAnsi" w:hAnsiTheme="majorHAnsi" w:cstheme="majorHAnsi"/>
                <w:sz w:val="26"/>
                <w:szCs w:val="26"/>
              </w:rPr>
              <w:t>(triệu đồng)</w:t>
            </w:r>
          </w:p>
        </w:tc>
        <w:tc>
          <w:tcPr>
            <w:tcW w:w="160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30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025"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3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005"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8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r>
      <w:tr w:rsidR="00CD08ED" w:rsidRPr="009C43F5" w:rsidTr="00CD08ED">
        <w:tc>
          <w:tcPr>
            <w:tcW w:w="708"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b/>
                <w:sz w:val="26"/>
                <w:szCs w:val="26"/>
                <w:lang w:val="en-US"/>
              </w:rPr>
            </w:pPr>
            <w:r w:rsidRPr="009C43F5">
              <w:rPr>
                <w:rFonts w:asciiTheme="majorHAnsi" w:hAnsiTheme="majorHAnsi" w:cstheme="majorHAnsi"/>
                <w:b/>
                <w:sz w:val="26"/>
                <w:szCs w:val="26"/>
              </w:rPr>
              <w:t>II</w:t>
            </w:r>
          </w:p>
        </w:tc>
        <w:tc>
          <w:tcPr>
            <w:tcW w:w="13409" w:type="dxa"/>
            <w:gridSpan w:val="11"/>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sz w:val="26"/>
                <w:szCs w:val="26"/>
                <w:lang w:val="en-US"/>
              </w:rPr>
            </w:pPr>
            <w:r w:rsidRPr="009C43F5">
              <w:rPr>
                <w:rFonts w:asciiTheme="majorHAnsi" w:hAnsiTheme="majorHAnsi" w:cstheme="majorHAnsi"/>
                <w:b/>
                <w:sz w:val="26"/>
                <w:szCs w:val="26"/>
              </w:rPr>
              <w:t>Năm tiếp theo</w:t>
            </w:r>
          </w:p>
        </w:tc>
      </w:tr>
      <w:tr w:rsidR="00CD08ED" w:rsidRPr="009C43F5" w:rsidTr="00CD08ED">
        <w:tc>
          <w:tcPr>
            <w:tcW w:w="708"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sz w:val="26"/>
                <w:szCs w:val="26"/>
                <w:lang w:val="en-US"/>
              </w:rPr>
            </w:pPr>
            <w:r w:rsidRPr="009C43F5">
              <w:rPr>
                <w:rFonts w:asciiTheme="majorHAnsi" w:hAnsiTheme="majorHAnsi" w:cstheme="majorHAnsi"/>
                <w:sz w:val="26"/>
                <w:szCs w:val="26"/>
              </w:rPr>
              <w:t>1</w:t>
            </w:r>
          </w:p>
        </w:tc>
        <w:tc>
          <w:tcPr>
            <w:tcW w:w="1194"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sz w:val="26"/>
                <w:szCs w:val="26"/>
                <w:lang w:val="en-US"/>
              </w:rPr>
            </w:pPr>
            <w:r w:rsidRPr="009C43F5">
              <w:rPr>
                <w:rFonts w:asciiTheme="majorHAnsi" w:hAnsiTheme="majorHAnsi" w:cstheme="majorHAnsi"/>
                <w:sz w:val="26"/>
                <w:szCs w:val="26"/>
              </w:rPr>
              <w:t xml:space="preserve">Diện tích (ha) </w:t>
            </w:r>
          </w:p>
        </w:tc>
        <w:tc>
          <w:tcPr>
            <w:tcW w:w="160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30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025"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3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005"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8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r>
      <w:tr w:rsidR="00CD08ED" w:rsidRPr="009C43F5" w:rsidTr="00CD08ED">
        <w:tc>
          <w:tcPr>
            <w:tcW w:w="708"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sz w:val="26"/>
                <w:szCs w:val="26"/>
                <w:lang w:val="en-US"/>
              </w:rPr>
            </w:pPr>
            <w:r w:rsidRPr="009C43F5">
              <w:rPr>
                <w:rFonts w:asciiTheme="majorHAnsi" w:hAnsiTheme="majorHAnsi" w:cstheme="majorHAnsi"/>
                <w:sz w:val="26"/>
                <w:szCs w:val="26"/>
              </w:rPr>
              <w:t>2</w:t>
            </w:r>
          </w:p>
        </w:tc>
        <w:tc>
          <w:tcPr>
            <w:tcW w:w="1194"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sz w:val="26"/>
                <w:szCs w:val="26"/>
                <w:lang w:val="en-US"/>
              </w:rPr>
            </w:pPr>
            <w:r w:rsidRPr="009C43F5">
              <w:rPr>
                <w:rFonts w:asciiTheme="majorHAnsi" w:hAnsiTheme="majorHAnsi" w:cstheme="majorHAnsi"/>
                <w:sz w:val="26"/>
                <w:szCs w:val="26"/>
              </w:rPr>
              <w:t>Kinh phí</w:t>
            </w:r>
          </w:p>
          <w:p w:rsidR="00CD08ED" w:rsidRPr="009C43F5" w:rsidRDefault="00CD08ED" w:rsidP="00CD08ED">
            <w:pPr>
              <w:spacing w:after="0" w:line="240" w:lineRule="auto"/>
              <w:jc w:val="both"/>
              <w:rPr>
                <w:rFonts w:asciiTheme="majorHAnsi" w:hAnsiTheme="majorHAnsi" w:cstheme="majorHAnsi"/>
                <w:sz w:val="26"/>
                <w:szCs w:val="26"/>
                <w:lang w:val="en-US"/>
              </w:rPr>
            </w:pPr>
            <w:r w:rsidRPr="009C43F5">
              <w:rPr>
                <w:rFonts w:asciiTheme="majorHAnsi" w:hAnsiTheme="majorHAnsi" w:cstheme="majorHAnsi"/>
                <w:sz w:val="26"/>
                <w:szCs w:val="26"/>
              </w:rPr>
              <w:t>(triệu đồng)</w:t>
            </w:r>
          </w:p>
        </w:tc>
        <w:tc>
          <w:tcPr>
            <w:tcW w:w="160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30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025"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3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005"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8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r>
      <w:tr w:rsidR="00CD08ED" w:rsidRPr="009C43F5" w:rsidTr="00CD08ED">
        <w:tc>
          <w:tcPr>
            <w:tcW w:w="70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94" w:type="dxa"/>
            <w:tcBorders>
              <w:top w:val="single" w:sz="4" w:space="0" w:color="000000"/>
              <w:left w:val="single" w:sz="4" w:space="0" w:color="000000"/>
              <w:bottom w:val="single" w:sz="4" w:space="0" w:color="000000"/>
              <w:right w:val="single" w:sz="4" w:space="0" w:color="000000"/>
            </w:tcBorders>
            <w:hideMark/>
          </w:tcPr>
          <w:p w:rsidR="00CD08ED" w:rsidRPr="009C43F5" w:rsidRDefault="00CD08ED" w:rsidP="00CD08ED">
            <w:pPr>
              <w:spacing w:after="0" w:line="240" w:lineRule="auto"/>
              <w:jc w:val="both"/>
              <w:rPr>
                <w:rFonts w:asciiTheme="majorHAnsi" w:hAnsiTheme="majorHAnsi" w:cstheme="majorHAnsi"/>
                <w:sz w:val="26"/>
                <w:szCs w:val="26"/>
                <w:lang w:val="en-US"/>
              </w:rPr>
            </w:pPr>
            <w:r w:rsidRPr="009C43F5">
              <w:rPr>
                <w:rFonts w:asciiTheme="majorHAnsi" w:hAnsiTheme="majorHAnsi" w:cstheme="majorHAnsi"/>
                <w:sz w:val="26"/>
                <w:szCs w:val="26"/>
              </w:rPr>
              <w:t>...</w:t>
            </w:r>
          </w:p>
        </w:tc>
        <w:tc>
          <w:tcPr>
            <w:tcW w:w="1608"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0"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307"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6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025"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3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005"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186"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c>
          <w:tcPr>
            <w:tcW w:w="1264" w:type="dxa"/>
            <w:tcBorders>
              <w:top w:val="single" w:sz="4" w:space="0" w:color="000000"/>
              <w:left w:val="single" w:sz="4" w:space="0" w:color="000000"/>
              <w:bottom w:val="single" w:sz="4" w:space="0" w:color="000000"/>
              <w:right w:val="single" w:sz="4" w:space="0" w:color="000000"/>
            </w:tcBorders>
          </w:tcPr>
          <w:p w:rsidR="00CD08ED" w:rsidRPr="009C43F5" w:rsidRDefault="00CD08ED" w:rsidP="00CD08ED">
            <w:pPr>
              <w:spacing w:after="0" w:line="240" w:lineRule="auto"/>
              <w:jc w:val="both"/>
              <w:rPr>
                <w:rFonts w:asciiTheme="majorHAnsi" w:hAnsiTheme="majorHAnsi" w:cstheme="majorHAnsi"/>
                <w:sz w:val="26"/>
                <w:szCs w:val="26"/>
                <w:lang w:val="en-US"/>
              </w:rPr>
            </w:pPr>
          </w:p>
        </w:tc>
      </w:tr>
    </w:tbl>
    <w:p w:rsidR="008162F1" w:rsidRPr="009C43F5" w:rsidRDefault="008162F1" w:rsidP="00CD08ED">
      <w:pPr>
        <w:spacing w:after="0" w:line="240" w:lineRule="auto"/>
        <w:rPr>
          <w:rFonts w:asciiTheme="majorHAnsi" w:hAnsiTheme="majorHAnsi" w:cstheme="majorHAnsi"/>
        </w:rPr>
      </w:pPr>
    </w:p>
    <w:p w:rsidR="008162F1" w:rsidRPr="009C43F5" w:rsidRDefault="008162F1">
      <w:pPr>
        <w:spacing w:after="0" w:line="240" w:lineRule="auto"/>
        <w:rPr>
          <w:rFonts w:asciiTheme="majorHAnsi" w:hAnsiTheme="majorHAnsi" w:cstheme="majorHAnsi"/>
          <w:lang w:val="en-US"/>
        </w:rPr>
      </w:pPr>
      <w:r w:rsidRPr="009C43F5">
        <w:rPr>
          <w:rFonts w:asciiTheme="majorHAnsi" w:hAnsiTheme="majorHAnsi" w:cstheme="majorHAnsi"/>
        </w:rPr>
        <w:br w:type="page"/>
      </w:r>
    </w:p>
    <w:p w:rsidR="007C612E" w:rsidRPr="009C43F5" w:rsidRDefault="007C612E" w:rsidP="007C612E">
      <w:pPr>
        <w:spacing w:after="0" w:line="240" w:lineRule="auto"/>
        <w:jc w:val="center"/>
        <w:rPr>
          <w:rFonts w:asciiTheme="majorHAnsi" w:hAnsiTheme="majorHAnsi" w:cstheme="majorHAnsi"/>
          <w:i/>
          <w:iCs/>
          <w:sz w:val="24"/>
          <w:szCs w:val="24"/>
        </w:rPr>
        <w:sectPr w:rsidR="007C612E" w:rsidRPr="009C43F5">
          <w:pgSz w:w="16840" w:h="11907" w:orient="landscape"/>
          <w:pgMar w:top="1134" w:right="1134" w:bottom="1134" w:left="1701" w:header="720" w:footer="720" w:gutter="0"/>
          <w:cols w:space="720"/>
        </w:sectPr>
      </w:pPr>
    </w:p>
    <w:p w:rsidR="007C612E" w:rsidRPr="00CD08ED" w:rsidRDefault="00BC7535" w:rsidP="007C612E">
      <w:pPr>
        <w:spacing w:after="0" w:line="240" w:lineRule="auto"/>
        <w:jc w:val="center"/>
        <w:rPr>
          <w:rFonts w:asciiTheme="majorHAnsi" w:hAnsiTheme="majorHAnsi" w:cstheme="majorHAnsi"/>
          <w:i/>
          <w:iCs/>
          <w:color w:val="000000"/>
          <w:sz w:val="24"/>
          <w:szCs w:val="24"/>
          <w:lang w:val="en-US"/>
        </w:rPr>
      </w:pPr>
      <w:r w:rsidRPr="009C43F5">
        <w:rPr>
          <w:rFonts w:asciiTheme="majorHAnsi" w:hAnsiTheme="majorHAnsi" w:cstheme="majorHAnsi"/>
          <w:i/>
          <w:iCs/>
          <w:sz w:val="24"/>
          <w:szCs w:val="24"/>
          <w:lang w:val="en-US"/>
        </w:rPr>
        <w:lastRenderedPageBreak/>
        <w:t xml:space="preserve">               </w:t>
      </w:r>
      <w:r w:rsidR="007C612E" w:rsidRPr="009C43F5">
        <w:rPr>
          <w:rFonts w:asciiTheme="majorHAnsi" w:hAnsiTheme="majorHAnsi" w:cstheme="majorHAnsi"/>
          <w:i/>
          <w:iCs/>
          <w:sz w:val="24"/>
          <w:szCs w:val="24"/>
        </w:rPr>
        <w:t xml:space="preserve">                                                             Biểu mẫu  17/BQLKKTNS</w:t>
      </w:r>
    </w:p>
    <w:p w:rsidR="007C612E" w:rsidRPr="00CD08ED" w:rsidRDefault="007C612E" w:rsidP="007C612E">
      <w:pPr>
        <w:spacing w:after="0" w:line="240" w:lineRule="auto"/>
        <w:jc w:val="center"/>
        <w:rPr>
          <w:rFonts w:asciiTheme="majorHAnsi" w:hAnsiTheme="majorHAnsi" w:cstheme="majorHAnsi"/>
          <w:sz w:val="12"/>
          <w:szCs w:val="28"/>
        </w:rPr>
      </w:pPr>
    </w:p>
    <w:tbl>
      <w:tblPr>
        <w:tblW w:w="5000" w:type="pct"/>
        <w:tblInd w:w="250" w:type="dxa"/>
        <w:tblLook w:val="04A0" w:firstRow="1" w:lastRow="0" w:firstColumn="1" w:lastColumn="0" w:noHBand="0" w:noVBand="1"/>
      </w:tblPr>
      <w:tblGrid>
        <w:gridCol w:w="4033"/>
        <w:gridCol w:w="5822"/>
      </w:tblGrid>
      <w:tr w:rsidR="007C612E" w:rsidRPr="00CD08ED" w:rsidTr="001334BD">
        <w:trPr>
          <w:trHeight w:val="851"/>
        </w:trPr>
        <w:tc>
          <w:tcPr>
            <w:tcW w:w="2046" w:type="pct"/>
            <w:hideMark/>
          </w:tcPr>
          <w:p w:rsidR="007C612E" w:rsidRPr="00CD08ED" w:rsidRDefault="007C612E" w:rsidP="001334BD">
            <w:pPr>
              <w:spacing w:after="0" w:line="240" w:lineRule="auto"/>
              <w:jc w:val="center"/>
              <w:rPr>
                <w:rFonts w:asciiTheme="majorHAnsi" w:hAnsiTheme="majorHAnsi" w:cstheme="majorHAnsi"/>
                <w:sz w:val="26"/>
                <w:szCs w:val="28"/>
                <w:lang w:val="en-US"/>
              </w:rPr>
            </w:pPr>
            <w:r w:rsidRPr="00CD08ED">
              <w:rPr>
                <w:rFonts w:asciiTheme="majorHAnsi" w:hAnsiTheme="majorHAnsi" w:cstheme="majorHAnsi"/>
                <w:sz w:val="26"/>
              </w:rPr>
              <w:t>UBND TỈNH THANH HÓA</w:t>
            </w:r>
          </w:p>
          <w:p w:rsidR="007C612E" w:rsidRPr="00CD08ED" w:rsidRDefault="007C612E" w:rsidP="001334BD">
            <w:pPr>
              <w:keepNext/>
              <w:spacing w:after="0" w:line="240" w:lineRule="auto"/>
              <w:jc w:val="center"/>
              <w:outlineLvl w:val="1"/>
              <w:rPr>
                <w:rFonts w:asciiTheme="majorHAnsi" w:hAnsiTheme="majorHAnsi" w:cstheme="majorHAnsi"/>
                <w:b/>
                <w:bCs/>
                <w:sz w:val="24"/>
                <w:szCs w:val="26"/>
              </w:rPr>
            </w:pPr>
            <w:r w:rsidRPr="00CD08ED">
              <w:rPr>
                <w:rFonts w:asciiTheme="majorHAnsi" w:hAnsiTheme="majorHAnsi" w:cstheme="majorHAnsi"/>
                <w:b/>
                <w:bCs/>
                <w:sz w:val="24"/>
                <w:szCs w:val="26"/>
              </w:rPr>
              <w:t xml:space="preserve">BAN QUẢN LÝ </w:t>
            </w:r>
            <w:r w:rsidRPr="00CD08ED">
              <w:rPr>
                <w:rFonts w:asciiTheme="majorHAnsi" w:hAnsiTheme="majorHAnsi" w:cstheme="majorHAnsi"/>
                <w:b/>
                <w:sz w:val="24"/>
                <w:szCs w:val="26"/>
              </w:rPr>
              <w:t>KHU KINH TẾ NGHI SƠN VÀ CKCN</w:t>
            </w:r>
          </w:p>
          <w:p w:rsidR="007C612E" w:rsidRPr="00CD08ED" w:rsidRDefault="007C612E" w:rsidP="001334BD">
            <w:pPr>
              <w:spacing w:after="0" w:line="240" w:lineRule="auto"/>
              <w:rPr>
                <w:rFonts w:asciiTheme="majorHAnsi" w:hAnsiTheme="majorHAnsi" w:cstheme="majorHAnsi"/>
                <w:b/>
                <w:sz w:val="28"/>
                <w:szCs w:val="28"/>
                <w:lang w:val="en-US"/>
              </w:rPr>
            </w:pPr>
            <w:r w:rsidRPr="00CD08ED">
              <w:rPr>
                <w:rFonts w:asciiTheme="majorHAnsi" w:hAnsiTheme="majorHAnsi" w:cstheme="majorHAnsi"/>
                <w:noProof/>
                <w:sz w:val="28"/>
                <w:szCs w:val="28"/>
                <w:lang w:eastAsia="vi-VN"/>
              </w:rPr>
              <mc:AlternateContent>
                <mc:Choice Requires="wps">
                  <w:drawing>
                    <wp:anchor distT="4294967295" distB="4294967295" distL="114300" distR="114300" simplePos="0" relativeHeight="251711488" behindDoc="0" locked="0" layoutInCell="1" allowOverlap="1" wp14:anchorId="0417B7B2" wp14:editId="1CEEEB54">
                      <wp:simplePos x="0" y="0"/>
                      <wp:positionH relativeFrom="column">
                        <wp:posOffset>711835</wp:posOffset>
                      </wp:positionH>
                      <wp:positionV relativeFrom="paragraph">
                        <wp:posOffset>12064</wp:posOffset>
                      </wp:positionV>
                      <wp:extent cx="9715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05pt,.95pt" to="132.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" strokecolor="black [3040]">
                      <o:lock v:ext="edit" shapetype="f"/>
                    </v:line>
                  </w:pict>
                </mc:Fallback>
              </mc:AlternateContent>
            </w:r>
          </w:p>
        </w:tc>
        <w:tc>
          <w:tcPr>
            <w:tcW w:w="2954" w:type="pct"/>
            <w:hideMark/>
          </w:tcPr>
          <w:p w:rsidR="007C612E" w:rsidRPr="00CD08ED" w:rsidRDefault="007C612E" w:rsidP="001334BD">
            <w:pPr>
              <w:pStyle w:val="Heading2"/>
              <w:spacing w:before="0"/>
              <w:jc w:val="center"/>
              <w:rPr>
                <w:rFonts w:cstheme="majorHAnsi"/>
                <w:i/>
                <w:color w:val="auto"/>
                <w:spacing w:val="-12"/>
              </w:rPr>
            </w:pPr>
            <w:r w:rsidRPr="00CD08ED">
              <w:rPr>
                <w:rFonts w:cstheme="majorHAnsi"/>
                <w:color w:val="auto"/>
                <w:spacing w:val="-12"/>
              </w:rPr>
              <w:t>CỘNG HÒA XÃ HỘI CHỦ NGHĨA VIỆT NAM</w:t>
            </w:r>
          </w:p>
          <w:p w:rsidR="007C612E" w:rsidRPr="00CD08ED" w:rsidRDefault="007C612E" w:rsidP="001334BD">
            <w:pPr>
              <w:pStyle w:val="Heading2"/>
              <w:spacing w:before="0"/>
              <w:jc w:val="center"/>
              <w:rPr>
                <w:rFonts w:cstheme="majorHAnsi"/>
                <w:i/>
                <w:color w:val="auto"/>
              </w:rPr>
            </w:pPr>
            <w:r w:rsidRPr="00CD08ED">
              <w:rPr>
                <w:rFonts w:cstheme="majorHAnsi"/>
                <w:noProof/>
                <w:lang w:val="vi-VN" w:eastAsia="vi-VN"/>
              </w:rPr>
              <mc:AlternateContent>
                <mc:Choice Requires="wps">
                  <w:drawing>
                    <wp:anchor distT="4294967295" distB="4294967295" distL="114300" distR="114300" simplePos="0" relativeHeight="251710464" behindDoc="0" locked="0" layoutInCell="1" allowOverlap="1" wp14:anchorId="14C6A9D2" wp14:editId="246D8886">
                      <wp:simplePos x="0" y="0"/>
                      <wp:positionH relativeFrom="column">
                        <wp:posOffset>728142</wp:posOffset>
                      </wp:positionH>
                      <wp:positionV relativeFrom="paragraph">
                        <wp:posOffset>243840</wp:posOffset>
                      </wp:positionV>
                      <wp:extent cx="2136140" cy="0"/>
                      <wp:effectExtent l="0" t="0" r="1651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9.2pt" to="225.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Ip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ZE+zLIc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"/>
                  </w:pict>
                </mc:Fallback>
              </mc:AlternateContent>
            </w:r>
            <w:r w:rsidRPr="00CD08ED">
              <w:rPr>
                <w:rFonts w:cstheme="majorHAnsi"/>
                <w:color w:val="auto"/>
                <w:sz w:val="28"/>
              </w:rPr>
              <w:t>Độc lập - Tự do - Hạnh phúc</w:t>
            </w:r>
          </w:p>
        </w:tc>
      </w:tr>
      <w:tr w:rsidR="007C612E" w:rsidRPr="00CD08ED" w:rsidTr="001334BD">
        <w:trPr>
          <w:trHeight w:val="542"/>
        </w:trPr>
        <w:tc>
          <w:tcPr>
            <w:tcW w:w="2046" w:type="pct"/>
            <w:hideMark/>
          </w:tcPr>
          <w:p w:rsidR="007C612E" w:rsidRPr="00CD08ED" w:rsidRDefault="007C612E" w:rsidP="001334BD">
            <w:pPr>
              <w:spacing w:after="0" w:line="240" w:lineRule="auto"/>
              <w:rPr>
                <w:rFonts w:asciiTheme="majorHAnsi" w:hAnsiTheme="majorHAnsi" w:cstheme="majorHAnsi"/>
                <w:sz w:val="28"/>
                <w:szCs w:val="28"/>
                <w:lang w:val="en-US"/>
              </w:rPr>
            </w:pPr>
            <w:r w:rsidRPr="00CD08ED">
              <w:rPr>
                <w:rFonts w:asciiTheme="majorHAnsi" w:hAnsiTheme="majorHAnsi" w:cstheme="majorHAnsi"/>
                <w:sz w:val="25"/>
                <w:szCs w:val="25"/>
              </w:rPr>
              <w:t>Số:       /BC-BQLKKTNS&amp;KCN</w:t>
            </w:r>
          </w:p>
        </w:tc>
        <w:tc>
          <w:tcPr>
            <w:tcW w:w="2954" w:type="pct"/>
            <w:hideMark/>
          </w:tcPr>
          <w:p w:rsidR="007C612E" w:rsidRPr="00CD08ED" w:rsidRDefault="007C612E" w:rsidP="001334BD">
            <w:pPr>
              <w:pStyle w:val="Heading5"/>
              <w:spacing w:before="0"/>
              <w:jc w:val="center"/>
              <w:rPr>
                <w:rFonts w:cstheme="majorHAnsi"/>
                <w:i/>
                <w:color w:val="auto"/>
              </w:rPr>
            </w:pPr>
            <w:r w:rsidRPr="00CD08ED">
              <w:rPr>
                <w:rFonts w:cstheme="majorHAnsi"/>
                <w:i/>
                <w:color w:val="auto"/>
              </w:rPr>
              <w:t>Thanh Hóa, ngày      tháng       năm</w:t>
            </w:r>
          </w:p>
        </w:tc>
      </w:tr>
    </w:tbl>
    <w:p w:rsidR="007C612E" w:rsidRPr="00CD08ED" w:rsidRDefault="007C612E" w:rsidP="007C612E">
      <w:pPr>
        <w:spacing w:after="0" w:line="240" w:lineRule="auto"/>
        <w:jc w:val="center"/>
        <w:rPr>
          <w:rFonts w:asciiTheme="majorHAnsi" w:hAnsiTheme="majorHAnsi" w:cstheme="majorHAnsi"/>
          <w:sz w:val="10"/>
          <w:szCs w:val="28"/>
          <w:lang w:val="en-US"/>
        </w:rPr>
      </w:pPr>
    </w:p>
    <w:p w:rsidR="007C612E" w:rsidRPr="00BC7535" w:rsidRDefault="007C612E" w:rsidP="007C612E">
      <w:pPr>
        <w:spacing w:after="0" w:line="240" w:lineRule="auto"/>
        <w:jc w:val="center"/>
        <w:rPr>
          <w:rFonts w:asciiTheme="majorHAnsi" w:hAnsiTheme="majorHAnsi" w:cstheme="majorHAnsi"/>
          <w:b/>
          <w:spacing w:val="-8"/>
          <w:sz w:val="26"/>
          <w:szCs w:val="26"/>
        </w:rPr>
      </w:pPr>
      <w:r w:rsidRPr="00BC7535">
        <w:rPr>
          <w:rFonts w:asciiTheme="majorHAnsi" w:hAnsiTheme="majorHAnsi" w:cstheme="majorHAnsi"/>
          <w:b/>
          <w:spacing w:val="-8"/>
          <w:sz w:val="26"/>
          <w:szCs w:val="26"/>
        </w:rPr>
        <w:t>BÁO CÁO</w:t>
      </w:r>
    </w:p>
    <w:p w:rsidR="007C612E" w:rsidRPr="000B3AD5" w:rsidRDefault="007C612E" w:rsidP="007C612E">
      <w:pPr>
        <w:spacing w:after="0" w:line="240" w:lineRule="auto"/>
        <w:jc w:val="center"/>
        <w:rPr>
          <w:rFonts w:asciiTheme="majorHAnsi" w:hAnsiTheme="majorHAnsi" w:cstheme="majorHAnsi"/>
          <w:b/>
          <w:spacing w:val="-8"/>
          <w:sz w:val="28"/>
          <w:szCs w:val="28"/>
        </w:rPr>
      </w:pPr>
      <w:r w:rsidRPr="000B3AD5">
        <w:rPr>
          <w:rFonts w:asciiTheme="majorHAnsi" w:hAnsiTheme="majorHAnsi" w:cstheme="majorHAnsi"/>
          <w:b/>
          <w:sz w:val="28"/>
          <w:szCs w:val="28"/>
        </w:rPr>
        <w:t>Tình hình thực hiện chính sách hỗ trợ các hãng tàu biển mở tuyến container đi quốc tế qua Cảng Nghi Sơn và chính sách hỗ trợ doanh nghiệp vận chuyển hàng hóa bằng container qua Cảng Nghi Sơn, tỉnh Thanh Hóa</w:t>
      </w:r>
    </w:p>
    <w:p w:rsidR="007C612E" w:rsidRPr="000B3AD5" w:rsidRDefault="007C612E" w:rsidP="007C612E">
      <w:pPr>
        <w:spacing w:after="0" w:line="240" w:lineRule="auto"/>
        <w:jc w:val="center"/>
        <w:rPr>
          <w:rFonts w:asciiTheme="majorHAnsi" w:hAnsiTheme="majorHAnsi" w:cstheme="majorHAnsi"/>
          <w:spacing w:val="-8"/>
          <w:sz w:val="28"/>
          <w:szCs w:val="28"/>
        </w:rPr>
      </w:pPr>
    </w:p>
    <w:p w:rsidR="007C612E" w:rsidRPr="000B3AD5" w:rsidRDefault="007C612E" w:rsidP="007C612E">
      <w:pPr>
        <w:spacing w:after="0" w:line="240" w:lineRule="auto"/>
        <w:jc w:val="center"/>
        <w:rPr>
          <w:rFonts w:asciiTheme="majorHAnsi" w:hAnsiTheme="majorHAnsi" w:cstheme="majorHAnsi"/>
          <w:spacing w:val="-8"/>
          <w:sz w:val="28"/>
          <w:szCs w:val="28"/>
        </w:rPr>
      </w:pPr>
      <w:r w:rsidRPr="000B3AD5">
        <w:rPr>
          <w:rFonts w:asciiTheme="majorHAnsi" w:hAnsiTheme="majorHAnsi" w:cstheme="majorHAnsi"/>
          <w:spacing w:val="-8"/>
          <w:sz w:val="28"/>
          <w:szCs w:val="28"/>
        </w:rPr>
        <w:t>Kính gửi: UBND tỉnh Thanh Hóa.</w:t>
      </w:r>
    </w:p>
    <w:p w:rsidR="007C612E" w:rsidRPr="000B3AD5" w:rsidRDefault="007C612E" w:rsidP="007C612E">
      <w:pPr>
        <w:spacing w:after="0" w:line="240" w:lineRule="auto"/>
        <w:jc w:val="center"/>
        <w:rPr>
          <w:rFonts w:asciiTheme="majorHAnsi" w:hAnsiTheme="majorHAnsi" w:cstheme="majorHAnsi"/>
          <w:spacing w:val="-8"/>
          <w:sz w:val="28"/>
          <w:szCs w:val="28"/>
        </w:rPr>
      </w:pPr>
    </w:p>
    <w:p w:rsidR="007C612E" w:rsidRPr="000B3AD5" w:rsidRDefault="007C612E" w:rsidP="007C612E">
      <w:pPr>
        <w:spacing w:after="0" w:line="240" w:lineRule="auto"/>
        <w:jc w:val="both"/>
        <w:rPr>
          <w:rFonts w:asciiTheme="majorHAnsi" w:hAnsiTheme="majorHAnsi" w:cstheme="majorHAnsi"/>
          <w:b/>
          <w:spacing w:val="-8"/>
          <w:sz w:val="28"/>
          <w:szCs w:val="28"/>
        </w:rPr>
      </w:pPr>
      <w:r w:rsidRPr="000B3AD5">
        <w:rPr>
          <w:rFonts w:asciiTheme="majorHAnsi" w:hAnsiTheme="majorHAnsi" w:cstheme="majorHAnsi"/>
          <w:b/>
          <w:spacing w:val="-8"/>
          <w:sz w:val="28"/>
          <w:szCs w:val="28"/>
        </w:rPr>
        <w:tab/>
        <w:t xml:space="preserve">I. ĐÁNH GIÁ TÌNH HÌNH HOẠT ĐỘNG XUẤT, NHẬP KHẨU QUA CẢNG NGHI SƠN </w:t>
      </w:r>
    </w:p>
    <w:p w:rsidR="007C612E" w:rsidRPr="000B3AD5" w:rsidRDefault="007C612E" w:rsidP="007C612E">
      <w:pPr>
        <w:spacing w:after="0" w:line="240" w:lineRule="auto"/>
        <w:jc w:val="both"/>
        <w:rPr>
          <w:rFonts w:asciiTheme="majorHAnsi" w:hAnsiTheme="majorHAnsi" w:cstheme="majorHAnsi"/>
          <w:b/>
          <w:spacing w:val="-8"/>
          <w:sz w:val="28"/>
          <w:szCs w:val="28"/>
        </w:rPr>
      </w:pPr>
      <w:r w:rsidRPr="000B3AD5">
        <w:rPr>
          <w:rFonts w:asciiTheme="majorHAnsi" w:hAnsiTheme="majorHAnsi" w:cstheme="majorHAnsi"/>
          <w:spacing w:val="-8"/>
          <w:sz w:val="28"/>
          <w:szCs w:val="28"/>
        </w:rPr>
        <w:tab/>
      </w:r>
      <w:r w:rsidRPr="000B3AD5">
        <w:rPr>
          <w:rFonts w:asciiTheme="majorHAnsi" w:hAnsiTheme="majorHAnsi" w:cstheme="majorHAnsi"/>
          <w:b/>
          <w:spacing w:val="-8"/>
          <w:sz w:val="28"/>
          <w:szCs w:val="28"/>
        </w:rPr>
        <w:t>II. KẾT QUẢ THỰC HIỆN</w:t>
      </w:r>
    </w:p>
    <w:p w:rsidR="007C612E" w:rsidRPr="000B3AD5" w:rsidRDefault="007C612E" w:rsidP="007C612E">
      <w:pPr>
        <w:spacing w:after="0" w:line="240" w:lineRule="auto"/>
        <w:jc w:val="both"/>
        <w:rPr>
          <w:rFonts w:asciiTheme="majorHAnsi" w:hAnsiTheme="majorHAnsi" w:cstheme="majorHAnsi"/>
          <w:b/>
          <w:sz w:val="28"/>
          <w:szCs w:val="28"/>
        </w:rPr>
      </w:pPr>
      <w:r w:rsidRPr="000B3AD5">
        <w:rPr>
          <w:rFonts w:asciiTheme="majorHAnsi" w:hAnsiTheme="majorHAnsi" w:cstheme="majorHAnsi"/>
          <w:b/>
          <w:sz w:val="28"/>
          <w:szCs w:val="28"/>
        </w:rPr>
        <w:tab/>
        <w:t>1. Tình hình thực hiện chính sách hỗ trợ các hãng tàu biển mở tuyến container đi quốc tế qua Cảng Nghi Sơn</w:t>
      </w:r>
    </w:p>
    <w:p w:rsidR="007C612E" w:rsidRPr="000B3AD5" w:rsidRDefault="007C612E" w:rsidP="007C612E">
      <w:pPr>
        <w:spacing w:after="0" w:line="240" w:lineRule="auto"/>
        <w:jc w:val="both"/>
        <w:rPr>
          <w:rFonts w:asciiTheme="majorHAnsi" w:hAnsiTheme="majorHAnsi" w:cstheme="majorHAnsi"/>
          <w:spacing w:val="-8"/>
          <w:sz w:val="28"/>
          <w:szCs w:val="28"/>
        </w:rPr>
      </w:pPr>
      <w:r w:rsidRPr="000B3AD5">
        <w:rPr>
          <w:rFonts w:asciiTheme="majorHAnsi" w:hAnsiTheme="majorHAnsi" w:cstheme="majorHAnsi"/>
          <w:b/>
          <w:spacing w:val="-8"/>
          <w:sz w:val="28"/>
          <w:szCs w:val="28"/>
        </w:rPr>
        <w:tab/>
      </w:r>
      <w:r w:rsidRPr="000B3AD5">
        <w:rPr>
          <w:rFonts w:asciiTheme="majorHAnsi" w:hAnsiTheme="majorHAnsi" w:cstheme="majorHAnsi"/>
          <w:spacing w:val="-8"/>
          <w:sz w:val="28"/>
          <w:szCs w:val="28"/>
        </w:rPr>
        <w:t>- Tình hình triển khai thực hiện…</w:t>
      </w:r>
    </w:p>
    <w:p w:rsidR="007C612E" w:rsidRPr="000B3AD5" w:rsidRDefault="007C612E" w:rsidP="007C612E">
      <w:pPr>
        <w:spacing w:after="0" w:line="240" w:lineRule="auto"/>
        <w:jc w:val="both"/>
        <w:rPr>
          <w:rFonts w:asciiTheme="majorHAnsi" w:hAnsiTheme="majorHAnsi" w:cstheme="majorHAnsi"/>
          <w:spacing w:val="-8"/>
          <w:sz w:val="28"/>
          <w:szCs w:val="28"/>
        </w:rPr>
      </w:pPr>
      <w:r w:rsidRPr="000B3AD5">
        <w:rPr>
          <w:rFonts w:asciiTheme="majorHAnsi" w:hAnsiTheme="majorHAnsi" w:cstheme="majorHAnsi"/>
          <w:spacing w:val="-8"/>
          <w:sz w:val="28"/>
          <w:szCs w:val="28"/>
        </w:rPr>
        <w:tab/>
        <w:t>- Số chuyến tàu container đi quốc tế qua cảng Nghi Sơn</w:t>
      </w:r>
    </w:p>
    <w:p w:rsidR="007C612E" w:rsidRPr="000B3AD5" w:rsidRDefault="007C612E" w:rsidP="007C612E">
      <w:pPr>
        <w:spacing w:after="0" w:line="240" w:lineRule="auto"/>
        <w:jc w:val="both"/>
        <w:rPr>
          <w:rFonts w:asciiTheme="majorHAnsi" w:hAnsiTheme="majorHAnsi" w:cstheme="majorHAnsi"/>
          <w:spacing w:val="-8"/>
          <w:sz w:val="28"/>
          <w:szCs w:val="28"/>
        </w:rPr>
      </w:pPr>
      <w:r w:rsidRPr="000B3AD5">
        <w:rPr>
          <w:rFonts w:asciiTheme="majorHAnsi" w:hAnsiTheme="majorHAnsi" w:cstheme="majorHAnsi"/>
          <w:spacing w:val="-8"/>
          <w:sz w:val="28"/>
          <w:szCs w:val="28"/>
        </w:rPr>
        <w:tab/>
        <w:t>- Tình hình thực hiện hỗ trợ</w:t>
      </w:r>
    </w:p>
    <w:p w:rsidR="007C612E" w:rsidRPr="000B3AD5" w:rsidRDefault="007C612E" w:rsidP="007C612E">
      <w:pPr>
        <w:spacing w:after="0" w:line="240" w:lineRule="auto"/>
        <w:jc w:val="center"/>
        <w:rPr>
          <w:rFonts w:asciiTheme="majorHAnsi" w:hAnsiTheme="majorHAnsi" w:cstheme="majorHAnsi"/>
          <w:i/>
          <w:spacing w:val="-8"/>
          <w:sz w:val="28"/>
          <w:szCs w:val="28"/>
        </w:rPr>
      </w:pPr>
      <w:r w:rsidRPr="000B3AD5">
        <w:rPr>
          <w:rFonts w:asciiTheme="majorHAnsi" w:hAnsiTheme="majorHAnsi" w:cstheme="majorHAnsi"/>
          <w:i/>
          <w:spacing w:val="-8"/>
          <w:sz w:val="28"/>
          <w:szCs w:val="28"/>
        </w:rPr>
        <w:t>(Có bảng tổng hợp gửi kèm)</w:t>
      </w:r>
    </w:p>
    <w:p w:rsidR="007C612E" w:rsidRPr="000B3AD5" w:rsidRDefault="007C612E" w:rsidP="007C612E">
      <w:pPr>
        <w:spacing w:after="0" w:line="240" w:lineRule="auto"/>
        <w:jc w:val="both"/>
        <w:rPr>
          <w:rFonts w:asciiTheme="majorHAnsi" w:hAnsiTheme="majorHAnsi" w:cstheme="majorHAnsi"/>
          <w:b/>
          <w:sz w:val="28"/>
          <w:szCs w:val="28"/>
        </w:rPr>
      </w:pPr>
      <w:r w:rsidRPr="000B3AD5">
        <w:rPr>
          <w:rFonts w:asciiTheme="majorHAnsi" w:hAnsiTheme="majorHAnsi" w:cstheme="majorHAnsi"/>
          <w:b/>
          <w:spacing w:val="-8"/>
          <w:sz w:val="28"/>
          <w:szCs w:val="28"/>
        </w:rPr>
        <w:tab/>
        <w:t xml:space="preserve">2. </w:t>
      </w:r>
      <w:r w:rsidRPr="000B3AD5">
        <w:rPr>
          <w:rFonts w:asciiTheme="majorHAnsi" w:hAnsiTheme="majorHAnsi" w:cstheme="majorHAnsi"/>
          <w:b/>
          <w:sz w:val="28"/>
          <w:szCs w:val="28"/>
        </w:rPr>
        <w:t>Chính sách hỗ trợ doanh nghiệp vận chuyển hàng hóa bằng container qua Cảng Nghi Sơn</w:t>
      </w:r>
    </w:p>
    <w:p w:rsidR="007C612E" w:rsidRPr="000B3AD5" w:rsidRDefault="007C612E" w:rsidP="007C612E">
      <w:pPr>
        <w:spacing w:after="0" w:line="240" w:lineRule="auto"/>
        <w:jc w:val="both"/>
        <w:rPr>
          <w:rFonts w:asciiTheme="majorHAnsi" w:hAnsiTheme="majorHAnsi" w:cstheme="majorHAnsi"/>
          <w:spacing w:val="-8"/>
          <w:sz w:val="28"/>
          <w:szCs w:val="28"/>
        </w:rPr>
      </w:pPr>
      <w:r w:rsidRPr="000B3AD5">
        <w:rPr>
          <w:rFonts w:asciiTheme="majorHAnsi" w:hAnsiTheme="majorHAnsi" w:cstheme="majorHAnsi"/>
          <w:b/>
          <w:sz w:val="28"/>
          <w:szCs w:val="28"/>
        </w:rPr>
        <w:tab/>
      </w:r>
      <w:r w:rsidRPr="000B3AD5">
        <w:rPr>
          <w:rFonts w:asciiTheme="majorHAnsi" w:hAnsiTheme="majorHAnsi" w:cstheme="majorHAnsi"/>
          <w:spacing w:val="-8"/>
          <w:sz w:val="28"/>
          <w:szCs w:val="28"/>
        </w:rPr>
        <w:t>- Tình hình triển khai thực hiện…</w:t>
      </w:r>
    </w:p>
    <w:p w:rsidR="007C612E" w:rsidRPr="000B3AD5" w:rsidRDefault="007C612E" w:rsidP="007C612E">
      <w:pPr>
        <w:spacing w:after="0" w:line="240" w:lineRule="auto"/>
        <w:jc w:val="both"/>
        <w:rPr>
          <w:rFonts w:asciiTheme="majorHAnsi" w:hAnsiTheme="majorHAnsi" w:cstheme="majorHAnsi"/>
          <w:spacing w:val="-8"/>
          <w:sz w:val="28"/>
          <w:szCs w:val="28"/>
        </w:rPr>
      </w:pPr>
      <w:r w:rsidRPr="000B3AD5">
        <w:rPr>
          <w:rFonts w:asciiTheme="majorHAnsi" w:hAnsiTheme="majorHAnsi" w:cstheme="majorHAnsi"/>
          <w:spacing w:val="-8"/>
          <w:sz w:val="28"/>
          <w:szCs w:val="28"/>
        </w:rPr>
        <w:tab/>
        <w:t>- Số lượng container qua cảng Nghi Sơn</w:t>
      </w:r>
    </w:p>
    <w:p w:rsidR="007C612E" w:rsidRPr="000B3AD5" w:rsidRDefault="007C612E" w:rsidP="007C612E">
      <w:pPr>
        <w:spacing w:after="0" w:line="240" w:lineRule="auto"/>
        <w:jc w:val="both"/>
        <w:rPr>
          <w:rFonts w:asciiTheme="majorHAnsi" w:hAnsiTheme="majorHAnsi" w:cstheme="majorHAnsi"/>
          <w:spacing w:val="-8"/>
          <w:sz w:val="28"/>
          <w:szCs w:val="28"/>
        </w:rPr>
      </w:pPr>
      <w:r w:rsidRPr="000B3AD5">
        <w:rPr>
          <w:rFonts w:asciiTheme="majorHAnsi" w:hAnsiTheme="majorHAnsi" w:cstheme="majorHAnsi"/>
          <w:spacing w:val="-8"/>
          <w:sz w:val="28"/>
          <w:szCs w:val="28"/>
        </w:rPr>
        <w:tab/>
        <w:t>- Tình hình thực hiện hỗ trợ</w:t>
      </w:r>
    </w:p>
    <w:p w:rsidR="007C612E" w:rsidRPr="000B3AD5" w:rsidRDefault="007C612E" w:rsidP="007C612E">
      <w:pPr>
        <w:spacing w:after="0" w:line="240" w:lineRule="auto"/>
        <w:jc w:val="center"/>
        <w:rPr>
          <w:rFonts w:asciiTheme="majorHAnsi" w:hAnsiTheme="majorHAnsi" w:cstheme="majorHAnsi"/>
          <w:i/>
          <w:spacing w:val="-8"/>
          <w:sz w:val="28"/>
          <w:szCs w:val="28"/>
        </w:rPr>
      </w:pPr>
      <w:r w:rsidRPr="000B3AD5">
        <w:rPr>
          <w:rFonts w:asciiTheme="majorHAnsi" w:hAnsiTheme="majorHAnsi" w:cstheme="majorHAnsi"/>
          <w:i/>
          <w:spacing w:val="-8"/>
          <w:sz w:val="28"/>
          <w:szCs w:val="28"/>
        </w:rPr>
        <w:t>(Có bảng tổng hợp gửi kèm)</w:t>
      </w:r>
    </w:p>
    <w:p w:rsidR="007C612E" w:rsidRPr="000B3AD5" w:rsidRDefault="007C612E" w:rsidP="007C612E">
      <w:pPr>
        <w:spacing w:after="0" w:line="240" w:lineRule="auto"/>
        <w:ind w:firstLine="720"/>
        <w:jc w:val="both"/>
        <w:rPr>
          <w:rFonts w:asciiTheme="majorHAnsi" w:hAnsiTheme="majorHAnsi" w:cstheme="majorHAnsi"/>
          <w:b/>
          <w:spacing w:val="-8"/>
          <w:sz w:val="28"/>
          <w:szCs w:val="28"/>
        </w:rPr>
      </w:pPr>
      <w:r w:rsidRPr="000B3AD5">
        <w:rPr>
          <w:rFonts w:asciiTheme="majorHAnsi" w:hAnsiTheme="majorHAnsi" w:cstheme="majorHAnsi"/>
          <w:b/>
          <w:spacing w:val="-8"/>
          <w:sz w:val="28"/>
          <w:szCs w:val="28"/>
        </w:rPr>
        <w:t>III. TỒN TẠI, HẠN CHẾ VÀ NGUYÊN NHÂN</w:t>
      </w:r>
    </w:p>
    <w:p w:rsidR="007C612E" w:rsidRPr="000B3AD5" w:rsidRDefault="007C612E" w:rsidP="007C612E">
      <w:pPr>
        <w:spacing w:after="0" w:line="240" w:lineRule="auto"/>
        <w:jc w:val="both"/>
        <w:rPr>
          <w:rFonts w:asciiTheme="majorHAnsi" w:hAnsiTheme="majorHAnsi" w:cstheme="majorHAnsi"/>
          <w:b/>
          <w:spacing w:val="-8"/>
          <w:sz w:val="28"/>
          <w:szCs w:val="28"/>
        </w:rPr>
      </w:pPr>
      <w:r w:rsidRPr="000B3AD5">
        <w:rPr>
          <w:rFonts w:asciiTheme="majorHAnsi" w:hAnsiTheme="majorHAnsi" w:cstheme="majorHAnsi"/>
          <w:b/>
          <w:spacing w:val="-8"/>
          <w:sz w:val="28"/>
          <w:szCs w:val="28"/>
        </w:rPr>
        <w:tab/>
        <w:t>1. Tồn tại, hạn chế</w:t>
      </w:r>
    </w:p>
    <w:p w:rsidR="007C612E" w:rsidRPr="000B3AD5" w:rsidRDefault="007C612E" w:rsidP="007C612E">
      <w:pPr>
        <w:spacing w:after="0" w:line="240" w:lineRule="auto"/>
        <w:jc w:val="both"/>
        <w:rPr>
          <w:rFonts w:asciiTheme="majorHAnsi" w:hAnsiTheme="majorHAnsi" w:cstheme="majorHAnsi"/>
          <w:b/>
          <w:spacing w:val="-8"/>
          <w:sz w:val="28"/>
          <w:szCs w:val="28"/>
        </w:rPr>
      </w:pPr>
      <w:r w:rsidRPr="000B3AD5">
        <w:rPr>
          <w:rFonts w:asciiTheme="majorHAnsi" w:hAnsiTheme="majorHAnsi" w:cstheme="majorHAnsi"/>
          <w:b/>
          <w:spacing w:val="-8"/>
          <w:sz w:val="28"/>
          <w:szCs w:val="28"/>
        </w:rPr>
        <w:tab/>
        <w:t>2. Nguyên nhân</w:t>
      </w:r>
    </w:p>
    <w:p w:rsidR="007C612E" w:rsidRPr="000B3AD5" w:rsidRDefault="007C612E" w:rsidP="007C612E">
      <w:pPr>
        <w:spacing w:after="0" w:line="240" w:lineRule="auto"/>
        <w:jc w:val="both"/>
        <w:rPr>
          <w:rFonts w:asciiTheme="majorHAnsi" w:hAnsiTheme="majorHAnsi" w:cstheme="majorHAnsi"/>
          <w:b/>
          <w:spacing w:val="-8"/>
          <w:sz w:val="28"/>
          <w:szCs w:val="28"/>
        </w:rPr>
      </w:pPr>
      <w:r w:rsidRPr="000B3AD5">
        <w:rPr>
          <w:rFonts w:asciiTheme="majorHAnsi" w:hAnsiTheme="majorHAnsi" w:cstheme="majorHAnsi"/>
          <w:b/>
          <w:spacing w:val="-8"/>
          <w:sz w:val="28"/>
          <w:szCs w:val="28"/>
        </w:rPr>
        <w:tab/>
        <w:t>IV. GIẢI PHÁP THỰC HIỆN</w:t>
      </w:r>
    </w:p>
    <w:p w:rsidR="007C612E" w:rsidRDefault="007C612E" w:rsidP="007C612E">
      <w:pPr>
        <w:spacing w:after="0" w:line="240" w:lineRule="auto"/>
        <w:ind w:firstLine="720"/>
        <w:jc w:val="both"/>
        <w:rPr>
          <w:rFonts w:asciiTheme="majorHAnsi" w:hAnsiTheme="majorHAnsi" w:cstheme="majorHAnsi"/>
          <w:b/>
          <w:sz w:val="28"/>
          <w:szCs w:val="28"/>
          <w:lang w:val="en-US"/>
        </w:rPr>
      </w:pPr>
      <w:r w:rsidRPr="000B3AD5">
        <w:rPr>
          <w:rFonts w:asciiTheme="majorHAnsi" w:hAnsiTheme="majorHAnsi" w:cstheme="majorHAnsi"/>
          <w:b/>
          <w:sz w:val="28"/>
          <w:szCs w:val="28"/>
        </w:rPr>
        <w:t>V. ĐỀ XUẤT, KIẾN NGHỊ</w:t>
      </w:r>
    </w:p>
    <w:p w:rsidR="007C612E" w:rsidRPr="008162F1" w:rsidRDefault="007C612E" w:rsidP="007C612E">
      <w:pPr>
        <w:spacing w:after="0" w:line="240" w:lineRule="auto"/>
        <w:ind w:firstLine="720"/>
        <w:jc w:val="both"/>
        <w:rPr>
          <w:rFonts w:asciiTheme="majorHAnsi" w:hAnsiTheme="majorHAnsi" w:cstheme="majorHAnsi"/>
          <w:sz w:val="28"/>
          <w:szCs w:val="28"/>
          <w:lang w:val="en-US"/>
        </w:rPr>
      </w:pPr>
    </w:p>
    <w:tbl>
      <w:tblPr>
        <w:tblW w:w="5000" w:type="pct"/>
        <w:tblLook w:val="01E0" w:firstRow="1" w:lastRow="1" w:firstColumn="1" w:lastColumn="1" w:noHBand="0" w:noVBand="0"/>
      </w:tblPr>
      <w:tblGrid>
        <w:gridCol w:w="5337"/>
        <w:gridCol w:w="4518"/>
      </w:tblGrid>
      <w:tr w:rsidR="007C612E" w:rsidRPr="00CD08ED" w:rsidTr="001334BD">
        <w:tc>
          <w:tcPr>
            <w:tcW w:w="2708" w:type="pct"/>
          </w:tcPr>
          <w:p w:rsidR="007C612E" w:rsidRPr="00CD08ED" w:rsidRDefault="007C612E" w:rsidP="001334BD">
            <w:pPr>
              <w:tabs>
                <w:tab w:val="left" w:pos="6465"/>
              </w:tabs>
              <w:spacing w:after="0" w:line="240" w:lineRule="auto"/>
              <w:jc w:val="both"/>
              <w:rPr>
                <w:rFonts w:asciiTheme="majorHAnsi" w:hAnsiTheme="majorHAnsi" w:cstheme="majorHAnsi"/>
                <w:b/>
                <w:sz w:val="24"/>
                <w:szCs w:val="24"/>
                <w:lang w:val="en-US"/>
              </w:rPr>
            </w:pPr>
            <w:r w:rsidRPr="00CD08ED">
              <w:rPr>
                <w:rFonts w:asciiTheme="majorHAnsi" w:hAnsiTheme="majorHAnsi" w:cstheme="majorHAnsi"/>
                <w:b/>
                <w:i/>
                <w:szCs w:val="24"/>
              </w:rPr>
              <w:t xml:space="preserve">Nơi nhận:                                                                                  </w:t>
            </w:r>
          </w:p>
          <w:p w:rsidR="007C612E" w:rsidRPr="00CD08ED" w:rsidRDefault="007C612E" w:rsidP="001334BD">
            <w:pPr>
              <w:spacing w:after="0" w:line="240" w:lineRule="auto"/>
              <w:jc w:val="both"/>
              <w:rPr>
                <w:rFonts w:asciiTheme="majorHAnsi" w:hAnsiTheme="majorHAnsi" w:cstheme="majorHAnsi"/>
                <w:i/>
                <w:sz w:val="24"/>
                <w:szCs w:val="24"/>
              </w:rPr>
            </w:pPr>
            <w:r w:rsidRPr="00CD08ED">
              <w:rPr>
                <w:rFonts w:asciiTheme="majorHAnsi" w:hAnsiTheme="majorHAnsi" w:cstheme="majorHAnsi"/>
                <w:szCs w:val="24"/>
              </w:rPr>
              <w:t xml:space="preserve">- ……………;                                                                                      </w:t>
            </w:r>
          </w:p>
          <w:p w:rsidR="007C612E" w:rsidRPr="00CD08ED" w:rsidRDefault="007C612E" w:rsidP="001334BD">
            <w:pPr>
              <w:spacing w:after="0" w:line="240" w:lineRule="auto"/>
              <w:jc w:val="both"/>
              <w:rPr>
                <w:rFonts w:asciiTheme="majorHAnsi" w:hAnsiTheme="majorHAnsi" w:cstheme="majorHAnsi"/>
                <w:szCs w:val="24"/>
              </w:rPr>
            </w:pPr>
            <w:r w:rsidRPr="00CD08ED">
              <w:rPr>
                <w:rFonts w:asciiTheme="majorHAnsi" w:hAnsiTheme="majorHAnsi" w:cstheme="majorHAnsi"/>
                <w:szCs w:val="24"/>
              </w:rPr>
              <w:t>- Lưu: VT, …...</w:t>
            </w:r>
          </w:p>
          <w:p w:rsidR="007C612E" w:rsidRPr="00CD08ED" w:rsidRDefault="007C612E" w:rsidP="001334BD">
            <w:pPr>
              <w:spacing w:after="0" w:line="240" w:lineRule="auto"/>
              <w:rPr>
                <w:rFonts w:asciiTheme="majorHAnsi" w:hAnsiTheme="majorHAnsi" w:cstheme="majorHAnsi"/>
                <w:sz w:val="28"/>
                <w:szCs w:val="28"/>
                <w:lang w:val="en-US"/>
              </w:rPr>
            </w:pPr>
          </w:p>
        </w:tc>
        <w:tc>
          <w:tcPr>
            <w:tcW w:w="2292" w:type="pct"/>
          </w:tcPr>
          <w:p w:rsidR="007C612E" w:rsidRPr="00CD08ED" w:rsidRDefault="007C612E" w:rsidP="001334BD">
            <w:pPr>
              <w:spacing w:after="0" w:line="240" w:lineRule="auto"/>
              <w:jc w:val="center"/>
              <w:rPr>
                <w:rFonts w:asciiTheme="majorHAnsi" w:hAnsiTheme="majorHAnsi" w:cstheme="majorHAnsi"/>
                <w:b/>
                <w:bCs/>
                <w:sz w:val="26"/>
                <w:szCs w:val="28"/>
                <w:lang w:val="en-US"/>
              </w:rPr>
            </w:pPr>
            <w:r w:rsidRPr="00CD08ED">
              <w:rPr>
                <w:rFonts w:asciiTheme="majorHAnsi" w:hAnsiTheme="majorHAnsi" w:cstheme="majorHAnsi"/>
                <w:b/>
                <w:bCs/>
                <w:sz w:val="26"/>
              </w:rPr>
              <w:t>THỦ TRƯỞNG ĐƠN VỊ</w:t>
            </w:r>
          </w:p>
          <w:p w:rsidR="007C612E" w:rsidRPr="00CD08ED" w:rsidRDefault="007C612E" w:rsidP="001334BD">
            <w:pPr>
              <w:spacing w:after="0" w:line="240" w:lineRule="auto"/>
              <w:jc w:val="center"/>
              <w:rPr>
                <w:rFonts w:asciiTheme="majorHAnsi" w:hAnsiTheme="majorHAnsi" w:cstheme="majorHAnsi"/>
                <w:b/>
                <w:bCs/>
                <w:sz w:val="26"/>
                <w:szCs w:val="28"/>
                <w:lang w:val="en-US"/>
              </w:rPr>
            </w:pPr>
          </w:p>
        </w:tc>
      </w:tr>
    </w:tbl>
    <w:p w:rsidR="007C612E" w:rsidRDefault="007C612E">
      <w:pPr>
        <w:spacing w:after="0" w:line="240" w:lineRule="auto"/>
        <w:rPr>
          <w:rFonts w:asciiTheme="majorHAnsi" w:hAnsiTheme="majorHAnsi" w:cstheme="majorHAnsi"/>
          <w:lang w:val="en-US"/>
        </w:rPr>
      </w:pPr>
    </w:p>
    <w:p w:rsidR="00001424" w:rsidRDefault="00001424">
      <w:pPr>
        <w:spacing w:after="0" w:line="240" w:lineRule="auto"/>
        <w:rPr>
          <w:rFonts w:asciiTheme="majorHAnsi" w:hAnsiTheme="majorHAnsi" w:cstheme="majorHAnsi"/>
          <w:lang w:val="en-US"/>
        </w:rPr>
      </w:pPr>
      <w:r>
        <w:rPr>
          <w:rFonts w:asciiTheme="majorHAnsi" w:hAnsiTheme="majorHAnsi" w:cstheme="majorHAnsi"/>
          <w:lang w:val="en-US"/>
        </w:rPr>
        <w:br w:type="page"/>
      </w:r>
    </w:p>
    <w:p w:rsidR="00001424" w:rsidRDefault="00001424">
      <w:pPr>
        <w:spacing w:after="0" w:line="240" w:lineRule="auto"/>
        <w:rPr>
          <w:rFonts w:asciiTheme="majorHAnsi" w:hAnsiTheme="majorHAnsi" w:cstheme="majorHAnsi"/>
          <w:lang w:val="en-US"/>
        </w:rPr>
        <w:sectPr w:rsidR="00001424" w:rsidSect="007C612E">
          <w:pgSz w:w="11907" w:h="16840"/>
          <w:pgMar w:top="1134" w:right="1134" w:bottom="1701" w:left="1134" w:header="720" w:footer="720" w:gutter="0"/>
          <w:cols w:space="720"/>
        </w:sectPr>
      </w:pPr>
    </w:p>
    <w:p w:rsidR="00001424" w:rsidRPr="000B3AD5" w:rsidRDefault="00001424" w:rsidP="00001424">
      <w:pPr>
        <w:spacing w:after="0" w:line="240" w:lineRule="auto"/>
        <w:rPr>
          <w:rFonts w:asciiTheme="majorHAnsi" w:hAnsiTheme="majorHAnsi" w:cstheme="majorHAnsi"/>
          <w:sz w:val="28"/>
          <w:szCs w:val="28"/>
          <w:lang w:val="en-US"/>
        </w:rPr>
      </w:pPr>
      <w:r>
        <w:rPr>
          <w:rFonts w:asciiTheme="majorHAnsi" w:hAnsiTheme="majorHAnsi" w:cstheme="majorHAnsi"/>
          <w:i/>
          <w:iCs/>
          <w:color w:val="000000"/>
          <w:sz w:val="24"/>
          <w:szCs w:val="24"/>
          <w:lang w:val="en-US"/>
        </w:rPr>
        <w:lastRenderedPageBreak/>
        <w:t xml:space="preserve">                                                                                                                                                       </w:t>
      </w:r>
      <w:r w:rsidRPr="00CD08ED">
        <w:rPr>
          <w:rFonts w:asciiTheme="majorHAnsi" w:hAnsiTheme="majorHAnsi" w:cstheme="majorHAnsi"/>
          <w:i/>
          <w:iCs/>
          <w:color w:val="000000"/>
          <w:sz w:val="24"/>
          <w:szCs w:val="24"/>
        </w:rPr>
        <w:t>Biểu mẫ</w:t>
      </w:r>
      <w:r>
        <w:rPr>
          <w:rFonts w:asciiTheme="majorHAnsi" w:hAnsiTheme="majorHAnsi" w:cstheme="majorHAnsi"/>
          <w:i/>
          <w:iCs/>
          <w:color w:val="000000"/>
          <w:sz w:val="24"/>
          <w:szCs w:val="24"/>
        </w:rPr>
        <w:t xml:space="preserve">u </w:t>
      </w:r>
      <w:r w:rsidRPr="00CD08ED">
        <w:rPr>
          <w:rFonts w:asciiTheme="majorHAnsi" w:hAnsiTheme="majorHAnsi" w:cstheme="majorHAnsi"/>
          <w:i/>
          <w:iCs/>
          <w:color w:val="000000"/>
          <w:sz w:val="24"/>
          <w:szCs w:val="24"/>
        </w:rPr>
        <w:t>18/BQLKKTNS</w:t>
      </w:r>
    </w:p>
    <w:p w:rsidR="00001424" w:rsidRPr="00CD08ED" w:rsidRDefault="00001424" w:rsidP="00001424">
      <w:pPr>
        <w:spacing w:after="0" w:line="240" w:lineRule="auto"/>
        <w:jc w:val="center"/>
        <w:rPr>
          <w:rFonts w:asciiTheme="majorHAnsi" w:hAnsiTheme="majorHAnsi" w:cstheme="majorHAnsi"/>
          <w:b/>
          <w:i/>
          <w:spacing w:val="-4"/>
          <w:sz w:val="24"/>
        </w:rPr>
      </w:pPr>
      <w:r w:rsidRPr="00CD08ED">
        <w:rPr>
          <w:rFonts w:asciiTheme="majorHAnsi" w:hAnsiTheme="majorHAnsi" w:cstheme="majorHAnsi"/>
          <w:b/>
          <w:i/>
          <w:spacing w:val="-4"/>
          <w:sz w:val="24"/>
        </w:rPr>
        <w:t xml:space="preserve">                                                                                                                 Cơ quan báo cáo: Ban Quản lý Khu kinh tế Nghi Sơn và CKCN</w:t>
      </w:r>
    </w:p>
    <w:p w:rsidR="00001424" w:rsidRPr="00CD08ED" w:rsidRDefault="00001424" w:rsidP="00001424">
      <w:pPr>
        <w:spacing w:after="0" w:line="240" w:lineRule="auto"/>
        <w:jc w:val="center"/>
        <w:rPr>
          <w:rFonts w:asciiTheme="majorHAnsi" w:hAnsiTheme="majorHAnsi" w:cstheme="majorHAnsi"/>
          <w:b/>
          <w:i/>
          <w:spacing w:val="-4"/>
          <w:sz w:val="24"/>
        </w:rPr>
      </w:pPr>
      <w:r w:rsidRPr="00CD08ED">
        <w:rPr>
          <w:rFonts w:asciiTheme="majorHAnsi" w:hAnsiTheme="majorHAnsi" w:cstheme="majorHAnsi"/>
          <w:b/>
          <w:i/>
          <w:spacing w:val="-4"/>
          <w:sz w:val="24"/>
        </w:rPr>
        <w:t xml:space="preserve">                                                                   Cơ quan nhận báo cáo: UBND tỉnh.</w:t>
      </w:r>
    </w:p>
    <w:p w:rsidR="00001424" w:rsidRPr="00001424" w:rsidRDefault="00001424" w:rsidP="00001424">
      <w:pPr>
        <w:spacing w:after="0" w:line="240" w:lineRule="auto"/>
        <w:rPr>
          <w:rFonts w:asciiTheme="majorHAnsi" w:hAnsiTheme="majorHAnsi" w:cstheme="majorHAnsi"/>
          <w:sz w:val="34"/>
        </w:rPr>
      </w:pPr>
    </w:p>
    <w:p w:rsidR="00001424" w:rsidRPr="00001424" w:rsidRDefault="00001424" w:rsidP="00001424">
      <w:pPr>
        <w:spacing w:after="0" w:line="240" w:lineRule="auto"/>
        <w:jc w:val="center"/>
        <w:rPr>
          <w:rFonts w:asciiTheme="majorHAnsi" w:hAnsiTheme="majorHAnsi" w:cstheme="majorHAnsi"/>
          <w:b/>
          <w:sz w:val="28"/>
        </w:rPr>
      </w:pPr>
      <w:r w:rsidRPr="00001424">
        <w:rPr>
          <w:rFonts w:asciiTheme="majorHAnsi" w:hAnsiTheme="majorHAnsi" w:cstheme="majorHAnsi"/>
          <w:b/>
          <w:sz w:val="28"/>
        </w:rPr>
        <w:t xml:space="preserve">Bảng tổng hợp số lượng doanh nghiệp vận chuyển hàng hóa </w:t>
      </w:r>
    </w:p>
    <w:p w:rsidR="00001424" w:rsidRPr="00001424" w:rsidRDefault="00001424" w:rsidP="00001424">
      <w:pPr>
        <w:spacing w:after="0" w:line="240" w:lineRule="auto"/>
        <w:jc w:val="center"/>
        <w:rPr>
          <w:rFonts w:asciiTheme="majorHAnsi" w:hAnsiTheme="majorHAnsi" w:cstheme="majorHAnsi"/>
          <w:b/>
          <w:sz w:val="28"/>
        </w:rPr>
      </w:pPr>
      <w:r w:rsidRPr="00001424">
        <w:rPr>
          <w:rFonts w:asciiTheme="majorHAnsi" w:hAnsiTheme="majorHAnsi" w:cstheme="majorHAnsi"/>
          <w:b/>
          <w:sz w:val="28"/>
        </w:rPr>
        <w:t>bằng container qua cảng Nghi Sơn, tỉnh Thanh Hóa</w:t>
      </w:r>
    </w:p>
    <w:p w:rsidR="00001424" w:rsidRPr="000B3AD5" w:rsidRDefault="00001424" w:rsidP="00001424">
      <w:pPr>
        <w:spacing w:after="0" w:line="240" w:lineRule="auto"/>
        <w:jc w:val="center"/>
        <w:rPr>
          <w:rFonts w:asciiTheme="majorHAnsi" w:hAnsiTheme="majorHAnsi" w:cstheme="majorHAnsi"/>
          <w:i/>
          <w:sz w:val="26"/>
        </w:rPr>
      </w:pPr>
      <w:r w:rsidRPr="000B3AD5">
        <w:rPr>
          <w:rFonts w:asciiTheme="majorHAnsi" w:hAnsiTheme="majorHAnsi" w:cstheme="majorHAnsi"/>
          <w:i/>
          <w:sz w:val="26"/>
        </w:rPr>
        <w:t xml:space="preserve">(Ban hành kèm theo Báo cáo số:    </w:t>
      </w:r>
      <w:r>
        <w:rPr>
          <w:rFonts w:asciiTheme="majorHAnsi" w:hAnsiTheme="majorHAnsi" w:cstheme="majorHAnsi"/>
          <w:i/>
          <w:sz w:val="26"/>
          <w:lang w:val="en-US"/>
        </w:rPr>
        <w:t xml:space="preserve">      </w:t>
      </w:r>
      <w:r w:rsidRPr="000B3AD5">
        <w:rPr>
          <w:rFonts w:asciiTheme="majorHAnsi" w:hAnsiTheme="majorHAnsi" w:cstheme="majorHAnsi"/>
          <w:i/>
          <w:sz w:val="26"/>
        </w:rPr>
        <w:t xml:space="preserve"> /BC-BQLKKTNS&amp;CKCN ngày   /    /   của Ban QL Khu kinh tế Nghi Sơn và CKCN)</w:t>
      </w:r>
    </w:p>
    <w:p w:rsidR="00001424" w:rsidRPr="00CD08ED" w:rsidRDefault="00001424" w:rsidP="00001424">
      <w:pPr>
        <w:spacing w:after="0" w:line="240" w:lineRule="auto"/>
        <w:rPr>
          <w:rFonts w:asciiTheme="majorHAnsi" w:hAnsiTheme="majorHAnsi" w:cstheme="majorHAnsi"/>
          <w:i/>
        </w:rPr>
      </w:pPr>
    </w:p>
    <w:p w:rsidR="00001424" w:rsidRPr="00CD08ED" w:rsidRDefault="00001424" w:rsidP="00001424">
      <w:pPr>
        <w:spacing w:after="0" w:line="240" w:lineRule="auto"/>
        <w:rPr>
          <w:rFonts w:asciiTheme="majorHAnsi" w:hAnsiTheme="majorHAnsi" w:cstheme="majorHAnsi"/>
        </w:rPr>
      </w:pPr>
    </w:p>
    <w:tbl>
      <w:tblPr>
        <w:tblW w:w="13980" w:type="dxa"/>
        <w:tblLayout w:type="fixed"/>
        <w:tblCellMar>
          <w:left w:w="30" w:type="dxa"/>
          <w:right w:w="30" w:type="dxa"/>
        </w:tblCellMar>
        <w:tblLook w:val="04A0" w:firstRow="1" w:lastRow="0" w:firstColumn="1" w:lastColumn="0" w:noHBand="0" w:noVBand="1"/>
      </w:tblPr>
      <w:tblGrid>
        <w:gridCol w:w="613"/>
        <w:gridCol w:w="2679"/>
        <w:gridCol w:w="2082"/>
        <w:gridCol w:w="2295"/>
        <w:gridCol w:w="1974"/>
        <w:gridCol w:w="2867"/>
        <w:gridCol w:w="1470"/>
      </w:tblGrid>
      <w:tr w:rsidR="00001424" w:rsidRPr="00CD08ED" w:rsidTr="001334BD">
        <w:trPr>
          <w:trHeight w:val="576"/>
        </w:trPr>
        <w:tc>
          <w:tcPr>
            <w:tcW w:w="612" w:type="dxa"/>
            <w:vMerge w:val="restart"/>
            <w:tcBorders>
              <w:top w:val="single" w:sz="6" w:space="0" w:color="auto"/>
              <w:left w:val="single" w:sz="6" w:space="0" w:color="auto"/>
              <w:bottom w:val="single" w:sz="6" w:space="0" w:color="auto"/>
              <w:right w:val="single" w:sz="6" w:space="0" w:color="auto"/>
            </w:tcBorders>
            <w:hideMark/>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eastAsia="vi-VN"/>
              </w:rPr>
            </w:pPr>
            <w:r w:rsidRPr="00CD08ED">
              <w:rPr>
                <w:rFonts w:asciiTheme="majorHAnsi" w:hAnsiTheme="majorHAnsi" w:cstheme="majorHAnsi"/>
                <w:b/>
                <w:bCs/>
                <w:color w:val="000000"/>
                <w:sz w:val="26"/>
                <w:szCs w:val="26"/>
                <w:lang w:eastAsia="vi-VN"/>
              </w:rPr>
              <w:t>TT</w:t>
            </w:r>
          </w:p>
        </w:tc>
        <w:tc>
          <w:tcPr>
            <w:tcW w:w="2678" w:type="dxa"/>
            <w:vMerge w:val="restart"/>
            <w:tcBorders>
              <w:top w:val="single" w:sz="6" w:space="0" w:color="auto"/>
              <w:left w:val="single" w:sz="6" w:space="0" w:color="auto"/>
              <w:bottom w:val="single" w:sz="6" w:space="0" w:color="auto"/>
              <w:right w:val="single" w:sz="6" w:space="0" w:color="auto"/>
            </w:tcBorders>
            <w:hideMark/>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val="en-US" w:eastAsia="vi-VN"/>
              </w:rPr>
            </w:pPr>
            <w:r w:rsidRPr="00CD08ED">
              <w:rPr>
                <w:rFonts w:asciiTheme="majorHAnsi" w:hAnsiTheme="majorHAnsi" w:cstheme="majorHAnsi"/>
                <w:b/>
                <w:bCs/>
                <w:color w:val="000000"/>
                <w:sz w:val="26"/>
                <w:szCs w:val="26"/>
                <w:lang w:eastAsia="vi-VN"/>
              </w:rPr>
              <w:t>Tên doanh nghiệp</w:t>
            </w:r>
          </w:p>
        </w:tc>
        <w:tc>
          <w:tcPr>
            <w:tcW w:w="4375" w:type="dxa"/>
            <w:gridSpan w:val="2"/>
            <w:tcBorders>
              <w:top w:val="single" w:sz="6" w:space="0" w:color="auto"/>
              <w:left w:val="single" w:sz="6" w:space="0" w:color="auto"/>
              <w:bottom w:val="single" w:sz="6" w:space="0" w:color="auto"/>
              <w:right w:val="single" w:sz="6" w:space="0" w:color="auto"/>
            </w:tcBorders>
            <w:hideMark/>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eastAsia="vi-VN"/>
              </w:rPr>
            </w:pPr>
            <w:r w:rsidRPr="00CD08ED">
              <w:rPr>
                <w:rFonts w:asciiTheme="majorHAnsi" w:hAnsiTheme="majorHAnsi" w:cstheme="majorHAnsi"/>
                <w:b/>
                <w:bCs/>
                <w:color w:val="000000"/>
                <w:sz w:val="26"/>
                <w:szCs w:val="26"/>
                <w:lang w:eastAsia="vi-VN"/>
              </w:rPr>
              <w:t>Sớ lượng contaner xuất, nhập khẩu</w:t>
            </w:r>
          </w:p>
        </w:tc>
        <w:tc>
          <w:tcPr>
            <w:tcW w:w="4839" w:type="dxa"/>
            <w:gridSpan w:val="2"/>
            <w:tcBorders>
              <w:top w:val="single" w:sz="6" w:space="0" w:color="auto"/>
              <w:left w:val="single" w:sz="6" w:space="0" w:color="auto"/>
              <w:bottom w:val="single" w:sz="6" w:space="0" w:color="auto"/>
              <w:right w:val="single" w:sz="6" w:space="0" w:color="auto"/>
            </w:tcBorders>
            <w:hideMark/>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eastAsia="vi-VN"/>
              </w:rPr>
            </w:pPr>
            <w:r w:rsidRPr="00CD08ED">
              <w:rPr>
                <w:rFonts w:asciiTheme="majorHAnsi" w:hAnsiTheme="majorHAnsi" w:cstheme="majorHAnsi"/>
                <w:b/>
                <w:bCs/>
                <w:color w:val="000000"/>
                <w:sz w:val="26"/>
                <w:szCs w:val="26"/>
                <w:lang w:eastAsia="vi-VN"/>
              </w:rPr>
              <w:t>Loại container</w:t>
            </w:r>
          </w:p>
        </w:tc>
        <w:tc>
          <w:tcPr>
            <w:tcW w:w="1469" w:type="dxa"/>
            <w:tcBorders>
              <w:top w:val="single" w:sz="6" w:space="0" w:color="auto"/>
              <w:left w:val="single" w:sz="6" w:space="0" w:color="auto"/>
              <w:bottom w:val="nil"/>
              <w:right w:val="single" w:sz="6" w:space="0" w:color="auto"/>
            </w:tcBorders>
            <w:hideMark/>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eastAsia="vi-VN"/>
              </w:rPr>
            </w:pPr>
            <w:r w:rsidRPr="00CD08ED">
              <w:rPr>
                <w:rFonts w:asciiTheme="majorHAnsi" w:hAnsiTheme="majorHAnsi" w:cstheme="majorHAnsi"/>
                <w:b/>
                <w:bCs/>
                <w:color w:val="000000"/>
                <w:sz w:val="26"/>
                <w:szCs w:val="26"/>
                <w:lang w:eastAsia="vi-VN"/>
              </w:rPr>
              <w:t>Ghi chú</w:t>
            </w:r>
          </w:p>
        </w:tc>
      </w:tr>
      <w:tr w:rsidR="00001424" w:rsidRPr="00CD08ED" w:rsidTr="001334BD">
        <w:trPr>
          <w:trHeight w:val="734"/>
        </w:trPr>
        <w:tc>
          <w:tcPr>
            <w:tcW w:w="612" w:type="dxa"/>
            <w:vMerge/>
            <w:tcBorders>
              <w:top w:val="single" w:sz="6" w:space="0" w:color="auto"/>
              <w:left w:val="single" w:sz="6" w:space="0" w:color="auto"/>
              <w:bottom w:val="single" w:sz="6" w:space="0" w:color="auto"/>
              <w:right w:val="single" w:sz="6" w:space="0" w:color="auto"/>
            </w:tcBorders>
            <w:vAlign w:val="center"/>
            <w:hideMark/>
          </w:tcPr>
          <w:p w:rsidR="00001424" w:rsidRPr="00CD08ED" w:rsidRDefault="00001424" w:rsidP="001334BD">
            <w:pPr>
              <w:spacing w:after="0" w:line="240" w:lineRule="auto"/>
              <w:rPr>
                <w:rFonts w:asciiTheme="majorHAnsi" w:hAnsiTheme="majorHAnsi" w:cstheme="majorHAnsi"/>
                <w:b/>
                <w:bCs/>
                <w:color w:val="000000"/>
                <w:sz w:val="26"/>
                <w:szCs w:val="26"/>
                <w:lang w:eastAsia="vi-VN"/>
              </w:rPr>
            </w:pPr>
          </w:p>
        </w:tc>
        <w:tc>
          <w:tcPr>
            <w:tcW w:w="2678" w:type="dxa"/>
            <w:vMerge/>
            <w:tcBorders>
              <w:top w:val="single" w:sz="6" w:space="0" w:color="auto"/>
              <w:left w:val="single" w:sz="6" w:space="0" w:color="auto"/>
              <w:bottom w:val="single" w:sz="6" w:space="0" w:color="auto"/>
              <w:right w:val="single" w:sz="6" w:space="0" w:color="auto"/>
            </w:tcBorders>
            <w:vAlign w:val="center"/>
            <w:hideMark/>
          </w:tcPr>
          <w:p w:rsidR="00001424" w:rsidRPr="00CD08ED" w:rsidRDefault="00001424" w:rsidP="001334BD">
            <w:pPr>
              <w:spacing w:after="0" w:line="240" w:lineRule="auto"/>
              <w:rPr>
                <w:rFonts w:asciiTheme="majorHAnsi" w:hAnsiTheme="majorHAnsi" w:cstheme="majorHAnsi"/>
                <w:b/>
                <w:bCs/>
                <w:color w:val="000000"/>
                <w:sz w:val="26"/>
                <w:szCs w:val="26"/>
                <w:lang w:val="en-US" w:eastAsia="vi-VN"/>
              </w:rPr>
            </w:pPr>
          </w:p>
        </w:tc>
        <w:tc>
          <w:tcPr>
            <w:tcW w:w="2081" w:type="dxa"/>
            <w:tcBorders>
              <w:top w:val="single" w:sz="6" w:space="0" w:color="auto"/>
              <w:left w:val="single" w:sz="6" w:space="0" w:color="auto"/>
              <w:bottom w:val="single" w:sz="6" w:space="0" w:color="auto"/>
              <w:right w:val="single" w:sz="6" w:space="0" w:color="auto"/>
            </w:tcBorders>
            <w:hideMark/>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val="en-US" w:eastAsia="vi-VN"/>
              </w:rPr>
            </w:pPr>
            <w:r w:rsidRPr="00CD08ED">
              <w:rPr>
                <w:rFonts w:asciiTheme="majorHAnsi" w:hAnsiTheme="majorHAnsi" w:cstheme="majorHAnsi"/>
                <w:b/>
                <w:bCs/>
                <w:color w:val="000000"/>
                <w:sz w:val="26"/>
                <w:szCs w:val="26"/>
                <w:lang w:eastAsia="vi-VN"/>
              </w:rPr>
              <w:t>Xuất khẩu</w:t>
            </w:r>
          </w:p>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val="en-US" w:eastAsia="vi-VN"/>
              </w:rPr>
            </w:pPr>
            <w:r w:rsidRPr="00CD08ED">
              <w:rPr>
                <w:rFonts w:asciiTheme="majorHAnsi" w:hAnsiTheme="majorHAnsi" w:cstheme="majorHAnsi"/>
                <w:b/>
                <w:bCs/>
                <w:color w:val="000000"/>
                <w:sz w:val="26"/>
                <w:szCs w:val="26"/>
                <w:lang w:eastAsia="vi-VN"/>
              </w:rPr>
              <w:t>(container)</w:t>
            </w:r>
          </w:p>
        </w:tc>
        <w:tc>
          <w:tcPr>
            <w:tcW w:w="2294" w:type="dxa"/>
            <w:tcBorders>
              <w:top w:val="single" w:sz="6" w:space="0" w:color="auto"/>
              <w:left w:val="single" w:sz="6" w:space="0" w:color="auto"/>
              <w:bottom w:val="single" w:sz="6" w:space="0" w:color="auto"/>
              <w:right w:val="single" w:sz="6" w:space="0" w:color="auto"/>
            </w:tcBorders>
            <w:hideMark/>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val="en-US" w:eastAsia="vi-VN"/>
              </w:rPr>
            </w:pPr>
            <w:r w:rsidRPr="00CD08ED">
              <w:rPr>
                <w:rFonts w:asciiTheme="majorHAnsi" w:hAnsiTheme="majorHAnsi" w:cstheme="majorHAnsi"/>
                <w:b/>
                <w:bCs/>
                <w:color w:val="000000"/>
                <w:sz w:val="26"/>
                <w:szCs w:val="26"/>
                <w:lang w:eastAsia="vi-VN"/>
              </w:rPr>
              <w:t>Nhập khẩu</w:t>
            </w:r>
          </w:p>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val="en-US" w:eastAsia="vi-VN"/>
              </w:rPr>
            </w:pPr>
            <w:r w:rsidRPr="00CD08ED">
              <w:rPr>
                <w:rFonts w:asciiTheme="majorHAnsi" w:hAnsiTheme="majorHAnsi" w:cstheme="majorHAnsi"/>
                <w:b/>
                <w:bCs/>
                <w:color w:val="000000"/>
                <w:sz w:val="26"/>
                <w:szCs w:val="26"/>
                <w:lang w:eastAsia="vi-VN"/>
              </w:rPr>
              <w:t>(container)</w:t>
            </w:r>
          </w:p>
        </w:tc>
        <w:tc>
          <w:tcPr>
            <w:tcW w:w="1973" w:type="dxa"/>
            <w:tcBorders>
              <w:top w:val="single" w:sz="6" w:space="0" w:color="auto"/>
              <w:left w:val="single" w:sz="6" w:space="0" w:color="auto"/>
              <w:bottom w:val="single" w:sz="6" w:space="0" w:color="auto"/>
              <w:right w:val="single" w:sz="6" w:space="0" w:color="auto"/>
            </w:tcBorders>
            <w:hideMark/>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eastAsia="vi-VN"/>
              </w:rPr>
            </w:pPr>
            <w:r w:rsidRPr="00CD08ED">
              <w:rPr>
                <w:rFonts w:asciiTheme="majorHAnsi" w:hAnsiTheme="majorHAnsi" w:cstheme="majorHAnsi"/>
                <w:b/>
                <w:bCs/>
                <w:color w:val="000000"/>
                <w:sz w:val="26"/>
                <w:szCs w:val="26"/>
                <w:lang w:eastAsia="vi-VN"/>
              </w:rPr>
              <w:t>Container 20 feed</w:t>
            </w:r>
          </w:p>
        </w:tc>
        <w:tc>
          <w:tcPr>
            <w:tcW w:w="2866" w:type="dxa"/>
            <w:tcBorders>
              <w:top w:val="single" w:sz="6" w:space="0" w:color="auto"/>
              <w:left w:val="single" w:sz="6" w:space="0" w:color="auto"/>
              <w:bottom w:val="single" w:sz="6" w:space="0" w:color="auto"/>
              <w:right w:val="single" w:sz="6" w:space="0" w:color="auto"/>
            </w:tcBorders>
            <w:hideMark/>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eastAsia="vi-VN"/>
              </w:rPr>
            </w:pPr>
            <w:r w:rsidRPr="00CD08ED">
              <w:rPr>
                <w:rFonts w:asciiTheme="majorHAnsi" w:hAnsiTheme="majorHAnsi" w:cstheme="majorHAnsi"/>
                <w:b/>
                <w:bCs/>
                <w:color w:val="000000"/>
                <w:sz w:val="26"/>
                <w:szCs w:val="26"/>
                <w:lang w:eastAsia="vi-VN"/>
              </w:rPr>
              <w:t>Container 40 feed trở lên</w:t>
            </w:r>
          </w:p>
        </w:tc>
        <w:tc>
          <w:tcPr>
            <w:tcW w:w="1469" w:type="dxa"/>
            <w:tcBorders>
              <w:top w:val="nil"/>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eastAsia="vi-VN"/>
              </w:rPr>
            </w:pPr>
          </w:p>
        </w:tc>
      </w:tr>
      <w:tr w:rsidR="00001424" w:rsidRPr="00CD08ED" w:rsidTr="001334BD">
        <w:trPr>
          <w:trHeight w:val="518"/>
        </w:trPr>
        <w:tc>
          <w:tcPr>
            <w:tcW w:w="612" w:type="dxa"/>
            <w:tcBorders>
              <w:top w:val="nil"/>
              <w:left w:val="single" w:sz="6" w:space="0" w:color="auto"/>
              <w:bottom w:val="single" w:sz="6" w:space="0" w:color="auto"/>
              <w:right w:val="single" w:sz="6" w:space="0" w:color="auto"/>
            </w:tcBorders>
            <w:hideMark/>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val="en-US" w:eastAsia="vi-VN"/>
              </w:rPr>
            </w:pPr>
            <w:r w:rsidRPr="00CD08ED">
              <w:rPr>
                <w:rFonts w:asciiTheme="majorHAnsi" w:hAnsiTheme="majorHAnsi" w:cstheme="majorHAnsi"/>
                <w:b/>
                <w:bCs/>
                <w:color w:val="000000"/>
                <w:sz w:val="26"/>
                <w:szCs w:val="26"/>
                <w:lang w:eastAsia="vi-VN"/>
              </w:rPr>
              <w:t>1</w:t>
            </w:r>
          </w:p>
        </w:tc>
        <w:tc>
          <w:tcPr>
            <w:tcW w:w="2678" w:type="dxa"/>
            <w:tcBorders>
              <w:top w:val="nil"/>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rPr>
                <w:rFonts w:asciiTheme="majorHAnsi" w:hAnsiTheme="majorHAnsi" w:cstheme="majorHAnsi"/>
                <w:b/>
                <w:bCs/>
                <w:color w:val="000000"/>
                <w:sz w:val="26"/>
                <w:szCs w:val="26"/>
                <w:lang w:eastAsia="vi-VN"/>
              </w:rPr>
            </w:pPr>
          </w:p>
        </w:tc>
        <w:tc>
          <w:tcPr>
            <w:tcW w:w="2081" w:type="dxa"/>
            <w:tcBorders>
              <w:top w:val="nil"/>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b/>
                <w:bCs/>
                <w:color w:val="000000"/>
                <w:sz w:val="26"/>
                <w:szCs w:val="26"/>
                <w:lang w:eastAsia="vi-VN"/>
              </w:rPr>
            </w:pPr>
          </w:p>
        </w:tc>
        <w:tc>
          <w:tcPr>
            <w:tcW w:w="2294" w:type="dxa"/>
            <w:tcBorders>
              <w:top w:val="nil"/>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b/>
                <w:bCs/>
                <w:color w:val="000000"/>
                <w:sz w:val="26"/>
                <w:szCs w:val="26"/>
                <w:lang w:eastAsia="vi-VN"/>
              </w:rPr>
            </w:pPr>
          </w:p>
        </w:tc>
        <w:tc>
          <w:tcPr>
            <w:tcW w:w="1973" w:type="dxa"/>
            <w:tcBorders>
              <w:top w:val="nil"/>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b/>
                <w:bCs/>
                <w:color w:val="000000"/>
                <w:sz w:val="26"/>
                <w:szCs w:val="26"/>
                <w:lang w:eastAsia="vi-VN"/>
              </w:rPr>
            </w:pPr>
          </w:p>
        </w:tc>
        <w:tc>
          <w:tcPr>
            <w:tcW w:w="2866" w:type="dxa"/>
            <w:tcBorders>
              <w:top w:val="nil"/>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b/>
                <w:bCs/>
                <w:color w:val="000000"/>
                <w:sz w:val="26"/>
                <w:szCs w:val="26"/>
                <w:lang w:eastAsia="vi-VN"/>
              </w:rPr>
            </w:pPr>
          </w:p>
        </w:tc>
        <w:tc>
          <w:tcPr>
            <w:tcW w:w="1469" w:type="dxa"/>
            <w:tcBorders>
              <w:top w:val="nil"/>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eastAsia="vi-VN"/>
              </w:rPr>
            </w:pPr>
          </w:p>
        </w:tc>
      </w:tr>
      <w:tr w:rsidR="00001424" w:rsidRPr="00CD08ED" w:rsidTr="001334BD">
        <w:trPr>
          <w:trHeight w:val="518"/>
        </w:trPr>
        <w:tc>
          <w:tcPr>
            <w:tcW w:w="612" w:type="dxa"/>
            <w:tcBorders>
              <w:top w:val="nil"/>
              <w:left w:val="single" w:sz="6" w:space="0" w:color="auto"/>
              <w:bottom w:val="single" w:sz="6" w:space="0" w:color="auto"/>
              <w:right w:val="single" w:sz="6" w:space="0" w:color="auto"/>
            </w:tcBorders>
            <w:hideMark/>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val="en-US" w:eastAsia="vi-VN"/>
              </w:rPr>
            </w:pPr>
            <w:r w:rsidRPr="00CD08ED">
              <w:rPr>
                <w:rFonts w:asciiTheme="majorHAnsi" w:hAnsiTheme="majorHAnsi" w:cstheme="majorHAnsi"/>
                <w:b/>
                <w:bCs/>
                <w:color w:val="000000"/>
                <w:sz w:val="26"/>
                <w:szCs w:val="26"/>
                <w:lang w:eastAsia="vi-VN"/>
              </w:rPr>
              <w:t>2</w:t>
            </w:r>
          </w:p>
        </w:tc>
        <w:tc>
          <w:tcPr>
            <w:tcW w:w="2678" w:type="dxa"/>
            <w:tcBorders>
              <w:top w:val="nil"/>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rPr>
                <w:rFonts w:asciiTheme="majorHAnsi" w:hAnsiTheme="majorHAnsi" w:cstheme="majorHAnsi"/>
                <w:color w:val="000000"/>
                <w:sz w:val="26"/>
                <w:szCs w:val="26"/>
                <w:lang w:eastAsia="vi-VN"/>
              </w:rPr>
            </w:pPr>
          </w:p>
        </w:tc>
        <w:tc>
          <w:tcPr>
            <w:tcW w:w="2081"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color w:val="000000"/>
                <w:sz w:val="26"/>
                <w:szCs w:val="26"/>
                <w:lang w:eastAsia="vi-VN"/>
              </w:rPr>
            </w:pPr>
          </w:p>
        </w:tc>
        <w:tc>
          <w:tcPr>
            <w:tcW w:w="2294"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color w:val="000000"/>
                <w:sz w:val="26"/>
                <w:szCs w:val="26"/>
                <w:lang w:eastAsia="vi-VN"/>
              </w:rPr>
            </w:pPr>
          </w:p>
        </w:tc>
        <w:tc>
          <w:tcPr>
            <w:tcW w:w="1973"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color w:val="000000"/>
                <w:sz w:val="26"/>
                <w:szCs w:val="26"/>
                <w:lang w:eastAsia="vi-VN"/>
              </w:rPr>
            </w:pPr>
          </w:p>
        </w:tc>
        <w:tc>
          <w:tcPr>
            <w:tcW w:w="2866"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color w:val="000000"/>
                <w:sz w:val="26"/>
                <w:szCs w:val="26"/>
                <w:lang w:eastAsia="vi-VN"/>
              </w:rPr>
            </w:pPr>
          </w:p>
        </w:tc>
        <w:tc>
          <w:tcPr>
            <w:tcW w:w="1469" w:type="dxa"/>
            <w:tcBorders>
              <w:top w:val="nil"/>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center"/>
              <w:rPr>
                <w:rFonts w:asciiTheme="majorHAnsi" w:hAnsiTheme="majorHAnsi" w:cstheme="majorHAnsi"/>
                <w:b/>
                <w:bCs/>
                <w:color w:val="000000"/>
                <w:sz w:val="26"/>
                <w:szCs w:val="26"/>
                <w:lang w:eastAsia="vi-VN"/>
              </w:rPr>
            </w:pPr>
          </w:p>
        </w:tc>
      </w:tr>
      <w:tr w:rsidR="00001424" w:rsidRPr="00CD08ED" w:rsidTr="001334BD">
        <w:trPr>
          <w:trHeight w:val="518"/>
        </w:trPr>
        <w:tc>
          <w:tcPr>
            <w:tcW w:w="612" w:type="dxa"/>
            <w:tcBorders>
              <w:top w:val="single" w:sz="6" w:space="0" w:color="auto"/>
              <w:left w:val="single" w:sz="6" w:space="0" w:color="auto"/>
              <w:bottom w:val="single" w:sz="6" w:space="0" w:color="auto"/>
              <w:right w:val="single" w:sz="6" w:space="0" w:color="auto"/>
            </w:tcBorders>
            <w:hideMark/>
          </w:tcPr>
          <w:p w:rsidR="00001424" w:rsidRPr="00CD08ED" w:rsidRDefault="00001424" w:rsidP="001334BD">
            <w:pPr>
              <w:autoSpaceDE w:val="0"/>
              <w:autoSpaceDN w:val="0"/>
              <w:adjustRightInd w:val="0"/>
              <w:spacing w:after="0" w:line="240" w:lineRule="auto"/>
              <w:jc w:val="center"/>
              <w:rPr>
                <w:rFonts w:asciiTheme="majorHAnsi" w:hAnsiTheme="majorHAnsi" w:cstheme="majorHAnsi"/>
                <w:color w:val="000000"/>
                <w:sz w:val="26"/>
                <w:szCs w:val="26"/>
                <w:lang w:val="en-US" w:eastAsia="vi-VN"/>
              </w:rPr>
            </w:pPr>
            <w:r w:rsidRPr="00CD08ED">
              <w:rPr>
                <w:rFonts w:asciiTheme="majorHAnsi" w:hAnsiTheme="majorHAnsi" w:cstheme="majorHAnsi"/>
                <w:color w:val="000000"/>
                <w:sz w:val="26"/>
                <w:szCs w:val="26"/>
                <w:lang w:eastAsia="vi-VN"/>
              </w:rPr>
              <w:t>...</w:t>
            </w:r>
          </w:p>
        </w:tc>
        <w:tc>
          <w:tcPr>
            <w:tcW w:w="2678"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color w:val="000000"/>
                <w:sz w:val="26"/>
                <w:szCs w:val="26"/>
                <w:lang w:eastAsia="vi-VN"/>
              </w:rPr>
            </w:pPr>
          </w:p>
        </w:tc>
        <w:tc>
          <w:tcPr>
            <w:tcW w:w="2081"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color w:val="000000"/>
                <w:sz w:val="26"/>
                <w:szCs w:val="26"/>
                <w:lang w:eastAsia="vi-VN"/>
              </w:rPr>
            </w:pPr>
          </w:p>
        </w:tc>
        <w:tc>
          <w:tcPr>
            <w:tcW w:w="2294"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color w:val="000000"/>
                <w:sz w:val="26"/>
                <w:szCs w:val="26"/>
                <w:lang w:eastAsia="vi-VN"/>
              </w:rPr>
            </w:pPr>
          </w:p>
        </w:tc>
        <w:tc>
          <w:tcPr>
            <w:tcW w:w="1973"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color w:val="000000"/>
                <w:sz w:val="26"/>
                <w:szCs w:val="26"/>
                <w:lang w:eastAsia="vi-VN"/>
              </w:rPr>
            </w:pPr>
          </w:p>
        </w:tc>
        <w:tc>
          <w:tcPr>
            <w:tcW w:w="2866"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color w:val="000000"/>
                <w:sz w:val="26"/>
                <w:szCs w:val="26"/>
                <w:lang w:eastAsia="vi-VN"/>
              </w:rPr>
            </w:pPr>
          </w:p>
        </w:tc>
        <w:tc>
          <w:tcPr>
            <w:tcW w:w="1469"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color w:val="000000"/>
                <w:sz w:val="26"/>
                <w:szCs w:val="26"/>
                <w:lang w:eastAsia="vi-VN"/>
              </w:rPr>
            </w:pPr>
          </w:p>
        </w:tc>
      </w:tr>
      <w:tr w:rsidR="00001424" w:rsidRPr="00CD08ED" w:rsidTr="001334BD">
        <w:trPr>
          <w:trHeight w:val="518"/>
        </w:trPr>
        <w:tc>
          <w:tcPr>
            <w:tcW w:w="612"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b/>
                <w:bCs/>
                <w:color w:val="000000"/>
                <w:sz w:val="26"/>
                <w:szCs w:val="26"/>
                <w:lang w:eastAsia="vi-VN"/>
              </w:rPr>
            </w:pPr>
          </w:p>
        </w:tc>
        <w:tc>
          <w:tcPr>
            <w:tcW w:w="2678" w:type="dxa"/>
            <w:tcBorders>
              <w:top w:val="single" w:sz="6" w:space="0" w:color="auto"/>
              <w:left w:val="single" w:sz="6" w:space="0" w:color="auto"/>
              <w:bottom w:val="single" w:sz="6" w:space="0" w:color="auto"/>
              <w:right w:val="single" w:sz="6" w:space="0" w:color="auto"/>
            </w:tcBorders>
            <w:hideMark/>
          </w:tcPr>
          <w:p w:rsidR="00001424" w:rsidRPr="00CD08ED" w:rsidRDefault="00001424" w:rsidP="001334BD">
            <w:pPr>
              <w:autoSpaceDE w:val="0"/>
              <w:autoSpaceDN w:val="0"/>
              <w:adjustRightInd w:val="0"/>
              <w:spacing w:after="0" w:line="240" w:lineRule="auto"/>
              <w:rPr>
                <w:rFonts w:asciiTheme="majorHAnsi" w:hAnsiTheme="majorHAnsi" w:cstheme="majorHAnsi"/>
                <w:b/>
                <w:bCs/>
                <w:color w:val="000000"/>
                <w:sz w:val="26"/>
                <w:szCs w:val="26"/>
                <w:lang w:eastAsia="vi-VN"/>
              </w:rPr>
            </w:pPr>
            <w:r w:rsidRPr="00CD08ED">
              <w:rPr>
                <w:rFonts w:asciiTheme="majorHAnsi" w:hAnsiTheme="majorHAnsi" w:cstheme="majorHAnsi"/>
                <w:b/>
                <w:bCs/>
                <w:color w:val="000000"/>
                <w:sz w:val="26"/>
                <w:szCs w:val="26"/>
                <w:lang w:eastAsia="vi-VN"/>
              </w:rPr>
              <w:t xml:space="preserve">Tổng cộng </w:t>
            </w:r>
          </w:p>
        </w:tc>
        <w:tc>
          <w:tcPr>
            <w:tcW w:w="2081"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b/>
                <w:bCs/>
                <w:color w:val="000000"/>
                <w:sz w:val="26"/>
                <w:szCs w:val="26"/>
                <w:lang w:eastAsia="vi-VN"/>
              </w:rPr>
            </w:pPr>
          </w:p>
        </w:tc>
        <w:tc>
          <w:tcPr>
            <w:tcW w:w="2294"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b/>
                <w:bCs/>
                <w:color w:val="000000"/>
                <w:sz w:val="26"/>
                <w:szCs w:val="26"/>
                <w:lang w:eastAsia="vi-VN"/>
              </w:rPr>
            </w:pPr>
          </w:p>
        </w:tc>
        <w:tc>
          <w:tcPr>
            <w:tcW w:w="1973"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b/>
                <w:bCs/>
                <w:color w:val="000000"/>
                <w:sz w:val="26"/>
                <w:szCs w:val="26"/>
                <w:lang w:eastAsia="vi-VN"/>
              </w:rPr>
            </w:pPr>
          </w:p>
        </w:tc>
        <w:tc>
          <w:tcPr>
            <w:tcW w:w="2866"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b/>
                <w:bCs/>
                <w:color w:val="000000"/>
                <w:sz w:val="26"/>
                <w:szCs w:val="26"/>
                <w:lang w:eastAsia="vi-VN"/>
              </w:rPr>
            </w:pPr>
          </w:p>
        </w:tc>
        <w:tc>
          <w:tcPr>
            <w:tcW w:w="1469" w:type="dxa"/>
            <w:tcBorders>
              <w:top w:val="single" w:sz="6" w:space="0" w:color="auto"/>
              <w:left w:val="single" w:sz="6" w:space="0" w:color="auto"/>
              <w:bottom w:val="single" w:sz="6" w:space="0" w:color="auto"/>
              <w:right w:val="single" w:sz="6" w:space="0" w:color="auto"/>
            </w:tcBorders>
          </w:tcPr>
          <w:p w:rsidR="00001424" w:rsidRPr="00CD08ED" w:rsidRDefault="00001424" w:rsidP="001334BD">
            <w:pPr>
              <w:autoSpaceDE w:val="0"/>
              <w:autoSpaceDN w:val="0"/>
              <w:adjustRightInd w:val="0"/>
              <w:spacing w:after="0" w:line="240" w:lineRule="auto"/>
              <w:jc w:val="right"/>
              <w:rPr>
                <w:rFonts w:asciiTheme="majorHAnsi" w:hAnsiTheme="majorHAnsi" w:cstheme="majorHAnsi"/>
                <w:b/>
                <w:bCs/>
                <w:color w:val="000000"/>
                <w:sz w:val="26"/>
                <w:szCs w:val="26"/>
                <w:lang w:eastAsia="vi-VN"/>
              </w:rPr>
            </w:pPr>
          </w:p>
        </w:tc>
      </w:tr>
    </w:tbl>
    <w:p w:rsidR="00001424" w:rsidRPr="00CD08ED" w:rsidRDefault="00001424" w:rsidP="00001424">
      <w:pPr>
        <w:spacing w:after="0" w:line="240" w:lineRule="auto"/>
        <w:rPr>
          <w:rFonts w:asciiTheme="majorHAnsi" w:hAnsiTheme="majorHAnsi" w:cstheme="majorHAnsi"/>
          <w:sz w:val="28"/>
          <w:szCs w:val="28"/>
          <w:lang w:val="en-US"/>
        </w:rPr>
      </w:pPr>
    </w:p>
    <w:p w:rsidR="00001424" w:rsidRDefault="00001424" w:rsidP="00001424"/>
    <w:p w:rsidR="00001424" w:rsidRDefault="00001424" w:rsidP="00001424">
      <w:pPr>
        <w:spacing w:after="0" w:line="240" w:lineRule="auto"/>
        <w:rPr>
          <w:sz w:val="26"/>
        </w:rPr>
      </w:pPr>
      <w:r w:rsidRPr="00CD08ED">
        <w:rPr>
          <w:rFonts w:asciiTheme="majorHAnsi" w:hAnsiTheme="majorHAnsi" w:cstheme="majorHAnsi"/>
          <w:i/>
          <w:iCs/>
          <w:color w:val="000000"/>
          <w:sz w:val="24"/>
          <w:szCs w:val="24"/>
        </w:rPr>
        <w:t xml:space="preserve">           </w:t>
      </w:r>
      <w:r>
        <w:rPr>
          <w:rFonts w:asciiTheme="majorHAnsi" w:hAnsiTheme="majorHAnsi" w:cstheme="majorHAnsi"/>
          <w:i/>
          <w:iCs/>
          <w:color w:val="000000"/>
          <w:sz w:val="24"/>
          <w:szCs w:val="24"/>
          <w:lang w:val="en-US"/>
        </w:rPr>
        <w:t xml:space="preserve">                                                              </w:t>
      </w:r>
    </w:p>
    <w:p w:rsidR="00796CDA" w:rsidRDefault="00796CDA" w:rsidP="00001424">
      <w:pPr>
        <w:spacing w:after="0" w:line="240" w:lineRule="auto"/>
        <w:rPr>
          <w:lang w:val="en-US"/>
        </w:rPr>
      </w:pPr>
    </w:p>
    <w:sectPr w:rsidR="00796CDA" w:rsidSect="00001424">
      <w:pgSz w:w="16840" w:h="11907" w:orient="landscape"/>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CB2" w:rsidRDefault="00ED3CB2" w:rsidP="00404B3A">
      <w:pPr>
        <w:spacing w:after="0" w:line="240" w:lineRule="auto"/>
      </w:pPr>
      <w:r>
        <w:separator/>
      </w:r>
    </w:p>
  </w:endnote>
  <w:endnote w:type="continuationSeparator" w:id="0">
    <w:p w:rsidR="00ED3CB2" w:rsidRDefault="00ED3CB2" w:rsidP="0040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CB2" w:rsidRDefault="00ED3CB2" w:rsidP="00404B3A">
      <w:pPr>
        <w:spacing w:after="0" w:line="240" w:lineRule="auto"/>
      </w:pPr>
      <w:r>
        <w:separator/>
      </w:r>
    </w:p>
  </w:footnote>
  <w:footnote w:type="continuationSeparator" w:id="0">
    <w:p w:rsidR="00ED3CB2" w:rsidRDefault="00ED3CB2" w:rsidP="00404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839069"/>
      <w:docPartObj>
        <w:docPartGallery w:val="Page Numbers (Top of Page)"/>
        <w:docPartUnique/>
      </w:docPartObj>
    </w:sdtPr>
    <w:sdtEndPr>
      <w:rPr>
        <w:rFonts w:asciiTheme="majorHAnsi" w:hAnsiTheme="majorHAnsi" w:cstheme="majorHAnsi"/>
        <w:noProof/>
        <w:sz w:val="26"/>
        <w:szCs w:val="26"/>
      </w:rPr>
    </w:sdtEndPr>
    <w:sdtContent>
      <w:p w:rsidR="00B46722" w:rsidRPr="008162F1" w:rsidRDefault="00B46722" w:rsidP="008162F1">
        <w:pPr>
          <w:pStyle w:val="Header"/>
          <w:jc w:val="center"/>
          <w:rPr>
            <w:rFonts w:asciiTheme="majorHAnsi" w:hAnsiTheme="majorHAnsi" w:cstheme="majorHAnsi"/>
            <w:sz w:val="26"/>
            <w:szCs w:val="26"/>
          </w:rPr>
        </w:pPr>
        <w:r w:rsidRPr="008162F1">
          <w:rPr>
            <w:rFonts w:asciiTheme="majorHAnsi" w:hAnsiTheme="majorHAnsi" w:cstheme="majorHAnsi"/>
            <w:sz w:val="26"/>
            <w:szCs w:val="26"/>
          </w:rPr>
          <w:fldChar w:fldCharType="begin"/>
        </w:r>
        <w:r w:rsidRPr="008162F1">
          <w:rPr>
            <w:rFonts w:asciiTheme="majorHAnsi" w:hAnsiTheme="majorHAnsi" w:cstheme="majorHAnsi"/>
            <w:sz w:val="26"/>
            <w:szCs w:val="26"/>
          </w:rPr>
          <w:instrText xml:space="preserve"> PAGE   \* MERGEFORMAT </w:instrText>
        </w:r>
        <w:r w:rsidRPr="008162F1">
          <w:rPr>
            <w:rFonts w:asciiTheme="majorHAnsi" w:hAnsiTheme="majorHAnsi" w:cstheme="majorHAnsi"/>
            <w:sz w:val="26"/>
            <w:szCs w:val="26"/>
          </w:rPr>
          <w:fldChar w:fldCharType="separate"/>
        </w:r>
        <w:r w:rsidR="00AB5793">
          <w:rPr>
            <w:rFonts w:asciiTheme="majorHAnsi" w:hAnsiTheme="majorHAnsi" w:cstheme="majorHAnsi"/>
            <w:noProof/>
            <w:sz w:val="26"/>
            <w:szCs w:val="26"/>
          </w:rPr>
          <w:t>30</w:t>
        </w:r>
        <w:r w:rsidRPr="008162F1">
          <w:rPr>
            <w:rFonts w:asciiTheme="majorHAnsi" w:hAnsiTheme="majorHAnsi" w:cstheme="majorHAnsi"/>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3050"/>
    <w:multiLevelType w:val="hybridMultilevel"/>
    <w:tmpl w:val="4CD64478"/>
    <w:lvl w:ilvl="0" w:tplc="640CA47A">
      <w:start w:val="1"/>
      <w:numFmt w:val="bullet"/>
      <w:lvlText w:val="-"/>
      <w:lvlJc w:val="left"/>
      <w:pPr>
        <w:ind w:left="1155" w:hanging="360"/>
      </w:pPr>
      <w:rPr>
        <w:rFonts w:ascii="Times New Roman" w:eastAsia="Arial" w:hAnsi="Times New Roman" w:cs="Times New Roman" w:hint="default"/>
      </w:rPr>
    </w:lvl>
    <w:lvl w:ilvl="1" w:tplc="042A0003" w:tentative="1">
      <w:start w:val="1"/>
      <w:numFmt w:val="bullet"/>
      <w:lvlText w:val="o"/>
      <w:lvlJc w:val="left"/>
      <w:pPr>
        <w:ind w:left="1875" w:hanging="360"/>
      </w:pPr>
      <w:rPr>
        <w:rFonts w:ascii="Courier New" w:hAnsi="Courier New" w:cs="Courier New" w:hint="default"/>
      </w:rPr>
    </w:lvl>
    <w:lvl w:ilvl="2" w:tplc="042A0005" w:tentative="1">
      <w:start w:val="1"/>
      <w:numFmt w:val="bullet"/>
      <w:lvlText w:val=""/>
      <w:lvlJc w:val="left"/>
      <w:pPr>
        <w:ind w:left="2595" w:hanging="360"/>
      </w:pPr>
      <w:rPr>
        <w:rFonts w:ascii="Wingdings" w:hAnsi="Wingdings" w:hint="default"/>
      </w:rPr>
    </w:lvl>
    <w:lvl w:ilvl="3" w:tplc="042A0001" w:tentative="1">
      <w:start w:val="1"/>
      <w:numFmt w:val="bullet"/>
      <w:lvlText w:val=""/>
      <w:lvlJc w:val="left"/>
      <w:pPr>
        <w:ind w:left="3315" w:hanging="360"/>
      </w:pPr>
      <w:rPr>
        <w:rFonts w:ascii="Symbol" w:hAnsi="Symbol" w:hint="default"/>
      </w:rPr>
    </w:lvl>
    <w:lvl w:ilvl="4" w:tplc="042A0003" w:tentative="1">
      <w:start w:val="1"/>
      <w:numFmt w:val="bullet"/>
      <w:lvlText w:val="o"/>
      <w:lvlJc w:val="left"/>
      <w:pPr>
        <w:ind w:left="4035" w:hanging="360"/>
      </w:pPr>
      <w:rPr>
        <w:rFonts w:ascii="Courier New" w:hAnsi="Courier New" w:cs="Courier New" w:hint="default"/>
      </w:rPr>
    </w:lvl>
    <w:lvl w:ilvl="5" w:tplc="042A0005" w:tentative="1">
      <w:start w:val="1"/>
      <w:numFmt w:val="bullet"/>
      <w:lvlText w:val=""/>
      <w:lvlJc w:val="left"/>
      <w:pPr>
        <w:ind w:left="4755" w:hanging="360"/>
      </w:pPr>
      <w:rPr>
        <w:rFonts w:ascii="Wingdings" w:hAnsi="Wingdings" w:hint="default"/>
      </w:rPr>
    </w:lvl>
    <w:lvl w:ilvl="6" w:tplc="042A0001" w:tentative="1">
      <w:start w:val="1"/>
      <w:numFmt w:val="bullet"/>
      <w:lvlText w:val=""/>
      <w:lvlJc w:val="left"/>
      <w:pPr>
        <w:ind w:left="5475" w:hanging="360"/>
      </w:pPr>
      <w:rPr>
        <w:rFonts w:ascii="Symbol" w:hAnsi="Symbol" w:hint="default"/>
      </w:rPr>
    </w:lvl>
    <w:lvl w:ilvl="7" w:tplc="042A0003" w:tentative="1">
      <w:start w:val="1"/>
      <w:numFmt w:val="bullet"/>
      <w:lvlText w:val="o"/>
      <w:lvlJc w:val="left"/>
      <w:pPr>
        <w:ind w:left="6195" w:hanging="360"/>
      </w:pPr>
      <w:rPr>
        <w:rFonts w:ascii="Courier New" w:hAnsi="Courier New" w:cs="Courier New" w:hint="default"/>
      </w:rPr>
    </w:lvl>
    <w:lvl w:ilvl="8" w:tplc="042A0005" w:tentative="1">
      <w:start w:val="1"/>
      <w:numFmt w:val="bullet"/>
      <w:lvlText w:val=""/>
      <w:lvlJc w:val="left"/>
      <w:pPr>
        <w:ind w:left="6915" w:hanging="360"/>
      </w:pPr>
      <w:rPr>
        <w:rFonts w:ascii="Wingdings" w:hAnsi="Wingdings" w:hint="default"/>
      </w:rPr>
    </w:lvl>
  </w:abstractNum>
  <w:abstractNum w:abstractNumId="1">
    <w:nsid w:val="1E4F6224"/>
    <w:multiLevelType w:val="hybridMultilevel"/>
    <w:tmpl w:val="45787D52"/>
    <w:lvl w:ilvl="0" w:tplc="8AD69546">
      <w:start w:val="2"/>
      <w:numFmt w:val="bullet"/>
      <w:lvlText w:val="-"/>
      <w:lvlJc w:val="left"/>
      <w:pPr>
        <w:ind w:left="720" w:hanging="360"/>
      </w:pPr>
      <w:rPr>
        <w:rFonts w:ascii="Arial" w:eastAsia="Arial" w:hAnsi="Arial" w:cs="Aria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
    <w:nsid w:val="31473C72"/>
    <w:multiLevelType w:val="hybridMultilevel"/>
    <w:tmpl w:val="83141576"/>
    <w:lvl w:ilvl="0" w:tplc="3DECF452">
      <w:start w:val="7"/>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7457851"/>
    <w:multiLevelType w:val="hybridMultilevel"/>
    <w:tmpl w:val="862CA5EE"/>
    <w:lvl w:ilvl="0" w:tplc="57D28206">
      <w:start w:val="7"/>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D4214BF"/>
    <w:multiLevelType w:val="hybridMultilevel"/>
    <w:tmpl w:val="1974E560"/>
    <w:lvl w:ilvl="0" w:tplc="7F9865CE">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3234EA8"/>
    <w:multiLevelType w:val="hybridMultilevel"/>
    <w:tmpl w:val="443E92E4"/>
    <w:lvl w:ilvl="0" w:tplc="C324C348">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7C50CCE"/>
    <w:multiLevelType w:val="hybridMultilevel"/>
    <w:tmpl w:val="534E5776"/>
    <w:lvl w:ilvl="0" w:tplc="14AC8628">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7F550DF"/>
    <w:multiLevelType w:val="hybridMultilevel"/>
    <w:tmpl w:val="516063A4"/>
    <w:lvl w:ilvl="0" w:tplc="2612D260">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D83717F"/>
    <w:multiLevelType w:val="hybridMultilevel"/>
    <w:tmpl w:val="5C443146"/>
    <w:lvl w:ilvl="0" w:tplc="486249FA">
      <w:start w:val="2"/>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2"/>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DC"/>
    <w:rsid w:val="00001424"/>
    <w:rsid w:val="00016F84"/>
    <w:rsid w:val="0001792B"/>
    <w:rsid w:val="00021800"/>
    <w:rsid w:val="000277CD"/>
    <w:rsid w:val="00031EE2"/>
    <w:rsid w:val="00032270"/>
    <w:rsid w:val="00037AAF"/>
    <w:rsid w:val="000405C0"/>
    <w:rsid w:val="00042EF1"/>
    <w:rsid w:val="00044B78"/>
    <w:rsid w:val="00050E10"/>
    <w:rsid w:val="00052364"/>
    <w:rsid w:val="00060501"/>
    <w:rsid w:val="00065459"/>
    <w:rsid w:val="00072E35"/>
    <w:rsid w:val="00074176"/>
    <w:rsid w:val="000772B9"/>
    <w:rsid w:val="00077CA2"/>
    <w:rsid w:val="00096199"/>
    <w:rsid w:val="000B1546"/>
    <w:rsid w:val="000B1822"/>
    <w:rsid w:val="000B3AD5"/>
    <w:rsid w:val="000B5C8F"/>
    <w:rsid w:val="000C3398"/>
    <w:rsid w:val="000C5659"/>
    <w:rsid w:val="000C7B00"/>
    <w:rsid w:val="000D07E1"/>
    <w:rsid w:val="000D5163"/>
    <w:rsid w:val="000D7992"/>
    <w:rsid w:val="000E0E08"/>
    <w:rsid w:val="000E30D4"/>
    <w:rsid w:val="000F7459"/>
    <w:rsid w:val="00100A17"/>
    <w:rsid w:val="0010105F"/>
    <w:rsid w:val="00106031"/>
    <w:rsid w:val="001152B2"/>
    <w:rsid w:val="00117198"/>
    <w:rsid w:val="00130A70"/>
    <w:rsid w:val="001334BD"/>
    <w:rsid w:val="001342A0"/>
    <w:rsid w:val="00134956"/>
    <w:rsid w:val="00153356"/>
    <w:rsid w:val="00171F3A"/>
    <w:rsid w:val="0017251C"/>
    <w:rsid w:val="00180743"/>
    <w:rsid w:val="001810B4"/>
    <w:rsid w:val="001A1CCF"/>
    <w:rsid w:val="001C1139"/>
    <w:rsid w:val="001C4229"/>
    <w:rsid w:val="001D6117"/>
    <w:rsid w:val="001E6DAC"/>
    <w:rsid w:val="001F1416"/>
    <w:rsid w:val="001F1DDE"/>
    <w:rsid w:val="001F2132"/>
    <w:rsid w:val="001F3B56"/>
    <w:rsid w:val="001F721D"/>
    <w:rsid w:val="002001BF"/>
    <w:rsid w:val="002152B5"/>
    <w:rsid w:val="00221FF6"/>
    <w:rsid w:val="00233322"/>
    <w:rsid w:val="00240B22"/>
    <w:rsid w:val="002433F2"/>
    <w:rsid w:val="0026332F"/>
    <w:rsid w:val="0029718D"/>
    <w:rsid w:val="0029733E"/>
    <w:rsid w:val="002A2E47"/>
    <w:rsid w:val="002A5898"/>
    <w:rsid w:val="002B0F4D"/>
    <w:rsid w:val="002B2D78"/>
    <w:rsid w:val="002B3F4C"/>
    <w:rsid w:val="002C26C3"/>
    <w:rsid w:val="002C39A5"/>
    <w:rsid w:val="002C6343"/>
    <w:rsid w:val="002E0EC8"/>
    <w:rsid w:val="002E3648"/>
    <w:rsid w:val="002E3CB0"/>
    <w:rsid w:val="002E4E5D"/>
    <w:rsid w:val="002F6185"/>
    <w:rsid w:val="00303F53"/>
    <w:rsid w:val="003044F4"/>
    <w:rsid w:val="0031230A"/>
    <w:rsid w:val="00312F21"/>
    <w:rsid w:val="00313220"/>
    <w:rsid w:val="00314BAD"/>
    <w:rsid w:val="003240E0"/>
    <w:rsid w:val="003327C1"/>
    <w:rsid w:val="0033300B"/>
    <w:rsid w:val="0034152C"/>
    <w:rsid w:val="00364D82"/>
    <w:rsid w:val="0037203F"/>
    <w:rsid w:val="003848CC"/>
    <w:rsid w:val="00386107"/>
    <w:rsid w:val="00394DA8"/>
    <w:rsid w:val="00395C62"/>
    <w:rsid w:val="003B0543"/>
    <w:rsid w:val="003B1467"/>
    <w:rsid w:val="003B1589"/>
    <w:rsid w:val="003B19C8"/>
    <w:rsid w:val="003B48C3"/>
    <w:rsid w:val="003B67C4"/>
    <w:rsid w:val="003B6994"/>
    <w:rsid w:val="003C051B"/>
    <w:rsid w:val="003C2231"/>
    <w:rsid w:val="003C4C87"/>
    <w:rsid w:val="003C7488"/>
    <w:rsid w:val="003D17F0"/>
    <w:rsid w:val="003D4499"/>
    <w:rsid w:val="003D6F8D"/>
    <w:rsid w:val="003E1D2B"/>
    <w:rsid w:val="003E4918"/>
    <w:rsid w:val="003E74E5"/>
    <w:rsid w:val="003F5F88"/>
    <w:rsid w:val="00401613"/>
    <w:rsid w:val="004036BD"/>
    <w:rsid w:val="00404B3A"/>
    <w:rsid w:val="00404E51"/>
    <w:rsid w:val="0041269D"/>
    <w:rsid w:val="0041657A"/>
    <w:rsid w:val="00416757"/>
    <w:rsid w:val="00421FF5"/>
    <w:rsid w:val="00422DEE"/>
    <w:rsid w:val="00426FE4"/>
    <w:rsid w:val="004323B9"/>
    <w:rsid w:val="00460566"/>
    <w:rsid w:val="00462370"/>
    <w:rsid w:val="00473B12"/>
    <w:rsid w:val="00486745"/>
    <w:rsid w:val="00490E97"/>
    <w:rsid w:val="00493F55"/>
    <w:rsid w:val="00494214"/>
    <w:rsid w:val="00496985"/>
    <w:rsid w:val="00496F51"/>
    <w:rsid w:val="004A0440"/>
    <w:rsid w:val="004A3EEA"/>
    <w:rsid w:val="004A525A"/>
    <w:rsid w:val="004B02C1"/>
    <w:rsid w:val="004B6825"/>
    <w:rsid w:val="004C34CC"/>
    <w:rsid w:val="004D3C15"/>
    <w:rsid w:val="004F3896"/>
    <w:rsid w:val="004F38B4"/>
    <w:rsid w:val="005009DA"/>
    <w:rsid w:val="0050146D"/>
    <w:rsid w:val="00502705"/>
    <w:rsid w:val="00516089"/>
    <w:rsid w:val="00526FE8"/>
    <w:rsid w:val="00531458"/>
    <w:rsid w:val="00531E99"/>
    <w:rsid w:val="00543700"/>
    <w:rsid w:val="005437DF"/>
    <w:rsid w:val="00552508"/>
    <w:rsid w:val="00561A97"/>
    <w:rsid w:val="0057283E"/>
    <w:rsid w:val="005740D1"/>
    <w:rsid w:val="00581403"/>
    <w:rsid w:val="00581AE7"/>
    <w:rsid w:val="005820D5"/>
    <w:rsid w:val="00585094"/>
    <w:rsid w:val="00590DEC"/>
    <w:rsid w:val="00596927"/>
    <w:rsid w:val="00597078"/>
    <w:rsid w:val="005A4293"/>
    <w:rsid w:val="005A6155"/>
    <w:rsid w:val="005A7B1B"/>
    <w:rsid w:val="005B2DAB"/>
    <w:rsid w:val="005B610C"/>
    <w:rsid w:val="005C5535"/>
    <w:rsid w:val="005E1164"/>
    <w:rsid w:val="005F1FF2"/>
    <w:rsid w:val="005F7BDC"/>
    <w:rsid w:val="006004E7"/>
    <w:rsid w:val="00601D75"/>
    <w:rsid w:val="00601F95"/>
    <w:rsid w:val="006027DD"/>
    <w:rsid w:val="0060360C"/>
    <w:rsid w:val="006036E3"/>
    <w:rsid w:val="006153C6"/>
    <w:rsid w:val="006178DB"/>
    <w:rsid w:val="00620845"/>
    <w:rsid w:val="00621212"/>
    <w:rsid w:val="00625B98"/>
    <w:rsid w:val="006334A2"/>
    <w:rsid w:val="0064303D"/>
    <w:rsid w:val="00655334"/>
    <w:rsid w:val="00657A51"/>
    <w:rsid w:val="00657D5D"/>
    <w:rsid w:val="00663B3C"/>
    <w:rsid w:val="006647C1"/>
    <w:rsid w:val="00672CFA"/>
    <w:rsid w:val="00675093"/>
    <w:rsid w:val="00680026"/>
    <w:rsid w:val="0068665B"/>
    <w:rsid w:val="00696FEA"/>
    <w:rsid w:val="006A4052"/>
    <w:rsid w:val="006A411B"/>
    <w:rsid w:val="006A430A"/>
    <w:rsid w:val="006A5BF3"/>
    <w:rsid w:val="006A7DB9"/>
    <w:rsid w:val="006B0DD6"/>
    <w:rsid w:val="006C3D18"/>
    <w:rsid w:val="006D0D33"/>
    <w:rsid w:val="006D67E7"/>
    <w:rsid w:val="00703AD8"/>
    <w:rsid w:val="00704647"/>
    <w:rsid w:val="00706DA3"/>
    <w:rsid w:val="00711302"/>
    <w:rsid w:val="00714076"/>
    <w:rsid w:val="007150CB"/>
    <w:rsid w:val="00727D3A"/>
    <w:rsid w:val="0073329F"/>
    <w:rsid w:val="00734525"/>
    <w:rsid w:val="007400C9"/>
    <w:rsid w:val="00740A0B"/>
    <w:rsid w:val="00742F03"/>
    <w:rsid w:val="00744027"/>
    <w:rsid w:val="00750AF2"/>
    <w:rsid w:val="0075160F"/>
    <w:rsid w:val="00752C57"/>
    <w:rsid w:val="00756DF9"/>
    <w:rsid w:val="007578BD"/>
    <w:rsid w:val="007635F2"/>
    <w:rsid w:val="00782E8A"/>
    <w:rsid w:val="00791649"/>
    <w:rsid w:val="0079236E"/>
    <w:rsid w:val="00793C04"/>
    <w:rsid w:val="00793C9B"/>
    <w:rsid w:val="0079477B"/>
    <w:rsid w:val="007956D5"/>
    <w:rsid w:val="00796CDA"/>
    <w:rsid w:val="007A19F9"/>
    <w:rsid w:val="007A503D"/>
    <w:rsid w:val="007B5BC5"/>
    <w:rsid w:val="007C2A66"/>
    <w:rsid w:val="007C612E"/>
    <w:rsid w:val="007C76A2"/>
    <w:rsid w:val="007D7345"/>
    <w:rsid w:val="007E40AF"/>
    <w:rsid w:val="007F2B8B"/>
    <w:rsid w:val="007F77A2"/>
    <w:rsid w:val="00805BEA"/>
    <w:rsid w:val="00813D65"/>
    <w:rsid w:val="008162F1"/>
    <w:rsid w:val="0081715A"/>
    <w:rsid w:val="00823B16"/>
    <w:rsid w:val="00843D11"/>
    <w:rsid w:val="008451C6"/>
    <w:rsid w:val="008468E6"/>
    <w:rsid w:val="00847715"/>
    <w:rsid w:val="008514FA"/>
    <w:rsid w:val="008517AF"/>
    <w:rsid w:val="00854B42"/>
    <w:rsid w:val="00857244"/>
    <w:rsid w:val="008673C9"/>
    <w:rsid w:val="008878E0"/>
    <w:rsid w:val="008B1B28"/>
    <w:rsid w:val="008C20B6"/>
    <w:rsid w:val="008C4756"/>
    <w:rsid w:val="008D4B3D"/>
    <w:rsid w:val="008F414D"/>
    <w:rsid w:val="008F48AB"/>
    <w:rsid w:val="0091743E"/>
    <w:rsid w:val="00921423"/>
    <w:rsid w:val="009228FE"/>
    <w:rsid w:val="0094183B"/>
    <w:rsid w:val="00956059"/>
    <w:rsid w:val="00963224"/>
    <w:rsid w:val="009633D4"/>
    <w:rsid w:val="009756EF"/>
    <w:rsid w:val="00975937"/>
    <w:rsid w:val="009824C4"/>
    <w:rsid w:val="00986AFC"/>
    <w:rsid w:val="00993A69"/>
    <w:rsid w:val="009A5E75"/>
    <w:rsid w:val="009B6E9F"/>
    <w:rsid w:val="009C1F19"/>
    <w:rsid w:val="009C43F5"/>
    <w:rsid w:val="009C7CBB"/>
    <w:rsid w:val="009D50CC"/>
    <w:rsid w:val="009E0435"/>
    <w:rsid w:val="009E0E53"/>
    <w:rsid w:val="009E1B95"/>
    <w:rsid w:val="009E79F6"/>
    <w:rsid w:val="009F7A18"/>
    <w:rsid w:val="00A06CFC"/>
    <w:rsid w:val="00A1749F"/>
    <w:rsid w:val="00A2675E"/>
    <w:rsid w:val="00A26C56"/>
    <w:rsid w:val="00A32566"/>
    <w:rsid w:val="00A35F95"/>
    <w:rsid w:val="00A37527"/>
    <w:rsid w:val="00A37F04"/>
    <w:rsid w:val="00A40765"/>
    <w:rsid w:val="00A4575C"/>
    <w:rsid w:val="00A61159"/>
    <w:rsid w:val="00A773D4"/>
    <w:rsid w:val="00A80F01"/>
    <w:rsid w:val="00A81E0F"/>
    <w:rsid w:val="00A8254E"/>
    <w:rsid w:val="00A847D0"/>
    <w:rsid w:val="00A8702A"/>
    <w:rsid w:val="00AA04E5"/>
    <w:rsid w:val="00AA0681"/>
    <w:rsid w:val="00AB3F6D"/>
    <w:rsid w:val="00AB53DF"/>
    <w:rsid w:val="00AB5793"/>
    <w:rsid w:val="00AC0795"/>
    <w:rsid w:val="00AC21A9"/>
    <w:rsid w:val="00AC6DE7"/>
    <w:rsid w:val="00AD558C"/>
    <w:rsid w:val="00AF03C1"/>
    <w:rsid w:val="00AF3178"/>
    <w:rsid w:val="00B00246"/>
    <w:rsid w:val="00B07B8C"/>
    <w:rsid w:val="00B13AAF"/>
    <w:rsid w:val="00B1443F"/>
    <w:rsid w:val="00B15683"/>
    <w:rsid w:val="00B16C0C"/>
    <w:rsid w:val="00B25D5E"/>
    <w:rsid w:val="00B34440"/>
    <w:rsid w:val="00B3776A"/>
    <w:rsid w:val="00B4641D"/>
    <w:rsid w:val="00B46722"/>
    <w:rsid w:val="00B506E7"/>
    <w:rsid w:val="00B70A5C"/>
    <w:rsid w:val="00B73E45"/>
    <w:rsid w:val="00B75817"/>
    <w:rsid w:val="00B75E7F"/>
    <w:rsid w:val="00B76EC0"/>
    <w:rsid w:val="00B87AB9"/>
    <w:rsid w:val="00BA580B"/>
    <w:rsid w:val="00BB7AC6"/>
    <w:rsid w:val="00BC1984"/>
    <w:rsid w:val="00BC7535"/>
    <w:rsid w:val="00BD0ABC"/>
    <w:rsid w:val="00BD1A71"/>
    <w:rsid w:val="00BE4467"/>
    <w:rsid w:val="00BE55EC"/>
    <w:rsid w:val="00BE6A17"/>
    <w:rsid w:val="00BE6B18"/>
    <w:rsid w:val="00BE6DAE"/>
    <w:rsid w:val="00BF4F7B"/>
    <w:rsid w:val="00C01C44"/>
    <w:rsid w:val="00C03755"/>
    <w:rsid w:val="00C03797"/>
    <w:rsid w:val="00C03E29"/>
    <w:rsid w:val="00C0509F"/>
    <w:rsid w:val="00C0689B"/>
    <w:rsid w:val="00C07992"/>
    <w:rsid w:val="00C163DB"/>
    <w:rsid w:val="00C34750"/>
    <w:rsid w:val="00C51463"/>
    <w:rsid w:val="00C540D8"/>
    <w:rsid w:val="00C54346"/>
    <w:rsid w:val="00C56FFE"/>
    <w:rsid w:val="00C60C33"/>
    <w:rsid w:val="00C71854"/>
    <w:rsid w:val="00C758DE"/>
    <w:rsid w:val="00C775A0"/>
    <w:rsid w:val="00C77A50"/>
    <w:rsid w:val="00C8480D"/>
    <w:rsid w:val="00C858B5"/>
    <w:rsid w:val="00C924C7"/>
    <w:rsid w:val="00CA6943"/>
    <w:rsid w:val="00CB3180"/>
    <w:rsid w:val="00CD08ED"/>
    <w:rsid w:val="00CD493A"/>
    <w:rsid w:val="00CD4CC5"/>
    <w:rsid w:val="00CD6366"/>
    <w:rsid w:val="00CE15CB"/>
    <w:rsid w:val="00CF38A7"/>
    <w:rsid w:val="00CF56BB"/>
    <w:rsid w:val="00D137DC"/>
    <w:rsid w:val="00D15B85"/>
    <w:rsid w:val="00D178B8"/>
    <w:rsid w:val="00D62E6C"/>
    <w:rsid w:val="00D7001D"/>
    <w:rsid w:val="00D709AD"/>
    <w:rsid w:val="00D7294D"/>
    <w:rsid w:val="00D806F5"/>
    <w:rsid w:val="00D84F24"/>
    <w:rsid w:val="00D852F1"/>
    <w:rsid w:val="00D875D4"/>
    <w:rsid w:val="00D93B21"/>
    <w:rsid w:val="00D94B97"/>
    <w:rsid w:val="00DA1300"/>
    <w:rsid w:val="00DC147E"/>
    <w:rsid w:val="00DC2961"/>
    <w:rsid w:val="00DC5556"/>
    <w:rsid w:val="00DD6603"/>
    <w:rsid w:val="00E00A17"/>
    <w:rsid w:val="00E12836"/>
    <w:rsid w:val="00E163E9"/>
    <w:rsid w:val="00E218BD"/>
    <w:rsid w:val="00E27178"/>
    <w:rsid w:val="00E27EB7"/>
    <w:rsid w:val="00E30F92"/>
    <w:rsid w:val="00E33EFC"/>
    <w:rsid w:val="00E45A38"/>
    <w:rsid w:val="00E606B6"/>
    <w:rsid w:val="00E66EBD"/>
    <w:rsid w:val="00E76604"/>
    <w:rsid w:val="00E9200E"/>
    <w:rsid w:val="00E96116"/>
    <w:rsid w:val="00EA2647"/>
    <w:rsid w:val="00EC2864"/>
    <w:rsid w:val="00EC5269"/>
    <w:rsid w:val="00EC7DAB"/>
    <w:rsid w:val="00ED3CB2"/>
    <w:rsid w:val="00ED690E"/>
    <w:rsid w:val="00ED6956"/>
    <w:rsid w:val="00EE03FF"/>
    <w:rsid w:val="00EE22BA"/>
    <w:rsid w:val="00EF1CB4"/>
    <w:rsid w:val="00EF1EFE"/>
    <w:rsid w:val="00F0192B"/>
    <w:rsid w:val="00F07A6E"/>
    <w:rsid w:val="00F10A69"/>
    <w:rsid w:val="00F14358"/>
    <w:rsid w:val="00F1599F"/>
    <w:rsid w:val="00F23402"/>
    <w:rsid w:val="00F23BD5"/>
    <w:rsid w:val="00F3056B"/>
    <w:rsid w:val="00F32B23"/>
    <w:rsid w:val="00F41BD0"/>
    <w:rsid w:val="00F430E5"/>
    <w:rsid w:val="00F45C02"/>
    <w:rsid w:val="00F50302"/>
    <w:rsid w:val="00F640BD"/>
    <w:rsid w:val="00F815E5"/>
    <w:rsid w:val="00F82BF0"/>
    <w:rsid w:val="00F847A0"/>
    <w:rsid w:val="00F84A4E"/>
    <w:rsid w:val="00F86CBB"/>
    <w:rsid w:val="00F87ED4"/>
    <w:rsid w:val="00F923B8"/>
    <w:rsid w:val="00FA1D1C"/>
    <w:rsid w:val="00FA251F"/>
    <w:rsid w:val="00FA358D"/>
    <w:rsid w:val="00FA55C2"/>
    <w:rsid w:val="00FB01C6"/>
    <w:rsid w:val="00FB4D04"/>
    <w:rsid w:val="00FB6C39"/>
    <w:rsid w:val="00FC0DA6"/>
    <w:rsid w:val="00FC3C8D"/>
    <w:rsid w:val="00FD624B"/>
    <w:rsid w:val="00FD7D60"/>
    <w:rsid w:val="00FE1894"/>
    <w:rsid w:val="00FE1C56"/>
    <w:rsid w:val="00FE710F"/>
    <w:rsid w:val="00FF15E8"/>
    <w:rsid w:val="00FF2323"/>
    <w:rsid w:val="00FF360E"/>
    <w:rsid w:val="00FF6D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CD08ED"/>
    <w:pPr>
      <w:keepNext/>
      <w:spacing w:after="0" w:line="240" w:lineRule="auto"/>
      <w:jc w:val="both"/>
      <w:outlineLvl w:val="0"/>
    </w:pPr>
    <w:rPr>
      <w:rFonts w:ascii=".VnTimeH" w:eastAsia="Times New Roman" w:hAnsi=".VnTimeH"/>
      <w:b/>
      <w:sz w:val="24"/>
      <w:szCs w:val="24"/>
      <w:lang w:val="en-US"/>
    </w:rPr>
  </w:style>
  <w:style w:type="paragraph" w:styleId="Heading2">
    <w:name w:val="heading 2"/>
    <w:basedOn w:val="Normal"/>
    <w:next w:val="Normal"/>
    <w:link w:val="Heading2Char"/>
    <w:unhideWhenUsed/>
    <w:qFormat/>
    <w:rsid w:val="00CD08E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4">
    <w:name w:val="heading 4"/>
    <w:basedOn w:val="Normal"/>
    <w:next w:val="Normal"/>
    <w:link w:val="Heading4Char"/>
    <w:semiHidden/>
    <w:unhideWhenUsed/>
    <w:qFormat/>
    <w:rsid w:val="00CD08ED"/>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lang w:val="en-US"/>
    </w:rPr>
  </w:style>
  <w:style w:type="paragraph" w:styleId="Heading5">
    <w:name w:val="heading 5"/>
    <w:basedOn w:val="Normal"/>
    <w:next w:val="Normal"/>
    <w:link w:val="Heading5Char"/>
    <w:unhideWhenUsed/>
    <w:qFormat/>
    <w:rsid w:val="00CD08ED"/>
    <w:pPr>
      <w:keepNext/>
      <w:keepLines/>
      <w:spacing w:before="200" w:after="0" w:line="240" w:lineRule="auto"/>
      <w:outlineLvl w:val="4"/>
    </w:pPr>
    <w:rPr>
      <w:rFonts w:asciiTheme="majorHAnsi" w:eastAsiaTheme="majorEastAsia" w:hAnsiTheme="majorHAnsi" w:cstheme="majorBidi"/>
      <w:color w:val="243F60" w:themeColor="accent1" w:themeShade="7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956D5"/>
    <w:rPr>
      <w:color w:val="0000FF"/>
      <w:u w:val="single"/>
    </w:rPr>
  </w:style>
  <w:style w:type="paragraph" w:styleId="Header">
    <w:name w:val="header"/>
    <w:basedOn w:val="Normal"/>
    <w:link w:val="HeaderChar"/>
    <w:uiPriority w:val="99"/>
    <w:unhideWhenUsed/>
    <w:rsid w:val="00404B3A"/>
    <w:pPr>
      <w:tabs>
        <w:tab w:val="center" w:pos="4513"/>
        <w:tab w:val="right" w:pos="9026"/>
      </w:tabs>
    </w:pPr>
  </w:style>
  <w:style w:type="character" w:customStyle="1" w:styleId="HeaderChar">
    <w:name w:val="Header Char"/>
    <w:link w:val="Header"/>
    <w:uiPriority w:val="99"/>
    <w:rsid w:val="00404B3A"/>
    <w:rPr>
      <w:sz w:val="22"/>
      <w:szCs w:val="22"/>
      <w:lang w:eastAsia="en-US"/>
    </w:rPr>
  </w:style>
  <w:style w:type="paragraph" w:styleId="Footer">
    <w:name w:val="footer"/>
    <w:basedOn w:val="Normal"/>
    <w:link w:val="FooterChar"/>
    <w:unhideWhenUsed/>
    <w:rsid w:val="00404B3A"/>
    <w:pPr>
      <w:tabs>
        <w:tab w:val="center" w:pos="4513"/>
        <w:tab w:val="right" w:pos="9026"/>
      </w:tabs>
    </w:pPr>
  </w:style>
  <w:style w:type="character" w:customStyle="1" w:styleId="FooterChar">
    <w:name w:val="Footer Char"/>
    <w:link w:val="Footer"/>
    <w:rsid w:val="00404B3A"/>
    <w:rPr>
      <w:sz w:val="22"/>
      <w:szCs w:val="22"/>
      <w:lang w:eastAsia="en-US"/>
    </w:rPr>
  </w:style>
  <w:style w:type="paragraph" w:styleId="NormalWeb">
    <w:name w:val="Normal (Web)"/>
    <w:basedOn w:val="Normal"/>
    <w:rsid w:val="004F38B4"/>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04E51"/>
    <w:pPr>
      <w:ind w:left="720"/>
      <w:contextualSpacing/>
    </w:pPr>
  </w:style>
  <w:style w:type="character" w:customStyle="1" w:styleId="Heading1Char">
    <w:name w:val="Heading 1 Char"/>
    <w:basedOn w:val="DefaultParagraphFont"/>
    <w:link w:val="Heading1"/>
    <w:rsid w:val="00CD08ED"/>
    <w:rPr>
      <w:rFonts w:ascii=".VnTimeH" w:eastAsia="Times New Roman" w:hAnsi=".VnTimeH"/>
      <w:b/>
      <w:sz w:val="24"/>
      <w:szCs w:val="24"/>
      <w:lang w:val="en-US" w:eastAsia="en-US"/>
    </w:rPr>
  </w:style>
  <w:style w:type="character" w:customStyle="1" w:styleId="Heading2Char">
    <w:name w:val="Heading 2 Char"/>
    <w:basedOn w:val="DefaultParagraphFont"/>
    <w:link w:val="Heading2"/>
    <w:rsid w:val="00CD08ED"/>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CD08ED"/>
    <w:rPr>
      <w:rFonts w:asciiTheme="majorHAnsi" w:eastAsiaTheme="majorEastAsia" w:hAnsiTheme="majorHAnsi" w:cstheme="majorBidi"/>
      <w:b/>
      <w:bCs/>
      <w:i/>
      <w:iCs/>
      <w:color w:val="4F81BD" w:themeColor="accent1"/>
      <w:sz w:val="28"/>
      <w:szCs w:val="28"/>
      <w:lang w:val="en-US" w:eastAsia="en-US"/>
    </w:rPr>
  </w:style>
  <w:style w:type="character" w:customStyle="1" w:styleId="Heading5Char">
    <w:name w:val="Heading 5 Char"/>
    <w:basedOn w:val="DefaultParagraphFont"/>
    <w:link w:val="Heading5"/>
    <w:rsid w:val="00CD08ED"/>
    <w:rPr>
      <w:rFonts w:asciiTheme="majorHAnsi" w:eastAsiaTheme="majorEastAsia" w:hAnsiTheme="majorHAnsi" w:cstheme="majorBidi"/>
      <w:color w:val="243F60" w:themeColor="accent1" w:themeShade="7F"/>
      <w:sz w:val="28"/>
      <w:szCs w:val="28"/>
      <w:lang w:val="en-US" w:eastAsia="en-US"/>
    </w:rPr>
  </w:style>
  <w:style w:type="character" w:customStyle="1" w:styleId="BodyTextIndentChar">
    <w:name w:val="Body Text Indent Char"/>
    <w:basedOn w:val="DefaultParagraphFont"/>
    <w:link w:val="BodyTextIndent"/>
    <w:semiHidden/>
    <w:rsid w:val="00CD08ED"/>
    <w:rPr>
      <w:rFonts w:ascii=".VnTime" w:eastAsia="Times New Roman" w:hAnsi=".VnTime"/>
      <w:sz w:val="28"/>
      <w:szCs w:val="24"/>
      <w:lang w:val="en-US" w:eastAsia="en-US"/>
    </w:rPr>
  </w:style>
  <w:style w:type="paragraph" w:styleId="BodyTextIndent">
    <w:name w:val="Body Text Indent"/>
    <w:basedOn w:val="Normal"/>
    <w:link w:val="BodyTextIndentChar"/>
    <w:semiHidden/>
    <w:unhideWhenUsed/>
    <w:rsid w:val="00CD08ED"/>
    <w:pPr>
      <w:spacing w:after="0" w:line="240" w:lineRule="auto"/>
      <w:ind w:firstLine="720"/>
      <w:jc w:val="both"/>
    </w:pPr>
    <w:rPr>
      <w:rFonts w:ascii=".VnTime" w:eastAsia="Times New Roman" w:hAnsi=".VnTime"/>
      <w:sz w:val="28"/>
      <w:szCs w:val="24"/>
      <w:lang w:val="en-US"/>
    </w:rPr>
  </w:style>
  <w:style w:type="character" w:customStyle="1" w:styleId="BalloonTextChar">
    <w:name w:val="Balloon Text Char"/>
    <w:basedOn w:val="DefaultParagraphFont"/>
    <w:link w:val="BalloonText"/>
    <w:semiHidden/>
    <w:rsid w:val="00CD08ED"/>
    <w:rPr>
      <w:rFonts w:ascii="Tahoma" w:eastAsia="Times New Roman" w:hAnsi="Tahoma" w:cs="Tahoma"/>
      <w:sz w:val="16"/>
      <w:szCs w:val="16"/>
      <w:lang w:val="en-US" w:eastAsia="en-US"/>
    </w:rPr>
  </w:style>
  <w:style w:type="paragraph" w:styleId="BalloonText">
    <w:name w:val="Balloon Text"/>
    <w:basedOn w:val="Normal"/>
    <w:link w:val="BalloonTextChar"/>
    <w:semiHidden/>
    <w:unhideWhenUsed/>
    <w:rsid w:val="00CD08ED"/>
    <w:pPr>
      <w:spacing w:after="0" w:line="240" w:lineRule="auto"/>
    </w:pPr>
    <w:rPr>
      <w:rFonts w:ascii="Tahoma" w:eastAsia="Times New Roman" w:hAnsi="Tahoma" w:cs="Tahoma"/>
      <w:sz w:val="16"/>
      <w:szCs w:val="16"/>
      <w:lang w:val="en-US"/>
    </w:rPr>
  </w:style>
  <w:style w:type="character" w:customStyle="1" w:styleId="Bodytext">
    <w:name w:val="Body text_"/>
    <w:basedOn w:val="DefaultParagraphFont"/>
    <w:link w:val="Bodytext1"/>
    <w:locked/>
    <w:rsid w:val="00CD08ED"/>
    <w:rPr>
      <w:sz w:val="27"/>
      <w:szCs w:val="27"/>
      <w:shd w:val="clear" w:color="auto" w:fill="FFFFFF"/>
    </w:rPr>
  </w:style>
  <w:style w:type="paragraph" w:customStyle="1" w:styleId="Bodytext1">
    <w:name w:val="Body text1"/>
    <w:basedOn w:val="Normal"/>
    <w:link w:val="Bodytext"/>
    <w:rsid w:val="00CD08ED"/>
    <w:pPr>
      <w:widowControl w:val="0"/>
      <w:shd w:val="clear" w:color="auto" w:fill="FFFFFF"/>
      <w:spacing w:after="0" w:line="240" w:lineRule="atLeast"/>
      <w:jc w:val="both"/>
    </w:pPr>
    <w:rPr>
      <w:sz w:val="27"/>
      <w:szCs w:val="27"/>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CD08ED"/>
    <w:pPr>
      <w:keepNext/>
      <w:spacing w:after="0" w:line="240" w:lineRule="auto"/>
      <w:jc w:val="both"/>
      <w:outlineLvl w:val="0"/>
    </w:pPr>
    <w:rPr>
      <w:rFonts w:ascii=".VnTimeH" w:eastAsia="Times New Roman" w:hAnsi=".VnTimeH"/>
      <w:b/>
      <w:sz w:val="24"/>
      <w:szCs w:val="24"/>
      <w:lang w:val="en-US"/>
    </w:rPr>
  </w:style>
  <w:style w:type="paragraph" w:styleId="Heading2">
    <w:name w:val="heading 2"/>
    <w:basedOn w:val="Normal"/>
    <w:next w:val="Normal"/>
    <w:link w:val="Heading2Char"/>
    <w:unhideWhenUsed/>
    <w:qFormat/>
    <w:rsid w:val="00CD08E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4">
    <w:name w:val="heading 4"/>
    <w:basedOn w:val="Normal"/>
    <w:next w:val="Normal"/>
    <w:link w:val="Heading4Char"/>
    <w:semiHidden/>
    <w:unhideWhenUsed/>
    <w:qFormat/>
    <w:rsid w:val="00CD08ED"/>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lang w:val="en-US"/>
    </w:rPr>
  </w:style>
  <w:style w:type="paragraph" w:styleId="Heading5">
    <w:name w:val="heading 5"/>
    <w:basedOn w:val="Normal"/>
    <w:next w:val="Normal"/>
    <w:link w:val="Heading5Char"/>
    <w:unhideWhenUsed/>
    <w:qFormat/>
    <w:rsid w:val="00CD08ED"/>
    <w:pPr>
      <w:keepNext/>
      <w:keepLines/>
      <w:spacing w:before="200" w:after="0" w:line="240" w:lineRule="auto"/>
      <w:outlineLvl w:val="4"/>
    </w:pPr>
    <w:rPr>
      <w:rFonts w:asciiTheme="majorHAnsi" w:eastAsiaTheme="majorEastAsia" w:hAnsiTheme="majorHAnsi" w:cstheme="majorBidi"/>
      <w:color w:val="243F60" w:themeColor="accent1" w:themeShade="7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956D5"/>
    <w:rPr>
      <w:color w:val="0000FF"/>
      <w:u w:val="single"/>
    </w:rPr>
  </w:style>
  <w:style w:type="paragraph" w:styleId="Header">
    <w:name w:val="header"/>
    <w:basedOn w:val="Normal"/>
    <w:link w:val="HeaderChar"/>
    <w:uiPriority w:val="99"/>
    <w:unhideWhenUsed/>
    <w:rsid w:val="00404B3A"/>
    <w:pPr>
      <w:tabs>
        <w:tab w:val="center" w:pos="4513"/>
        <w:tab w:val="right" w:pos="9026"/>
      </w:tabs>
    </w:pPr>
  </w:style>
  <w:style w:type="character" w:customStyle="1" w:styleId="HeaderChar">
    <w:name w:val="Header Char"/>
    <w:link w:val="Header"/>
    <w:uiPriority w:val="99"/>
    <w:rsid w:val="00404B3A"/>
    <w:rPr>
      <w:sz w:val="22"/>
      <w:szCs w:val="22"/>
      <w:lang w:eastAsia="en-US"/>
    </w:rPr>
  </w:style>
  <w:style w:type="paragraph" w:styleId="Footer">
    <w:name w:val="footer"/>
    <w:basedOn w:val="Normal"/>
    <w:link w:val="FooterChar"/>
    <w:unhideWhenUsed/>
    <w:rsid w:val="00404B3A"/>
    <w:pPr>
      <w:tabs>
        <w:tab w:val="center" w:pos="4513"/>
        <w:tab w:val="right" w:pos="9026"/>
      </w:tabs>
    </w:pPr>
  </w:style>
  <w:style w:type="character" w:customStyle="1" w:styleId="FooterChar">
    <w:name w:val="Footer Char"/>
    <w:link w:val="Footer"/>
    <w:rsid w:val="00404B3A"/>
    <w:rPr>
      <w:sz w:val="22"/>
      <w:szCs w:val="22"/>
      <w:lang w:eastAsia="en-US"/>
    </w:rPr>
  </w:style>
  <w:style w:type="paragraph" w:styleId="NormalWeb">
    <w:name w:val="Normal (Web)"/>
    <w:basedOn w:val="Normal"/>
    <w:rsid w:val="004F38B4"/>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04E51"/>
    <w:pPr>
      <w:ind w:left="720"/>
      <w:contextualSpacing/>
    </w:pPr>
  </w:style>
  <w:style w:type="character" w:customStyle="1" w:styleId="Heading1Char">
    <w:name w:val="Heading 1 Char"/>
    <w:basedOn w:val="DefaultParagraphFont"/>
    <w:link w:val="Heading1"/>
    <w:rsid w:val="00CD08ED"/>
    <w:rPr>
      <w:rFonts w:ascii=".VnTimeH" w:eastAsia="Times New Roman" w:hAnsi=".VnTimeH"/>
      <w:b/>
      <w:sz w:val="24"/>
      <w:szCs w:val="24"/>
      <w:lang w:val="en-US" w:eastAsia="en-US"/>
    </w:rPr>
  </w:style>
  <w:style w:type="character" w:customStyle="1" w:styleId="Heading2Char">
    <w:name w:val="Heading 2 Char"/>
    <w:basedOn w:val="DefaultParagraphFont"/>
    <w:link w:val="Heading2"/>
    <w:rsid w:val="00CD08ED"/>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CD08ED"/>
    <w:rPr>
      <w:rFonts w:asciiTheme="majorHAnsi" w:eastAsiaTheme="majorEastAsia" w:hAnsiTheme="majorHAnsi" w:cstheme="majorBidi"/>
      <w:b/>
      <w:bCs/>
      <w:i/>
      <w:iCs/>
      <w:color w:val="4F81BD" w:themeColor="accent1"/>
      <w:sz w:val="28"/>
      <w:szCs w:val="28"/>
      <w:lang w:val="en-US" w:eastAsia="en-US"/>
    </w:rPr>
  </w:style>
  <w:style w:type="character" w:customStyle="1" w:styleId="Heading5Char">
    <w:name w:val="Heading 5 Char"/>
    <w:basedOn w:val="DefaultParagraphFont"/>
    <w:link w:val="Heading5"/>
    <w:rsid w:val="00CD08ED"/>
    <w:rPr>
      <w:rFonts w:asciiTheme="majorHAnsi" w:eastAsiaTheme="majorEastAsia" w:hAnsiTheme="majorHAnsi" w:cstheme="majorBidi"/>
      <w:color w:val="243F60" w:themeColor="accent1" w:themeShade="7F"/>
      <w:sz w:val="28"/>
      <w:szCs w:val="28"/>
      <w:lang w:val="en-US" w:eastAsia="en-US"/>
    </w:rPr>
  </w:style>
  <w:style w:type="character" w:customStyle="1" w:styleId="BodyTextIndentChar">
    <w:name w:val="Body Text Indent Char"/>
    <w:basedOn w:val="DefaultParagraphFont"/>
    <w:link w:val="BodyTextIndent"/>
    <w:semiHidden/>
    <w:rsid w:val="00CD08ED"/>
    <w:rPr>
      <w:rFonts w:ascii=".VnTime" w:eastAsia="Times New Roman" w:hAnsi=".VnTime"/>
      <w:sz w:val="28"/>
      <w:szCs w:val="24"/>
      <w:lang w:val="en-US" w:eastAsia="en-US"/>
    </w:rPr>
  </w:style>
  <w:style w:type="paragraph" w:styleId="BodyTextIndent">
    <w:name w:val="Body Text Indent"/>
    <w:basedOn w:val="Normal"/>
    <w:link w:val="BodyTextIndentChar"/>
    <w:semiHidden/>
    <w:unhideWhenUsed/>
    <w:rsid w:val="00CD08ED"/>
    <w:pPr>
      <w:spacing w:after="0" w:line="240" w:lineRule="auto"/>
      <w:ind w:firstLine="720"/>
      <w:jc w:val="both"/>
    </w:pPr>
    <w:rPr>
      <w:rFonts w:ascii=".VnTime" w:eastAsia="Times New Roman" w:hAnsi=".VnTime"/>
      <w:sz w:val="28"/>
      <w:szCs w:val="24"/>
      <w:lang w:val="en-US"/>
    </w:rPr>
  </w:style>
  <w:style w:type="character" w:customStyle="1" w:styleId="BalloonTextChar">
    <w:name w:val="Balloon Text Char"/>
    <w:basedOn w:val="DefaultParagraphFont"/>
    <w:link w:val="BalloonText"/>
    <w:semiHidden/>
    <w:rsid w:val="00CD08ED"/>
    <w:rPr>
      <w:rFonts w:ascii="Tahoma" w:eastAsia="Times New Roman" w:hAnsi="Tahoma" w:cs="Tahoma"/>
      <w:sz w:val="16"/>
      <w:szCs w:val="16"/>
      <w:lang w:val="en-US" w:eastAsia="en-US"/>
    </w:rPr>
  </w:style>
  <w:style w:type="paragraph" w:styleId="BalloonText">
    <w:name w:val="Balloon Text"/>
    <w:basedOn w:val="Normal"/>
    <w:link w:val="BalloonTextChar"/>
    <w:semiHidden/>
    <w:unhideWhenUsed/>
    <w:rsid w:val="00CD08ED"/>
    <w:pPr>
      <w:spacing w:after="0" w:line="240" w:lineRule="auto"/>
    </w:pPr>
    <w:rPr>
      <w:rFonts w:ascii="Tahoma" w:eastAsia="Times New Roman" w:hAnsi="Tahoma" w:cs="Tahoma"/>
      <w:sz w:val="16"/>
      <w:szCs w:val="16"/>
      <w:lang w:val="en-US"/>
    </w:rPr>
  </w:style>
  <w:style w:type="character" w:customStyle="1" w:styleId="Bodytext">
    <w:name w:val="Body text_"/>
    <w:basedOn w:val="DefaultParagraphFont"/>
    <w:link w:val="Bodytext1"/>
    <w:locked/>
    <w:rsid w:val="00CD08ED"/>
    <w:rPr>
      <w:sz w:val="27"/>
      <w:szCs w:val="27"/>
      <w:shd w:val="clear" w:color="auto" w:fill="FFFFFF"/>
    </w:rPr>
  </w:style>
  <w:style w:type="paragraph" w:customStyle="1" w:styleId="Bodytext1">
    <w:name w:val="Body text1"/>
    <w:basedOn w:val="Normal"/>
    <w:link w:val="Bodytext"/>
    <w:rsid w:val="00CD08ED"/>
    <w:pPr>
      <w:widowControl w:val="0"/>
      <w:shd w:val="clear" w:color="auto" w:fill="FFFFFF"/>
      <w:spacing w:after="0" w:line="240" w:lineRule="atLeast"/>
      <w:jc w:val="both"/>
    </w:pPr>
    <w:rPr>
      <w:sz w:val="27"/>
      <w:szCs w:val="27"/>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87766">
      <w:bodyDiv w:val="1"/>
      <w:marLeft w:val="0"/>
      <w:marRight w:val="0"/>
      <w:marTop w:val="0"/>
      <w:marBottom w:val="0"/>
      <w:divBdr>
        <w:top w:val="none" w:sz="0" w:space="0" w:color="auto"/>
        <w:left w:val="none" w:sz="0" w:space="0" w:color="auto"/>
        <w:bottom w:val="none" w:sz="0" w:space="0" w:color="auto"/>
        <w:right w:val="none" w:sz="0" w:space="0" w:color="auto"/>
      </w:divBdr>
    </w:div>
    <w:div w:id="655307637">
      <w:bodyDiv w:val="1"/>
      <w:marLeft w:val="0"/>
      <w:marRight w:val="0"/>
      <w:marTop w:val="0"/>
      <w:marBottom w:val="0"/>
      <w:divBdr>
        <w:top w:val="none" w:sz="0" w:space="0" w:color="auto"/>
        <w:left w:val="none" w:sz="0" w:space="0" w:color="auto"/>
        <w:bottom w:val="none" w:sz="0" w:space="0" w:color="auto"/>
        <w:right w:val="none" w:sz="0" w:space="0" w:color="auto"/>
      </w:divBdr>
    </w:div>
    <w:div w:id="145112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ocao.thanh" TargetMode="External"/><Relationship Id="rId18" Type="http://schemas.openxmlformats.org/officeDocument/2006/relationships/hyperlink" Target="http://baocao.thanh"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qlvb-sgtvt.thanhhoaict.gov.vn/sogiaothong/VBden.nsf/str/5BF3D5217A5815D3472583C20004DF1A?OpenDocument" TargetMode="External"/><Relationship Id="rId17" Type="http://schemas.openxmlformats.org/officeDocument/2006/relationships/hyperlink" Target="http://baocao.thanh"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baocao.thanh" TargetMode="External"/><Relationship Id="rId20" Type="http://schemas.openxmlformats.org/officeDocument/2006/relationships/hyperlink" Target="http://baocao.than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ocao.thanh"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baocao.thanh" TargetMode="External"/><Relationship Id="rId23" Type="http://schemas.openxmlformats.org/officeDocument/2006/relationships/theme" Target="theme/theme1.xml"/><Relationship Id="rId10" Type="http://schemas.openxmlformats.org/officeDocument/2006/relationships/hyperlink" Target="http://qlvb-sgtvt.thanhhoaict.gov.vn/sogiaothong/VBden.nsf/str/5BF3D5217A5815D3472583C20004DF1A?OpenDocument" TargetMode="External"/><Relationship Id="rId19" Type="http://schemas.openxmlformats.org/officeDocument/2006/relationships/hyperlink" Target="http://baocao.thanh" TargetMode="External"/><Relationship Id="rId4" Type="http://schemas.microsoft.com/office/2007/relationships/stylesWithEffects" Target="stylesWithEffects.xml"/><Relationship Id="rId9" Type="http://schemas.openxmlformats.org/officeDocument/2006/relationships/hyperlink" Target="http://qlvb-sgtvt.thanhhoaict.gov.vn/sogiaothong/VBden.nsf/str/5BF3D5217A5815D3472583C20004DF1A?OpenDocument" TargetMode="External"/><Relationship Id="rId14" Type="http://schemas.openxmlformats.org/officeDocument/2006/relationships/hyperlink" Target="http://baocao.than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23002-02CC-419B-8D16-0BB989D96D0E}"/>
</file>

<file path=customXml/itemProps2.xml><?xml version="1.0" encoding="utf-8"?>
<ds:datastoreItem xmlns:ds="http://schemas.openxmlformats.org/officeDocument/2006/customXml" ds:itemID="{4B99B062-63BD-4853-81D9-0C0DD050102D}"/>
</file>

<file path=customXml/itemProps3.xml><?xml version="1.0" encoding="utf-8"?>
<ds:datastoreItem xmlns:ds="http://schemas.openxmlformats.org/officeDocument/2006/customXml" ds:itemID="{7E9BE32D-3126-4E3E-82DF-99CBA65EA5A5}"/>
</file>

<file path=customXml/itemProps4.xml><?xml version="1.0" encoding="utf-8"?>
<ds:datastoreItem xmlns:ds="http://schemas.openxmlformats.org/officeDocument/2006/customXml" ds:itemID="{2539D8D2-5A38-42A5-A8BF-0E5C1F9EC95B}"/>
</file>

<file path=docProps/app.xml><?xml version="1.0" encoding="utf-8"?>
<Properties xmlns="http://schemas.openxmlformats.org/officeDocument/2006/extended-properties" xmlns:vt="http://schemas.openxmlformats.org/officeDocument/2006/docPropsVTypes">
  <Template>Normal.dotm</Template>
  <TotalTime>916</TotalTime>
  <Pages>30</Pages>
  <Words>6669</Words>
  <Characters>38016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44596</CharactersWithSpaces>
  <SharedDoc>false</SharedDoc>
  <HLinks>
    <vt:vector size="24" baseType="variant">
      <vt:variant>
        <vt:i4>4194329</vt:i4>
      </vt:variant>
      <vt:variant>
        <vt:i4>9</vt:i4>
      </vt:variant>
      <vt:variant>
        <vt:i4>0</vt:i4>
      </vt:variant>
      <vt:variant>
        <vt:i4>5</vt:i4>
      </vt:variant>
      <vt:variant>
        <vt:lpwstr>http://baocao.thanh/</vt:lpwstr>
      </vt:variant>
      <vt:variant>
        <vt:lpwstr/>
      </vt:variant>
      <vt:variant>
        <vt:i4>4194329</vt:i4>
      </vt:variant>
      <vt:variant>
        <vt:i4>6</vt:i4>
      </vt:variant>
      <vt:variant>
        <vt:i4>0</vt:i4>
      </vt:variant>
      <vt:variant>
        <vt:i4>5</vt:i4>
      </vt:variant>
      <vt:variant>
        <vt:lpwstr>http://baocao.thanh/</vt:lpwstr>
      </vt:variant>
      <vt:variant>
        <vt:lpwstr/>
      </vt:variant>
      <vt:variant>
        <vt:i4>6226009</vt:i4>
      </vt:variant>
      <vt:variant>
        <vt:i4>3</vt:i4>
      </vt:variant>
      <vt:variant>
        <vt:i4>0</vt:i4>
      </vt:variant>
      <vt:variant>
        <vt:i4>5</vt:i4>
      </vt:variant>
      <vt:variant>
        <vt:lpwstr>http://qlvb-sgtvt.thanhhoaict.gov.vn/sogiaothong/VBden.nsf/str/5BF3D5217A5815D3472583C20004DF1A?OpenDocument</vt:lpwstr>
      </vt:variant>
      <vt:variant>
        <vt:lpwstr/>
      </vt:variant>
      <vt:variant>
        <vt:i4>5505121</vt:i4>
      </vt:variant>
      <vt:variant>
        <vt:i4>0</vt:i4>
      </vt:variant>
      <vt:variant>
        <vt:i4>0</vt:i4>
      </vt:variant>
      <vt:variant>
        <vt:i4>5</vt:i4>
      </vt:variant>
      <vt:variant>
        <vt:lpwstr>mailto:kiemsoat.tthc@thanhhoa.gov.vn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199</cp:revision>
  <cp:lastPrinted>2021-05-19T03:31:00Z</cp:lastPrinted>
  <dcterms:created xsi:type="dcterms:W3CDTF">2021-02-19T09:08:00Z</dcterms:created>
  <dcterms:modified xsi:type="dcterms:W3CDTF">2021-06-09T02:57:00Z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